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EA5E3" w14:textId="77777777" w:rsidR="004E38BC" w:rsidRDefault="00CD5996" w:rsidP="00CD5996">
      <w:pPr>
        <w:pStyle w:val="TSANNEX1"/>
      </w:pPr>
      <w:bookmarkStart w:id="0" w:name="_Ref161042853"/>
      <w:bookmarkStart w:id="1" w:name="_Ref161043190"/>
      <w:bookmarkStart w:id="2" w:name="_Toc193192861"/>
      <w:bookmarkStart w:id="3" w:name="_Toc491943527"/>
      <w:r w:rsidRPr="00BC67FC">
        <w:t>ANNEX I</w:t>
      </w:r>
      <w:bookmarkEnd w:id="0"/>
      <w:r w:rsidRPr="00BC67FC">
        <w:t xml:space="preserve"> - </w:t>
      </w:r>
      <w:bookmarkEnd w:id="1"/>
      <w:r w:rsidRPr="00BC67FC">
        <w:t>TENDER SUBMISSION FORM</w:t>
      </w:r>
      <w:bookmarkEnd w:id="2"/>
      <w:bookmarkEnd w:id="3"/>
      <w:r w:rsidR="0018755A">
        <w:rPr>
          <w:rStyle w:val="FootnoteReference"/>
        </w:rPr>
        <w:footnoteReference w:id="1"/>
      </w:r>
    </w:p>
    <w:p w14:paraId="4A9EE209" w14:textId="77777777" w:rsidR="00DB4A14" w:rsidRDefault="00DB4A14" w:rsidP="00CD5996">
      <w:pPr>
        <w:pStyle w:val="TSANNEX1"/>
      </w:pPr>
    </w:p>
    <w:p w14:paraId="4C5254AD" w14:textId="77777777" w:rsidR="004E38BC" w:rsidRPr="00DB4A14" w:rsidRDefault="004E38BC" w:rsidP="00525D37">
      <w:pPr>
        <w:pStyle w:val="Blockquote"/>
        <w:pBdr>
          <w:top w:val="single" w:sz="4" w:space="0" w:color="auto"/>
          <w:left w:val="single" w:sz="4" w:space="4" w:color="auto"/>
          <w:bottom w:val="single" w:sz="4" w:space="1" w:color="auto"/>
          <w:right w:val="single" w:sz="4" w:space="4" w:color="auto"/>
        </w:pBdr>
        <w:shd w:val="clear" w:color="auto" w:fill="BDD6EE" w:themeFill="accent1" w:themeFillTint="66"/>
        <w:spacing w:before="120" w:after="120"/>
        <w:ind w:left="357" w:right="357"/>
        <w:jc w:val="both"/>
        <w:rPr>
          <w:rFonts w:asciiTheme="minorHAnsi" w:hAnsiTheme="minorHAnsi" w:cstheme="minorHAnsi"/>
          <w:b/>
          <w:sz w:val="22"/>
          <w:szCs w:val="22"/>
        </w:rPr>
      </w:pPr>
      <w:r w:rsidRPr="00DB4A14">
        <w:rPr>
          <w:rFonts w:asciiTheme="minorHAnsi" w:hAnsiTheme="minorHAnsi" w:cstheme="minorHAnsi"/>
          <w:b/>
          <w:sz w:val="22"/>
          <w:szCs w:val="22"/>
          <w:shd w:val="clear" w:color="auto" w:fill="BDD6EE" w:themeFill="accent1" w:themeFillTint="66"/>
        </w:rPr>
        <w:t>O</w:t>
      </w:r>
      <w:r w:rsidRPr="00DB4A14">
        <w:rPr>
          <w:rStyle w:val="Strong"/>
          <w:rFonts w:asciiTheme="minorHAnsi" w:hAnsiTheme="minorHAnsi" w:cstheme="minorHAnsi"/>
          <w:sz w:val="22"/>
          <w:szCs w:val="22"/>
          <w:shd w:val="clear" w:color="auto" w:fill="BDD6EE" w:themeFill="accent1" w:themeFillTint="66"/>
        </w:rPr>
        <w:t>ne original</w:t>
      </w:r>
      <w:r w:rsidRPr="00DB4A14">
        <w:rPr>
          <w:rFonts w:asciiTheme="minorHAnsi" w:hAnsiTheme="minorHAnsi" w:cstheme="minorHAnsi"/>
          <w:sz w:val="22"/>
          <w:szCs w:val="22"/>
          <w:shd w:val="clear" w:color="auto" w:fill="BDD6EE" w:themeFill="accent1" w:themeFillTint="66"/>
        </w:rPr>
        <w:t xml:space="preserve"> of this tender submission form must be supplied, signed by an authorised representative, presenting the name of the tenderer (including all entities in case of consortia or joint tender) and identified subcontractors if applicable, and the name of the single contact point (leader) in relation to this procedure</w:t>
      </w:r>
      <w:r w:rsidRPr="00DB4A14">
        <w:rPr>
          <w:rFonts w:asciiTheme="minorHAnsi" w:hAnsiTheme="minorHAnsi" w:cstheme="minorHAnsi"/>
          <w:b/>
          <w:sz w:val="22"/>
          <w:szCs w:val="22"/>
        </w:rPr>
        <w:t xml:space="preserve">.  </w:t>
      </w:r>
    </w:p>
    <w:p w14:paraId="0D874FC9" w14:textId="77777777" w:rsidR="00CD5996" w:rsidRPr="00DB4A14" w:rsidRDefault="00CD5996" w:rsidP="00CD5996">
      <w:pPr>
        <w:pStyle w:val="TSANNEX1"/>
        <w:rPr>
          <w:rFonts w:cs="Arial"/>
          <w:b w:val="0"/>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8433"/>
      </w:tblGrid>
      <w:tr w:rsidR="00CD5996" w:rsidRPr="00BC67FC" w14:paraId="4B3641A0" w14:textId="77777777" w:rsidTr="000A46A9">
        <w:trPr>
          <w:trHeight w:val="269"/>
        </w:trPr>
        <w:tc>
          <w:tcPr>
            <w:tcW w:w="0" w:type="auto"/>
            <w:gridSpan w:val="2"/>
            <w:shd w:val="clear" w:color="auto" w:fill="B8CCE4"/>
            <w:vAlign w:val="center"/>
          </w:tcPr>
          <w:p w14:paraId="1B0C8AD1" w14:textId="77777777" w:rsidR="00CD5996" w:rsidRPr="00BC67FC" w:rsidRDefault="00CD5996" w:rsidP="00D902F1">
            <w:pPr>
              <w:numPr>
                <w:ilvl w:val="0"/>
                <w:numId w:val="4"/>
              </w:numPr>
              <w:tabs>
                <w:tab w:val="clear" w:pos="1080"/>
                <w:tab w:val="left" w:pos="426"/>
                <w:tab w:val="num" w:pos="851"/>
              </w:tabs>
              <w:spacing w:before="120" w:after="120"/>
              <w:ind w:left="0" w:firstLine="0"/>
              <w:rPr>
                <w:rFonts w:ascii="Calibri" w:hAnsi="Calibri" w:cs="Arial"/>
                <w:b/>
              </w:rPr>
            </w:pPr>
            <w:r w:rsidRPr="00BC67FC">
              <w:rPr>
                <w:rFonts w:ascii="Calibri" w:hAnsi="Calibri" w:cs="Arial"/>
                <w:b/>
              </w:rPr>
              <w:t xml:space="preserve">SUBMITTED by </w:t>
            </w:r>
            <w:r w:rsidRPr="00BC67FC">
              <w:rPr>
                <w:rFonts w:ascii="Calibri" w:hAnsi="Calibri" w:cs="Arial"/>
                <w:b/>
                <w:sz w:val="22"/>
                <w:szCs w:val="22"/>
              </w:rPr>
              <w:t>(i.e. the identity of the tenderer)</w:t>
            </w:r>
          </w:p>
        </w:tc>
      </w:tr>
      <w:tr w:rsidR="00CD5996" w:rsidRPr="00BC67FC" w14:paraId="29AE3DCF" w14:textId="77777777"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14:paraId="7B807ED3" w14:textId="77777777" w:rsidR="00CD5996" w:rsidRPr="00BC67FC" w:rsidRDefault="00CD5996" w:rsidP="00553DA0">
            <w:pPr>
              <w:spacing w:after="120"/>
              <w:rPr>
                <w:rFonts w:ascii="Calibri" w:hAnsi="Calibri" w:cs="Arial"/>
                <w:b/>
                <w:sz w:val="22"/>
                <w:szCs w:val="22"/>
              </w:rPr>
            </w:pPr>
            <w:r w:rsidRPr="00BC67FC">
              <w:rPr>
                <w:rFonts w:ascii="Calibri" w:hAnsi="Calibri" w:cs="Arial"/>
                <w:b/>
                <w:sz w:val="22"/>
                <w:szCs w:val="22"/>
              </w:rPr>
              <w:t>Tenderer</w:t>
            </w:r>
          </w:p>
        </w:tc>
        <w:tc>
          <w:tcPr>
            <w:tcW w:w="0" w:type="auto"/>
            <w:tcBorders>
              <w:top w:val="single" w:sz="4" w:space="0" w:color="auto"/>
              <w:left w:val="single" w:sz="4" w:space="0" w:color="auto"/>
              <w:bottom w:val="single" w:sz="4" w:space="0" w:color="auto"/>
              <w:right w:val="single" w:sz="4" w:space="0" w:color="auto"/>
            </w:tcBorders>
            <w:vAlign w:val="center"/>
          </w:tcPr>
          <w:p w14:paraId="0B8E4D7B" w14:textId="77777777" w:rsidR="00CD5996" w:rsidRDefault="00CD5996" w:rsidP="00553DA0">
            <w:pPr>
              <w:spacing w:after="120"/>
              <w:rPr>
                <w:rFonts w:ascii="Calibri" w:hAnsi="Calibri" w:cs="Arial"/>
                <w:b/>
                <w:sz w:val="22"/>
                <w:szCs w:val="22"/>
              </w:rPr>
            </w:pPr>
          </w:p>
          <w:p w14:paraId="6D3F1FA7" w14:textId="77777777" w:rsidR="00553DA0" w:rsidRPr="00BC67FC" w:rsidRDefault="00553DA0" w:rsidP="00553DA0">
            <w:pPr>
              <w:spacing w:after="120"/>
              <w:rPr>
                <w:rFonts w:ascii="Calibri" w:hAnsi="Calibri" w:cs="Arial"/>
                <w:b/>
                <w:sz w:val="22"/>
                <w:szCs w:val="22"/>
              </w:rPr>
            </w:pPr>
          </w:p>
        </w:tc>
      </w:tr>
      <w:tr w:rsidR="00CD5996" w:rsidRPr="00BC67FC" w14:paraId="70A64817" w14:textId="77777777"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14:paraId="1C85F6A8" w14:textId="77777777" w:rsidR="00CD5996" w:rsidRPr="00BC67FC" w:rsidRDefault="00CD5996" w:rsidP="00553DA0">
            <w:pPr>
              <w:spacing w:after="120"/>
              <w:rPr>
                <w:rFonts w:ascii="Calibri" w:hAnsi="Calibri" w:cs="Arial"/>
                <w:b/>
                <w:sz w:val="22"/>
                <w:szCs w:val="22"/>
              </w:rPr>
            </w:pPr>
            <w:r w:rsidRPr="00BC67FC">
              <w:rPr>
                <w:rFonts w:ascii="Calibri" w:hAnsi="Calibri" w:cs="Arial"/>
                <w:b/>
                <w:sz w:val="22"/>
                <w:szCs w:val="22"/>
              </w:rPr>
              <w:t xml:space="preserve">Legal Name </w:t>
            </w:r>
            <w:r w:rsidRPr="00BC67FC">
              <w:rPr>
                <w:rFonts w:ascii="Calibri" w:hAnsi="Calibri" w:cs="Arial"/>
                <w:i/>
                <w:sz w:val="22"/>
                <w:szCs w:val="22"/>
              </w:rPr>
              <w:t>(if different from above)</w:t>
            </w:r>
          </w:p>
        </w:tc>
        <w:tc>
          <w:tcPr>
            <w:tcW w:w="0" w:type="auto"/>
            <w:tcBorders>
              <w:top w:val="single" w:sz="4" w:space="0" w:color="auto"/>
              <w:left w:val="single" w:sz="4" w:space="0" w:color="auto"/>
              <w:bottom w:val="single" w:sz="4" w:space="0" w:color="auto"/>
              <w:right w:val="single" w:sz="4" w:space="0" w:color="auto"/>
            </w:tcBorders>
            <w:vAlign w:val="center"/>
          </w:tcPr>
          <w:p w14:paraId="5A54574F" w14:textId="77777777" w:rsidR="00CD5996" w:rsidRPr="00BC67FC" w:rsidRDefault="00CD5996" w:rsidP="00553DA0">
            <w:pPr>
              <w:spacing w:after="120"/>
              <w:rPr>
                <w:rFonts w:ascii="Calibri" w:hAnsi="Calibri" w:cs="Arial"/>
                <w:b/>
                <w:sz w:val="22"/>
                <w:szCs w:val="22"/>
              </w:rPr>
            </w:pPr>
          </w:p>
        </w:tc>
      </w:tr>
      <w:tr w:rsidR="0018755A" w:rsidRPr="00BC67FC" w14:paraId="17781BF9" w14:textId="77777777"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14:paraId="362884C1" w14:textId="77777777" w:rsidR="0018755A" w:rsidRPr="00BC67FC" w:rsidRDefault="0018755A" w:rsidP="00553DA0">
            <w:pPr>
              <w:spacing w:after="120"/>
              <w:rPr>
                <w:rFonts w:ascii="Calibri" w:hAnsi="Calibri" w:cs="Arial"/>
                <w:b/>
                <w:sz w:val="22"/>
                <w:szCs w:val="22"/>
              </w:rPr>
            </w:pPr>
            <w:r>
              <w:rPr>
                <w:rFonts w:ascii="Calibri" w:hAnsi="Calibri" w:cs="Arial"/>
                <w:b/>
                <w:sz w:val="22"/>
                <w:szCs w:val="22"/>
              </w:rPr>
              <w:t xml:space="preserve">Legal Form </w:t>
            </w:r>
          </w:p>
        </w:tc>
        <w:tc>
          <w:tcPr>
            <w:tcW w:w="0" w:type="auto"/>
            <w:tcBorders>
              <w:top w:val="single" w:sz="4" w:space="0" w:color="auto"/>
              <w:left w:val="single" w:sz="4" w:space="0" w:color="auto"/>
              <w:bottom w:val="single" w:sz="4" w:space="0" w:color="auto"/>
              <w:right w:val="single" w:sz="4" w:space="0" w:color="auto"/>
            </w:tcBorders>
            <w:vAlign w:val="center"/>
          </w:tcPr>
          <w:p w14:paraId="4B79B741" w14:textId="77777777" w:rsidR="0018755A" w:rsidRPr="00BC67FC" w:rsidRDefault="0018755A" w:rsidP="00553DA0">
            <w:pPr>
              <w:spacing w:after="120"/>
              <w:rPr>
                <w:rFonts w:ascii="Calibri" w:hAnsi="Calibri" w:cs="Arial"/>
                <w:b/>
                <w:sz w:val="22"/>
                <w:szCs w:val="22"/>
              </w:rPr>
            </w:pPr>
          </w:p>
        </w:tc>
      </w:tr>
      <w:tr w:rsidR="00CD5996" w:rsidRPr="00BC67FC" w14:paraId="6268019E" w14:textId="77777777"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14:paraId="75D5CD63" w14:textId="77777777" w:rsidR="00CD5996" w:rsidRPr="00BC67FC" w:rsidRDefault="00CD5996" w:rsidP="00553DA0">
            <w:pPr>
              <w:spacing w:after="120"/>
              <w:rPr>
                <w:rFonts w:ascii="Calibri" w:hAnsi="Calibri" w:cs="Arial"/>
                <w:b/>
                <w:sz w:val="22"/>
                <w:szCs w:val="22"/>
              </w:rPr>
            </w:pPr>
            <w:r w:rsidRPr="00BC67FC">
              <w:rPr>
                <w:rFonts w:ascii="Calibri" w:hAnsi="Calibri" w:cs="Arial"/>
                <w:b/>
                <w:sz w:val="22"/>
                <w:szCs w:val="22"/>
              </w:rPr>
              <w:t>Legal Address</w:t>
            </w:r>
          </w:p>
        </w:tc>
        <w:tc>
          <w:tcPr>
            <w:tcW w:w="0" w:type="auto"/>
            <w:tcBorders>
              <w:top w:val="single" w:sz="4" w:space="0" w:color="auto"/>
              <w:left w:val="single" w:sz="4" w:space="0" w:color="auto"/>
              <w:bottom w:val="single" w:sz="4" w:space="0" w:color="auto"/>
              <w:right w:val="single" w:sz="4" w:space="0" w:color="auto"/>
            </w:tcBorders>
            <w:vAlign w:val="center"/>
          </w:tcPr>
          <w:p w14:paraId="26353611" w14:textId="77777777" w:rsidR="00CD5996" w:rsidRPr="00BC67FC" w:rsidRDefault="00CD5996" w:rsidP="00553DA0">
            <w:pPr>
              <w:spacing w:after="120"/>
              <w:rPr>
                <w:rFonts w:ascii="Calibri" w:hAnsi="Calibri" w:cs="Arial"/>
                <w:b/>
                <w:sz w:val="22"/>
                <w:szCs w:val="22"/>
              </w:rPr>
            </w:pPr>
          </w:p>
        </w:tc>
      </w:tr>
      <w:tr w:rsidR="00CD5996" w:rsidRPr="00BC67FC" w14:paraId="1B1A6931" w14:textId="77777777"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14:paraId="4B12E343" w14:textId="77777777" w:rsidR="00CD5996" w:rsidRPr="00BC67FC" w:rsidRDefault="00CD5996" w:rsidP="00553DA0">
            <w:pPr>
              <w:spacing w:after="120"/>
              <w:rPr>
                <w:rFonts w:ascii="Calibri" w:hAnsi="Calibri" w:cs="Arial"/>
                <w:b/>
                <w:sz w:val="22"/>
                <w:szCs w:val="22"/>
              </w:rPr>
            </w:pPr>
            <w:r w:rsidRPr="00BC67FC">
              <w:rPr>
                <w:rFonts w:ascii="Calibri" w:hAnsi="Calibri" w:cs="Arial"/>
                <w:b/>
                <w:sz w:val="22"/>
                <w:szCs w:val="22"/>
              </w:rPr>
              <w:t xml:space="preserve">Postal Address for Tender </w:t>
            </w:r>
            <w:r w:rsidRPr="00BC67FC">
              <w:rPr>
                <w:rFonts w:ascii="Calibri" w:hAnsi="Calibri" w:cs="Arial"/>
                <w:i/>
                <w:sz w:val="22"/>
                <w:szCs w:val="22"/>
              </w:rPr>
              <w:t>(if different from above)</w:t>
            </w:r>
          </w:p>
        </w:tc>
        <w:tc>
          <w:tcPr>
            <w:tcW w:w="0" w:type="auto"/>
            <w:tcBorders>
              <w:top w:val="single" w:sz="4" w:space="0" w:color="auto"/>
              <w:left w:val="single" w:sz="4" w:space="0" w:color="auto"/>
              <w:bottom w:val="single" w:sz="4" w:space="0" w:color="auto"/>
              <w:right w:val="single" w:sz="4" w:space="0" w:color="auto"/>
            </w:tcBorders>
            <w:vAlign w:val="center"/>
          </w:tcPr>
          <w:p w14:paraId="2EA56B84" w14:textId="77777777" w:rsidR="00CD5996" w:rsidRPr="00BC67FC" w:rsidRDefault="00CD5996" w:rsidP="00553DA0">
            <w:pPr>
              <w:spacing w:after="120"/>
              <w:rPr>
                <w:rFonts w:ascii="Calibri" w:hAnsi="Calibri" w:cs="Arial"/>
                <w:b/>
                <w:sz w:val="22"/>
                <w:szCs w:val="22"/>
              </w:rPr>
            </w:pPr>
          </w:p>
        </w:tc>
      </w:tr>
      <w:tr w:rsidR="00CD5996" w:rsidRPr="00BC67FC" w14:paraId="2EBAA7B2" w14:textId="77777777"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14:paraId="5F424627" w14:textId="77777777" w:rsidR="00CD5996" w:rsidRPr="00BC67FC" w:rsidRDefault="00CD5996" w:rsidP="00553DA0">
            <w:pPr>
              <w:spacing w:after="120"/>
              <w:rPr>
                <w:rFonts w:ascii="Calibri" w:hAnsi="Calibri" w:cs="Arial"/>
                <w:b/>
                <w:sz w:val="22"/>
                <w:szCs w:val="22"/>
              </w:rPr>
            </w:pPr>
            <w:r w:rsidRPr="00BC67FC">
              <w:rPr>
                <w:rFonts w:ascii="Calibri" w:hAnsi="Calibri" w:cs="Arial"/>
                <w:b/>
                <w:sz w:val="22"/>
                <w:szCs w:val="22"/>
              </w:rPr>
              <w:t>Nationality</w:t>
            </w:r>
            <w:bookmarkStart w:id="4" w:name="_Ref409445408"/>
            <w:r w:rsidRPr="00BC67FC">
              <w:rPr>
                <w:rFonts w:ascii="Calibri" w:hAnsi="Calibri" w:cs="Arial"/>
                <w:b/>
                <w:sz w:val="22"/>
                <w:szCs w:val="22"/>
              </w:rPr>
              <w:t xml:space="preserve"> </w:t>
            </w:r>
            <w:r w:rsidRPr="00BC67FC">
              <w:rPr>
                <w:rFonts w:ascii="Calibri" w:hAnsi="Calibri" w:cs="Arial"/>
                <w:i/>
                <w:sz w:val="22"/>
                <w:szCs w:val="22"/>
              </w:rPr>
              <w:t>(country of registration</w:t>
            </w:r>
            <w:r w:rsidR="004E38BC">
              <w:rPr>
                <w:rFonts w:ascii="Calibri" w:hAnsi="Calibri" w:cs="Arial"/>
                <w:i/>
                <w:sz w:val="22"/>
                <w:szCs w:val="22"/>
              </w:rPr>
              <w:t xml:space="preserve"> or establishment</w:t>
            </w:r>
            <w:r w:rsidRPr="00BC67FC">
              <w:rPr>
                <w:rFonts w:ascii="Calibri" w:hAnsi="Calibri" w:cs="Arial"/>
                <w:i/>
                <w:sz w:val="22"/>
                <w:szCs w:val="22"/>
              </w:rPr>
              <w:t>)</w:t>
            </w:r>
            <w:bookmarkEnd w:id="4"/>
          </w:p>
        </w:tc>
        <w:tc>
          <w:tcPr>
            <w:tcW w:w="0" w:type="auto"/>
            <w:tcBorders>
              <w:top w:val="single" w:sz="4" w:space="0" w:color="auto"/>
              <w:left w:val="single" w:sz="4" w:space="0" w:color="auto"/>
              <w:bottom w:val="single" w:sz="4" w:space="0" w:color="auto"/>
              <w:right w:val="single" w:sz="4" w:space="0" w:color="auto"/>
            </w:tcBorders>
            <w:vAlign w:val="center"/>
          </w:tcPr>
          <w:p w14:paraId="0C8A3FB5" w14:textId="77777777" w:rsidR="00CD5996" w:rsidRPr="00BC67FC" w:rsidRDefault="00CD5996" w:rsidP="00553DA0">
            <w:pPr>
              <w:spacing w:after="120"/>
              <w:rPr>
                <w:rFonts w:ascii="Calibri" w:hAnsi="Calibri" w:cs="Arial"/>
                <w:b/>
                <w:sz w:val="22"/>
                <w:szCs w:val="22"/>
              </w:rPr>
            </w:pPr>
          </w:p>
        </w:tc>
      </w:tr>
      <w:tr w:rsidR="0018755A" w:rsidRPr="00BC67FC" w14:paraId="14FD1B6B" w14:textId="77777777"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14:paraId="49C02032" w14:textId="77777777" w:rsidR="0018755A" w:rsidRPr="00BC67FC" w:rsidRDefault="0018755A" w:rsidP="00553DA0">
            <w:pPr>
              <w:spacing w:after="120"/>
              <w:rPr>
                <w:rFonts w:ascii="Calibri" w:hAnsi="Calibri" w:cs="Arial"/>
                <w:b/>
                <w:sz w:val="22"/>
                <w:szCs w:val="22"/>
              </w:rPr>
            </w:pPr>
            <w:r>
              <w:rPr>
                <w:rFonts w:ascii="Calibri" w:hAnsi="Calibri" w:cs="Arial"/>
                <w:b/>
                <w:sz w:val="22"/>
                <w:szCs w:val="22"/>
              </w:rPr>
              <w:t xml:space="preserve">Registration number </w:t>
            </w:r>
          </w:p>
        </w:tc>
        <w:tc>
          <w:tcPr>
            <w:tcW w:w="0" w:type="auto"/>
            <w:tcBorders>
              <w:top w:val="single" w:sz="4" w:space="0" w:color="auto"/>
              <w:left w:val="single" w:sz="4" w:space="0" w:color="auto"/>
              <w:bottom w:val="single" w:sz="4" w:space="0" w:color="auto"/>
              <w:right w:val="single" w:sz="4" w:space="0" w:color="auto"/>
            </w:tcBorders>
            <w:vAlign w:val="center"/>
          </w:tcPr>
          <w:p w14:paraId="6A9FF168" w14:textId="77777777" w:rsidR="0018755A" w:rsidRPr="00BC67FC" w:rsidRDefault="0018755A" w:rsidP="00553DA0">
            <w:pPr>
              <w:spacing w:after="120"/>
              <w:rPr>
                <w:rFonts w:ascii="Calibri" w:hAnsi="Calibri" w:cs="Arial"/>
                <w:b/>
                <w:sz w:val="22"/>
                <w:szCs w:val="22"/>
              </w:rPr>
            </w:pPr>
          </w:p>
        </w:tc>
      </w:tr>
      <w:tr w:rsidR="00CD5996" w:rsidRPr="00BC67FC" w14:paraId="5B0C260B" w14:textId="77777777"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14:paraId="4D119C48" w14:textId="77777777" w:rsidR="00CD5996" w:rsidRPr="00BC67FC" w:rsidRDefault="00CD5996" w:rsidP="00553DA0">
            <w:pPr>
              <w:spacing w:after="120"/>
              <w:rPr>
                <w:rFonts w:ascii="Calibri" w:hAnsi="Calibri" w:cs="Arial"/>
                <w:b/>
                <w:sz w:val="22"/>
                <w:szCs w:val="22"/>
              </w:rPr>
            </w:pPr>
            <w:r w:rsidRPr="00BC67FC">
              <w:rPr>
                <w:rFonts w:ascii="Calibri" w:hAnsi="Calibri" w:cs="Arial"/>
                <w:b/>
                <w:sz w:val="22"/>
                <w:szCs w:val="22"/>
              </w:rPr>
              <w:t>VAT Number</w:t>
            </w:r>
          </w:p>
        </w:tc>
        <w:tc>
          <w:tcPr>
            <w:tcW w:w="0" w:type="auto"/>
            <w:tcBorders>
              <w:top w:val="single" w:sz="4" w:space="0" w:color="auto"/>
              <w:left w:val="single" w:sz="4" w:space="0" w:color="auto"/>
              <w:bottom w:val="single" w:sz="4" w:space="0" w:color="auto"/>
              <w:right w:val="single" w:sz="4" w:space="0" w:color="auto"/>
            </w:tcBorders>
            <w:vAlign w:val="center"/>
          </w:tcPr>
          <w:p w14:paraId="37A549C7" w14:textId="77777777" w:rsidR="00CD5996" w:rsidRPr="00BC67FC" w:rsidRDefault="00CD5996" w:rsidP="00553DA0">
            <w:pPr>
              <w:spacing w:after="120"/>
              <w:rPr>
                <w:rFonts w:ascii="Calibri" w:hAnsi="Calibri" w:cs="Arial"/>
                <w:b/>
                <w:sz w:val="22"/>
                <w:szCs w:val="22"/>
              </w:rPr>
            </w:pPr>
          </w:p>
        </w:tc>
      </w:tr>
      <w:tr w:rsidR="004E38BC" w:rsidRPr="00BC67FC" w14:paraId="52B46354" w14:textId="77777777"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14:paraId="7C1C4A29" w14:textId="77777777" w:rsidR="004E38BC" w:rsidRPr="00BC67FC" w:rsidRDefault="004E38BC" w:rsidP="00553DA0">
            <w:pPr>
              <w:spacing w:after="120"/>
              <w:rPr>
                <w:rFonts w:ascii="Calibri" w:hAnsi="Calibri" w:cs="Arial"/>
                <w:b/>
                <w:sz w:val="22"/>
                <w:szCs w:val="22"/>
              </w:rPr>
            </w:pPr>
            <w:r w:rsidRPr="004E38BC">
              <w:rPr>
                <w:rFonts w:ascii="Calibri" w:hAnsi="Calibri" w:cs="Arial"/>
                <w:b/>
                <w:sz w:val="22"/>
                <w:szCs w:val="22"/>
              </w:rPr>
              <w:t>Identification as small or medium-sized enterprise (SME)</w:t>
            </w:r>
            <w:r>
              <w:rPr>
                <w:rStyle w:val="FootnoteReference"/>
                <w:rFonts w:cs="Arial"/>
                <w:b/>
                <w:szCs w:val="22"/>
              </w:rPr>
              <w:footnoteReference w:id="2"/>
            </w:r>
          </w:p>
        </w:tc>
        <w:tc>
          <w:tcPr>
            <w:tcW w:w="0" w:type="auto"/>
            <w:tcBorders>
              <w:top w:val="single" w:sz="4" w:space="0" w:color="auto"/>
              <w:left w:val="single" w:sz="4" w:space="0" w:color="auto"/>
              <w:bottom w:val="single" w:sz="4" w:space="0" w:color="auto"/>
              <w:right w:val="single" w:sz="4" w:space="0" w:color="auto"/>
            </w:tcBorders>
            <w:vAlign w:val="center"/>
          </w:tcPr>
          <w:p w14:paraId="645602C0" w14:textId="77777777" w:rsidR="004E38BC" w:rsidRPr="00BC67FC" w:rsidRDefault="004E38BC" w:rsidP="00553DA0">
            <w:pPr>
              <w:spacing w:after="120"/>
              <w:rPr>
                <w:rFonts w:ascii="Calibri" w:hAnsi="Calibri" w:cs="Arial"/>
                <w:b/>
                <w:sz w:val="22"/>
                <w:szCs w:val="22"/>
              </w:rPr>
            </w:pPr>
            <w:r>
              <w:rPr>
                <w:rFonts w:ascii="Calibri" w:hAnsi="Calibri" w:cs="Arial"/>
                <w:b/>
                <w:sz w:val="22"/>
                <w:szCs w:val="22"/>
              </w:rPr>
              <w:t>YES/NO</w:t>
            </w:r>
          </w:p>
        </w:tc>
      </w:tr>
      <w:tr w:rsidR="005537E5" w:rsidRPr="00BC67FC" w14:paraId="0D11001B" w14:textId="77777777"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14:paraId="6D5376B6" w14:textId="77777777" w:rsidR="005537E5" w:rsidRPr="004E38BC" w:rsidRDefault="000A46A9" w:rsidP="00553DA0">
            <w:pPr>
              <w:spacing w:after="120"/>
              <w:rPr>
                <w:rFonts w:ascii="Calibri" w:hAnsi="Calibri" w:cs="Arial"/>
                <w:b/>
                <w:sz w:val="22"/>
                <w:szCs w:val="22"/>
              </w:rPr>
            </w:pPr>
            <w:r>
              <w:rPr>
                <w:rFonts w:ascii="Calibri" w:hAnsi="Calibri" w:cs="Arial"/>
                <w:b/>
                <w:sz w:val="22"/>
                <w:szCs w:val="22"/>
              </w:rPr>
              <w:lastRenderedPageBreak/>
              <w:t>Legal d</w:t>
            </w:r>
            <w:r w:rsidR="005537E5" w:rsidRPr="005537E5">
              <w:rPr>
                <w:rFonts w:ascii="Calibri" w:hAnsi="Calibri" w:cs="Arial"/>
                <w:b/>
                <w:sz w:val="22"/>
                <w:szCs w:val="22"/>
              </w:rPr>
              <w:t>etails of the tenderer/lead tenderer</w:t>
            </w:r>
          </w:p>
        </w:tc>
        <w:tc>
          <w:tcPr>
            <w:tcW w:w="0" w:type="auto"/>
            <w:tcBorders>
              <w:top w:val="single" w:sz="4" w:space="0" w:color="auto"/>
              <w:left w:val="single" w:sz="4" w:space="0" w:color="auto"/>
              <w:bottom w:val="single" w:sz="4" w:space="0" w:color="auto"/>
              <w:right w:val="single" w:sz="4" w:space="0" w:color="auto"/>
            </w:tcBorders>
            <w:vAlign w:val="center"/>
          </w:tcPr>
          <w:p w14:paraId="35FE2538" w14:textId="77777777" w:rsidR="000A46A9" w:rsidRPr="000A46A9" w:rsidRDefault="000A46A9" w:rsidP="00553DA0">
            <w:pPr>
              <w:rPr>
                <w:rFonts w:asciiTheme="minorHAnsi" w:hAnsiTheme="minorHAnsi" w:cstheme="minorHAnsi"/>
                <w:sz w:val="20"/>
                <w:szCs w:val="20"/>
                <w:lang w:val="pl-PL"/>
              </w:rPr>
            </w:pPr>
            <w:r w:rsidRPr="000A46A9">
              <w:rPr>
                <w:rFonts w:asciiTheme="minorHAnsi" w:hAnsiTheme="minorHAnsi" w:cstheme="minorHAnsi"/>
                <w:sz w:val="20"/>
                <w:szCs w:val="20"/>
                <w:lang w:val="pl-PL"/>
              </w:rPr>
              <w:t>Go to:</w:t>
            </w:r>
          </w:p>
          <w:p w14:paraId="71E6ADFB" w14:textId="77777777" w:rsidR="000A46A9" w:rsidRPr="000A46A9" w:rsidRDefault="000A46A9" w:rsidP="00553DA0">
            <w:pPr>
              <w:rPr>
                <w:rFonts w:asciiTheme="minorHAnsi" w:hAnsiTheme="minorHAnsi" w:cstheme="minorHAnsi"/>
                <w:sz w:val="20"/>
                <w:szCs w:val="20"/>
                <w:lang w:val="pl-PL"/>
              </w:rPr>
            </w:pPr>
          </w:p>
          <w:p w14:paraId="39AD71D1" w14:textId="77777777" w:rsidR="000A46A9" w:rsidRDefault="00AC5545" w:rsidP="00553DA0">
            <w:pPr>
              <w:rPr>
                <w:rFonts w:asciiTheme="minorHAnsi" w:hAnsiTheme="minorHAnsi" w:cstheme="minorHAnsi"/>
                <w:sz w:val="20"/>
                <w:szCs w:val="20"/>
                <w:lang w:val="pl-PL"/>
              </w:rPr>
            </w:pPr>
            <w:hyperlink r:id="rId8" w:history="1">
              <w:r w:rsidR="000A46A9" w:rsidRPr="007E4C07">
                <w:rPr>
                  <w:rStyle w:val="Hyperlink"/>
                  <w:rFonts w:asciiTheme="minorHAnsi" w:hAnsiTheme="minorHAnsi" w:cstheme="minorHAnsi"/>
                  <w:sz w:val="20"/>
                  <w:szCs w:val="20"/>
                  <w:lang w:val="pl-PL"/>
                </w:rPr>
                <w:t>http://ec.europa.eu/budget/contracts_grants/info_contracts/legal_entities/legal_entities_en.cfm</w:t>
              </w:r>
            </w:hyperlink>
          </w:p>
          <w:p w14:paraId="4DF42DAD" w14:textId="77777777" w:rsidR="000A46A9" w:rsidRPr="000A46A9" w:rsidRDefault="000A46A9" w:rsidP="00553DA0">
            <w:pPr>
              <w:rPr>
                <w:rFonts w:asciiTheme="minorHAnsi" w:hAnsiTheme="minorHAnsi" w:cstheme="minorHAnsi"/>
                <w:sz w:val="20"/>
                <w:szCs w:val="20"/>
                <w:lang w:val="pl-PL"/>
              </w:rPr>
            </w:pPr>
          </w:p>
          <w:p w14:paraId="2B891C04" w14:textId="77777777" w:rsidR="000A46A9" w:rsidRPr="000A46A9" w:rsidRDefault="000A46A9" w:rsidP="00553DA0">
            <w:pPr>
              <w:jc w:val="both"/>
              <w:rPr>
                <w:rFonts w:asciiTheme="minorHAnsi" w:hAnsiTheme="minorHAnsi" w:cstheme="minorHAnsi"/>
                <w:sz w:val="20"/>
                <w:szCs w:val="20"/>
              </w:rPr>
            </w:pPr>
            <w:r w:rsidRPr="000A46A9">
              <w:rPr>
                <w:rFonts w:asciiTheme="minorHAnsi" w:hAnsiTheme="minorHAnsi" w:cstheme="minorHAnsi"/>
                <w:sz w:val="20"/>
                <w:szCs w:val="20"/>
              </w:rPr>
              <w:t xml:space="preserve">choose your language and legal status, download the appropriate </w:t>
            </w:r>
            <w:r w:rsidRPr="000A46A9">
              <w:rPr>
                <w:rFonts w:asciiTheme="minorHAnsi" w:hAnsiTheme="minorHAnsi" w:cstheme="minorHAnsi"/>
                <w:b/>
                <w:sz w:val="20"/>
                <w:szCs w:val="20"/>
              </w:rPr>
              <w:t>‘Legal Entity’ form</w:t>
            </w:r>
            <w:r w:rsidRPr="000A46A9">
              <w:rPr>
                <w:rFonts w:asciiTheme="minorHAnsi" w:hAnsiTheme="minorHAnsi" w:cstheme="minorHAnsi"/>
                <w:sz w:val="20"/>
                <w:szCs w:val="20"/>
              </w:rPr>
              <w:t>, complete it and attach it to this form.</w:t>
            </w:r>
          </w:p>
          <w:p w14:paraId="46049AF2" w14:textId="77777777" w:rsidR="000A46A9" w:rsidRPr="000A46A9" w:rsidRDefault="000A46A9" w:rsidP="00553DA0">
            <w:pPr>
              <w:jc w:val="both"/>
              <w:rPr>
                <w:rFonts w:asciiTheme="minorHAnsi" w:hAnsiTheme="minorHAnsi" w:cstheme="minorHAnsi"/>
                <w:sz w:val="20"/>
                <w:szCs w:val="20"/>
              </w:rPr>
            </w:pPr>
          </w:p>
          <w:p w14:paraId="39B9196B" w14:textId="77777777" w:rsidR="005537E5" w:rsidRPr="000A46A9" w:rsidRDefault="000A46A9" w:rsidP="00553DA0">
            <w:pPr>
              <w:jc w:val="both"/>
              <w:rPr>
                <w:rFonts w:asciiTheme="minorHAnsi" w:hAnsiTheme="minorHAnsi" w:cstheme="minorHAnsi"/>
                <w:sz w:val="20"/>
                <w:szCs w:val="20"/>
              </w:rPr>
            </w:pPr>
            <w:r w:rsidRPr="000A46A9">
              <w:rPr>
                <w:rFonts w:asciiTheme="minorHAnsi" w:hAnsiTheme="minorHAnsi" w:cstheme="minorHAnsi"/>
                <w:sz w:val="20"/>
                <w:szCs w:val="20"/>
              </w:rPr>
              <w:t>Please note that you must also attach proof of legal status, VAT number and a copy of registration on professional or trade registers or equivalent, as detailed in the form you have downloaded and filled in.</w:t>
            </w:r>
          </w:p>
        </w:tc>
      </w:tr>
      <w:tr w:rsidR="000A46A9" w:rsidRPr="00BC67FC" w14:paraId="6EE7BA9C" w14:textId="77777777"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14:paraId="603DC44E" w14:textId="77777777" w:rsidR="000A46A9" w:rsidRPr="00DC7B71" w:rsidRDefault="00DC7B71" w:rsidP="00DC7B71">
            <w:pPr>
              <w:spacing w:before="120" w:after="120"/>
              <w:jc w:val="both"/>
              <w:rPr>
                <w:rFonts w:ascii="Calibri" w:hAnsi="Calibri" w:cs="Arial"/>
                <w:b/>
                <w:sz w:val="22"/>
                <w:szCs w:val="22"/>
              </w:rPr>
            </w:pPr>
            <w:r w:rsidRPr="00DC7B71">
              <w:rPr>
                <w:rFonts w:ascii="Calibri" w:hAnsi="Calibri" w:cs="Arial"/>
                <w:b/>
                <w:sz w:val="22"/>
                <w:szCs w:val="22"/>
              </w:rPr>
              <w:t>Bank details of the tenderer/lead tenderer</w:t>
            </w:r>
          </w:p>
        </w:tc>
        <w:tc>
          <w:tcPr>
            <w:tcW w:w="0" w:type="auto"/>
            <w:tcBorders>
              <w:top w:val="single" w:sz="4" w:space="0" w:color="auto"/>
              <w:left w:val="single" w:sz="4" w:space="0" w:color="auto"/>
              <w:bottom w:val="single" w:sz="4" w:space="0" w:color="auto"/>
              <w:right w:val="single" w:sz="4" w:space="0" w:color="auto"/>
            </w:tcBorders>
            <w:vAlign w:val="center"/>
          </w:tcPr>
          <w:p w14:paraId="3CA0BC87" w14:textId="77777777" w:rsidR="00DC7B71" w:rsidRPr="00DC7B71" w:rsidRDefault="00DC7B71" w:rsidP="00DC7B71">
            <w:pPr>
              <w:rPr>
                <w:rFonts w:asciiTheme="minorHAnsi" w:hAnsiTheme="minorHAnsi" w:cstheme="minorHAnsi"/>
                <w:sz w:val="20"/>
                <w:szCs w:val="20"/>
              </w:rPr>
            </w:pPr>
            <w:r w:rsidRPr="00DC7B71">
              <w:rPr>
                <w:rFonts w:asciiTheme="minorHAnsi" w:hAnsiTheme="minorHAnsi" w:cstheme="minorHAnsi"/>
                <w:sz w:val="20"/>
                <w:szCs w:val="20"/>
              </w:rPr>
              <w:t>Go to:</w:t>
            </w:r>
          </w:p>
          <w:p w14:paraId="7D6D58DC" w14:textId="77777777" w:rsidR="00DC7B71" w:rsidRPr="00DC7B71" w:rsidRDefault="00DC7B71" w:rsidP="00DC7B71">
            <w:pPr>
              <w:rPr>
                <w:rFonts w:asciiTheme="minorHAnsi" w:hAnsiTheme="minorHAnsi" w:cstheme="minorHAnsi"/>
                <w:sz w:val="20"/>
                <w:szCs w:val="20"/>
              </w:rPr>
            </w:pPr>
          </w:p>
          <w:p w14:paraId="66F6FD9C" w14:textId="77777777" w:rsidR="00DC7B71" w:rsidRDefault="00AC5545" w:rsidP="00DC7B71">
            <w:pPr>
              <w:rPr>
                <w:rFonts w:asciiTheme="minorHAnsi" w:hAnsiTheme="minorHAnsi" w:cstheme="minorHAnsi"/>
                <w:sz w:val="20"/>
                <w:szCs w:val="20"/>
              </w:rPr>
            </w:pPr>
            <w:hyperlink r:id="rId9" w:history="1">
              <w:r w:rsidR="00DC7B71" w:rsidRPr="007E4C07">
                <w:rPr>
                  <w:rStyle w:val="Hyperlink"/>
                  <w:rFonts w:asciiTheme="minorHAnsi" w:hAnsiTheme="minorHAnsi" w:cstheme="minorHAnsi"/>
                  <w:sz w:val="20"/>
                  <w:szCs w:val="20"/>
                </w:rPr>
                <w:t>http://ec.europa.eu/budget/contracts_grants/info_contracts/financial_id/financial_id_en.cfm</w:t>
              </w:r>
            </w:hyperlink>
          </w:p>
          <w:p w14:paraId="2C6C3618" w14:textId="77777777" w:rsidR="00DC7B71" w:rsidRPr="00DC7B71" w:rsidRDefault="00DC7B71" w:rsidP="00DC7B71">
            <w:pPr>
              <w:rPr>
                <w:rFonts w:asciiTheme="minorHAnsi" w:hAnsiTheme="minorHAnsi" w:cstheme="minorHAnsi"/>
                <w:sz w:val="20"/>
                <w:szCs w:val="20"/>
              </w:rPr>
            </w:pPr>
          </w:p>
          <w:p w14:paraId="4E640A30" w14:textId="77777777" w:rsidR="000A46A9" w:rsidRPr="00DC7B71" w:rsidRDefault="00DC7B71" w:rsidP="00DC7B71">
            <w:pPr>
              <w:rPr>
                <w:rFonts w:asciiTheme="minorHAnsi" w:hAnsiTheme="minorHAnsi" w:cstheme="minorHAnsi"/>
                <w:sz w:val="20"/>
                <w:szCs w:val="20"/>
              </w:rPr>
            </w:pPr>
            <w:r w:rsidRPr="00DC7B71">
              <w:rPr>
                <w:rFonts w:asciiTheme="minorHAnsi" w:hAnsiTheme="minorHAnsi" w:cstheme="minorHAnsi"/>
                <w:sz w:val="20"/>
                <w:szCs w:val="20"/>
              </w:rPr>
              <w:t>choose your language and country, download the appropriate ‘</w:t>
            </w:r>
            <w:r w:rsidRPr="00DC7B71">
              <w:rPr>
                <w:rFonts w:asciiTheme="minorHAnsi" w:hAnsiTheme="minorHAnsi" w:cstheme="minorHAnsi"/>
                <w:b/>
                <w:sz w:val="20"/>
                <w:szCs w:val="20"/>
              </w:rPr>
              <w:t>Financial Identification’ form</w:t>
            </w:r>
            <w:r w:rsidRPr="00DC7B71">
              <w:rPr>
                <w:rFonts w:asciiTheme="minorHAnsi" w:hAnsiTheme="minorHAnsi" w:cstheme="minorHAnsi"/>
                <w:sz w:val="20"/>
                <w:szCs w:val="20"/>
              </w:rPr>
              <w:t xml:space="preserve">, complete it in accordance with the instructions contained on the web page and attach it to this form.  </w:t>
            </w:r>
          </w:p>
        </w:tc>
      </w:tr>
    </w:tbl>
    <w:p w14:paraId="4AEEF772" w14:textId="77777777" w:rsidR="000A46A9" w:rsidRPr="00BC67FC" w:rsidRDefault="000A46A9" w:rsidP="00CD5996">
      <w:pPr>
        <w:tabs>
          <w:tab w:val="left" w:pos="426"/>
        </w:tabs>
        <w:spacing w:afterLines="120" w:after="288"/>
        <w:jc w:val="both"/>
        <w:rPr>
          <w:rFonts w:ascii="Calibri" w:hAnsi="Calibri"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348"/>
      </w:tblGrid>
      <w:tr w:rsidR="00CD5996" w:rsidRPr="00BC67FC" w14:paraId="70A7DA14" w14:textId="77777777" w:rsidTr="00D902F1">
        <w:trPr>
          <w:trHeight w:val="269"/>
        </w:trPr>
        <w:tc>
          <w:tcPr>
            <w:tcW w:w="9900" w:type="dxa"/>
            <w:gridSpan w:val="2"/>
            <w:shd w:val="clear" w:color="auto" w:fill="B8CCE4"/>
            <w:vAlign w:val="center"/>
          </w:tcPr>
          <w:p w14:paraId="4C97A528" w14:textId="77777777" w:rsidR="00CD5996" w:rsidRPr="00BC67FC" w:rsidRDefault="00CD5996" w:rsidP="00D902F1">
            <w:pPr>
              <w:numPr>
                <w:ilvl w:val="0"/>
                <w:numId w:val="4"/>
              </w:numPr>
              <w:tabs>
                <w:tab w:val="clear" w:pos="1080"/>
                <w:tab w:val="left" w:pos="426"/>
                <w:tab w:val="num" w:pos="851"/>
              </w:tabs>
              <w:spacing w:before="120" w:after="120"/>
              <w:ind w:left="426" w:hanging="426"/>
              <w:jc w:val="both"/>
              <w:rPr>
                <w:rFonts w:ascii="Calibri" w:hAnsi="Calibri" w:cs="Arial"/>
                <w:b/>
              </w:rPr>
            </w:pPr>
            <w:r w:rsidRPr="00BC67FC">
              <w:rPr>
                <w:rFonts w:ascii="Calibri" w:hAnsi="Calibri" w:cs="Arial"/>
                <w:b/>
              </w:rPr>
              <w:t>CONTACT PERSON</w:t>
            </w:r>
            <w:r w:rsidRPr="00BC67FC">
              <w:rPr>
                <w:rFonts w:ascii="Calibri" w:hAnsi="Calibri" w:cs="Arial"/>
                <w:b/>
                <w:sz w:val="22"/>
                <w:szCs w:val="22"/>
              </w:rPr>
              <w:t xml:space="preserve"> for this Tender (to act as focal point for all communication which may take place between the S2R JU and the tenderer)</w:t>
            </w:r>
          </w:p>
        </w:tc>
      </w:tr>
      <w:tr w:rsidR="00CD5996" w:rsidRPr="00BC67FC" w14:paraId="6B901F9E" w14:textId="77777777"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14:paraId="72661657" w14:textId="77777777"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Name</w:t>
            </w:r>
          </w:p>
        </w:tc>
        <w:tc>
          <w:tcPr>
            <w:tcW w:w="7348" w:type="dxa"/>
          </w:tcPr>
          <w:p w14:paraId="51740928" w14:textId="77777777" w:rsidR="00CD5996" w:rsidRPr="00BC67FC" w:rsidRDefault="00CD5996" w:rsidP="00D902F1">
            <w:pPr>
              <w:spacing w:before="120" w:after="120"/>
              <w:rPr>
                <w:rFonts w:ascii="Calibri" w:hAnsi="Calibri" w:cs="Arial"/>
                <w:sz w:val="22"/>
                <w:szCs w:val="22"/>
              </w:rPr>
            </w:pPr>
          </w:p>
        </w:tc>
      </w:tr>
      <w:tr w:rsidR="00CD5996" w:rsidRPr="00BC67FC" w14:paraId="132E6C8B" w14:textId="77777777"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14:paraId="1319D34F" w14:textId="77777777"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Organisation</w:t>
            </w:r>
          </w:p>
        </w:tc>
        <w:tc>
          <w:tcPr>
            <w:tcW w:w="7348" w:type="dxa"/>
          </w:tcPr>
          <w:p w14:paraId="60CC282F" w14:textId="77777777" w:rsidR="00CD5996" w:rsidRPr="00BC67FC" w:rsidRDefault="00CD5996" w:rsidP="00D902F1">
            <w:pPr>
              <w:spacing w:before="120" w:after="120"/>
              <w:rPr>
                <w:rFonts w:ascii="Calibri" w:hAnsi="Calibri" w:cs="Arial"/>
                <w:sz w:val="22"/>
                <w:szCs w:val="22"/>
              </w:rPr>
            </w:pPr>
          </w:p>
        </w:tc>
      </w:tr>
      <w:tr w:rsidR="00CD5996" w:rsidRPr="00BC67FC" w14:paraId="278C9B29" w14:textId="77777777"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14:paraId="7706BF53" w14:textId="77777777"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Address</w:t>
            </w:r>
          </w:p>
        </w:tc>
        <w:tc>
          <w:tcPr>
            <w:tcW w:w="7348" w:type="dxa"/>
          </w:tcPr>
          <w:p w14:paraId="58E6C125" w14:textId="77777777" w:rsidR="00CD5996" w:rsidRPr="00BC67FC" w:rsidRDefault="00CD5996" w:rsidP="00D902F1">
            <w:pPr>
              <w:spacing w:before="120" w:after="120"/>
              <w:rPr>
                <w:rFonts w:ascii="Calibri" w:hAnsi="Calibri" w:cs="Arial"/>
                <w:sz w:val="22"/>
                <w:szCs w:val="22"/>
              </w:rPr>
            </w:pPr>
          </w:p>
        </w:tc>
      </w:tr>
      <w:tr w:rsidR="00CD5996" w:rsidRPr="00BC67FC" w14:paraId="6A040A53" w14:textId="77777777" w:rsidTr="005537E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625"/>
        </w:trPr>
        <w:tc>
          <w:tcPr>
            <w:tcW w:w="2552" w:type="dxa"/>
            <w:shd w:val="clear" w:color="auto" w:fill="DBE5F1"/>
          </w:tcPr>
          <w:p w14:paraId="58292AE4" w14:textId="77777777"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Telephone</w:t>
            </w:r>
          </w:p>
        </w:tc>
        <w:tc>
          <w:tcPr>
            <w:tcW w:w="7348" w:type="dxa"/>
          </w:tcPr>
          <w:p w14:paraId="3E5F531B" w14:textId="77777777" w:rsidR="00CD5996" w:rsidRPr="00BC67FC" w:rsidRDefault="00CD5996" w:rsidP="00D902F1">
            <w:pPr>
              <w:spacing w:before="120" w:after="120"/>
              <w:rPr>
                <w:rFonts w:ascii="Calibri" w:hAnsi="Calibri" w:cs="Arial"/>
                <w:sz w:val="22"/>
                <w:szCs w:val="22"/>
              </w:rPr>
            </w:pPr>
          </w:p>
        </w:tc>
      </w:tr>
      <w:tr w:rsidR="00CD5996" w:rsidRPr="00BC67FC" w14:paraId="60B7748E" w14:textId="77777777"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14:paraId="380CF1FD" w14:textId="77777777"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E-mail</w:t>
            </w:r>
          </w:p>
        </w:tc>
        <w:tc>
          <w:tcPr>
            <w:tcW w:w="7348" w:type="dxa"/>
          </w:tcPr>
          <w:p w14:paraId="63AC3699" w14:textId="77777777" w:rsidR="00CD5996" w:rsidRPr="00BC67FC" w:rsidRDefault="00CD5996" w:rsidP="00D902F1">
            <w:pPr>
              <w:spacing w:before="120" w:after="120"/>
              <w:rPr>
                <w:rFonts w:ascii="Calibri" w:hAnsi="Calibri" w:cs="Arial"/>
                <w:sz w:val="22"/>
                <w:szCs w:val="22"/>
              </w:rPr>
            </w:pPr>
          </w:p>
        </w:tc>
      </w:tr>
      <w:tr w:rsidR="00CD5996" w:rsidRPr="00BC67FC" w14:paraId="76D77895" w14:textId="77777777" w:rsidTr="00D902F1">
        <w:trPr>
          <w:trHeight w:val="269"/>
        </w:trPr>
        <w:tc>
          <w:tcPr>
            <w:tcW w:w="9900" w:type="dxa"/>
            <w:gridSpan w:val="2"/>
            <w:shd w:val="clear" w:color="auto" w:fill="B8CCE4"/>
            <w:vAlign w:val="center"/>
          </w:tcPr>
          <w:p w14:paraId="78FF57C7" w14:textId="77777777" w:rsidR="00CD5996" w:rsidRPr="00BC67FC" w:rsidRDefault="0018755A" w:rsidP="009A0FED">
            <w:pPr>
              <w:numPr>
                <w:ilvl w:val="0"/>
                <w:numId w:val="4"/>
              </w:numPr>
              <w:tabs>
                <w:tab w:val="left" w:pos="426"/>
              </w:tabs>
              <w:spacing w:before="120" w:after="120"/>
              <w:jc w:val="both"/>
              <w:rPr>
                <w:rFonts w:ascii="Calibri" w:hAnsi="Calibri" w:cs="Arial"/>
                <w:b/>
              </w:rPr>
            </w:pPr>
            <w:r>
              <w:rPr>
                <w:rFonts w:ascii="Calibri" w:hAnsi="Calibri" w:cs="Arial"/>
                <w:b/>
              </w:rPr>
              <w:t xml:space="preserve">LEGAL REPRESENTATIVE </w:t>
            </w:r>
            <w:r w:rsidR="00CD5996" w:rsidRPr="00BC67FC">
              <w:rPr>
                <w:rFonts w:ascii="Calibri" w:hAnsi="Calibri" w:cs="Arial"/>
                <w:b/>
                <w:sz w:val="22"/>
                <w:szCs w:val="22"/>
              </w:rPr>
              <w:t>for this Tender (i.e</w:t>
            </w:r>
            <w:r>
              <w:rPr>
                <w:rFonts w:ascii="Calibri" w:hAnsi="Calibri" w:cs="Arial"/>
                <w:b/>
                <w:sz w:val="22"/>
                <w:szCs w:val="22"/>
              </w:rPr>
              <w:t>.</w:t>
            </w:r>
            <w:r w:rsidRPr="0018755A">
              <w:rPr>
                <w:rFonts w:ascii="Calibri" w:hAnsi="Calibri" w:cs="Arial"/>
                <w:b/>
                <w:sz w:val="22"/>
                <w:szCs w:val="22"/>
              </w:rPr>
              <w:t xml:space="preserve"> d</w:t>
            </w:r>
            <w:r>
              <w:rPr>
                <w:rFonts w:ascii="Calibri" w:hAnsi="Calibri" w:cs="Arial"/>
                <w:b/>
                <w:sz w:val="22"/>
                <w:szCs w:val="22"/>
              </w:rPr>
              <w:t>uly authorised to represent the tenderer</w:t>
            </w:r>
            <w:r w:rsidR="00CD5996" w:rsidRPr="00BC67FC">
              <w:rPr>
                <w:rFonts w:ascii="Calibri" w:hAnsi="Calibri" w:cs="Arial"/>
                <w:b/>
                <w:sz w:val="22"/>
                <w:szCs w:val="22"/>
              </w:rPr>
              <w:t>)</w:t>
            </w:r>
          </w:p>
        </w:tc>
      </w:tr>
      <w:tr w:rsidR="00CD5996" w:rsidRPr="00BC67FC" w14:paraId="00023EDB" w14:textId="77777777"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14:paraId="4339DFBE" w14:textId="77777777"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Name</w:t>
            </w:r>
          </w:p>
        </w:tc>
        <w:tc>
          <w:tcPr>
            <w:tcW w:w="7348" w:type="dxa"/>
          </w:tcPr>
          <w:p w14:paraId="1E49605B" w14:textId="77777777" w:rsidR="00CD5996" w:rsidRPr="00BC67FC" w:rsidRDefault="00CD5996" w:rsidP="00D902F1">
            <w:pPr>
              <w:spacing w:before="120" w:after="120"/>
              <w:rPr>
                <w:rFonts w:ascii="Calibri" w:hAnsi="Calibri" w:cs="Arial"/>
                <w:sz w:val="22"/>
                <w:szCs w:val="22"/>
              </w:rPr>
            </w:pPr>
          </w:p>
        </w:tc>
      </w:tr>
      <w:tr w:rsidR="00CD5996" w:rsidRPr="00BC67FC" w14:paraId="5DD528B8" w14:textId="77777777"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14:paraId="71320915" w14:textId="77777777"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Position</w:t>
            </w:r>
          </w:p>
        </w:tc>
        <w:tc>
          <w:tcPr>
            <w:tcW w:w="7348" w:type="dxa"/>
          </w:tcPr>
          <w:p w14:paraId="27936D4F" w14:textId="77777777" w:rsidR="00CD5996" w:rsidRPr="00BC67FC" w:rsidRDefault="00CD5996" w:rsidP="00D902F1">
            <w:pPr>
              <w:spacing w:before="120" w:after="120"/>
              <w:rPr>
                <w:rFonts w:ascii="Calibri" w:hAnsi="Calibri" w:cs="Arial"/>
                <w:sz w:val="22"/>
                <w:szCs w:val="22"/>
              </w:rPr>
            </w:pPr>
          </w:p>
        </w:tc>
      </w:tr>
      <w:tr w:rsidR="00CD5996" w:rsidRPr="00BC67FC" w14:paraId="3CF8427C" w14:textId="77777777"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14:paraId="5587FD73" w14:textId="77777777"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Address</w:t>
            </w:r>
          </w:p>
        </w:tc>
        <w:tc>
          <w:tcPr>
            <w:tcW w:w="7348" w:type="dxa"/>
          </w:tcPr>
          <w:p w14:paraId="5D13001D" w14:textId="77777777" w:rsidR="00CD5996" w:rsidRPr="00BC67FC" w:rsidRDefault="00CD5996" w:rsidP="00D902F1">
            <w:pPr>
              <w:spacing w:before="120" w:after="120"/>
              <w:rPr>
                <w:rFonts w:ascii="Calibri" w:hAnsi="Calibri" w:cs="Arial"/>
                <w:sz w:val="22"/>
                <w:szCs w:val="22"/>
              </w:rPr>
            </w:pPr>
          </w:p>
        </w:tc>
      </w:tr>
      <w:tr w:rsidR="00CD5996" w:rsidRPr="00BC67FC" w14:paraId="38989312" w14:textId="77777777"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14:paraId="1B1B62BF" w14:textId="77777777"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Documentary Evidence Attached</w:t>
            </w:r>
          </w:p>
        </w:tc>
        <w:tc>
          <w:tcPr>
            <w:tcW w:w="7348" w:type="dxa"/>
          </w:tcPr>
          <w:p w14:paraId="04A7E8BF" w14:textId="77777777" w:rsidR="00CD5996" w:rsidRPr="00BC67FC" w:rsidRDefault="00CD5996" w:rsidP="009A0FED">
            <w:pPr>
              <w:spacing w:before="120" w:after="120"/>
              <w:jc w:val="both"/>
              <w:rPr>
                <w:rFonts w:ascii="Calibri" w:hAnsi="Calibri" w:cs="Arial"/>
                <w:sz w:val="22"/>
                <w:szCs w:val="22"/>
              </w:rPr>
            </w:pP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AC5545">
              <w:rPr>
                <w:rFonts w:ascii="Calibri" w:hAnsi="Calibri" w:cs="Arial"/>
                <w:b/>
                <w:sz w:val="20"/>
                <w:szCs w:val="20"/>
              </w:rPr>
            </w:r>
            <w:r w:rsidR="00AC5545">
              <w:rPr>
                <w:rFonts w:ascii="Calibri" w:hAnsi="Calibri" w:cs="Arial"/>
                <w:b/>
                <w:sz w:val="20"/>
                <w:szCs w:val="20"/>
              </w:rPr>
              <w:fldChar w:fldCharType="separate"/>
            </w:r>
            <w:r w:rsidRPr="00BC67FC">
              <w:rPr>
                <w:rFonts w:ascii="Calibri" w:hAnsi="Calibri" w:cs="Arial"/>
                <w:b/>
                <w:sz w:val="20"/>
                <w:szCs w:val="20"/>
              </w:rPr>
              <w:fldChar w:fldCharType="end"/>
            </w:r>
            <w:r w:rsidRPr="00BC67FC">
              <w:rPr>
                <w:rFonts w:ascii="Calibri" w:hAnsi="Calibri" w:cs="Arial"/>
                <w:sz w:val="22"/>
                <w:szCs w:val="22"/>
              </w:rPr>
              <w:t xml:space="preserve"> Supporting documents </w:t>
            </w:r>
            <w:r w:rsidR="009A0FED">
              <w:rPr>
                <w:rFonts w:ascii="Calibri" w:hAnsi="Calibri" w:cs="Arial"/>
                <w:sz w:val="22"/>
                <w:szCs w:val="22"/>
              </w:rPr>
              <w:t xml:space="preserve">attached (i.e.: power of attorney or an equivalent document) </w:t>
            </w:r>
            <w:r w:rsidRPr="00BC67FC">
              <w:rPr>
                <w:rFonts w:ascii="Calibri" w:hAnsi="Calibri" w:cs="Arial"/>
                <w:sz w:val="22"/>
                <w:szCs w:val="22"/>
              </w:rPr>
              <w:t xml:space="preserve">providing evidence that </w:t>
            </w:r>
            <w:r w:rsidR="009A0FED">
              <w:rPr>
                <w:rFonts w:ascii="Calibri" w:hAnsi="Calibri" w:cs="Arial"/>
                <w:sz w:val="22"/>
                <w:szCs w:val="22"/>
              </w:rPr>
              <w:t>the above-mentioned representative</w:t>
            </w:r>
            <w:r w:rsidRPr="00BC67FC">
              <w:rPr>
                <w:rFonts w:ascii="Calibri" w:hAnsi="Calibri" w:cs="Arial"/>
                <w:sz w:val="22"/>
                <w:szCs w:val="22"/>
              </w:rPr>
              <w:t xml:space="preserve"> is legally empowered to represent / sign on</w:t>
            </w:r>
            <w:r w:rsidR="009A0FED">
              <w:rPr>
                <w:rFonts w:ascii="Calibri" w:hAnsi="Calibri" w:cs="Arial"/>
                <w:sz w:val="22"/>
                <w:szCs w:val="22"/>
              </w:rPr>
              <w:t xml:space="preserve"> behalf of the tenderer</w:t>
            </w:r>
            <w:r w:rsidRPr="00BC67FC">
              <w:rPr>
                <w:rFonts w:ascii="Calibri" w:hAnsi="Calibri" w:cs="Arial"/>
                <w:sz w:val="22"/>
                <w:szCs w:val="22"/>
              </w:rPr>
              <w:t xml:space="preserve">. </w:t>
            </w:r>
            <w:r w:rsidR="0069365F">
              <w:rPr>
                <w:rFonts w:ascii="Calibri" w:hAnsi="Calibri" w:cs="Arial"/>
                <w:sz w:val="22"/>
                <w:szCs w:val="22"/>
              </w:rPr>
              <w:t>A</w:t>
            </w:r>
            <w:r w:rsidR="0069365F" w:rsidRPr="0069365F">
              <w:rPr>
                <w:rFonts w:ascii="Calibri" w:hAnsi="Calibri" w:cs="Arial"/>
                <w:sz w:val="22"/>
                <w:szCs w:val="22"/>
              </w:rPr>
              <w:t>lternatively, if already available at the time of tender submission, a duly signed and dated (by each member) consortium agreement.</w:t>
            </w:r>
          </w:p>
        </w:tc>
      </w:tr>
    </w:tbl>
    <w:p w14:paraId="504EEF68" w14:textId="77777777" w:rsidR="00CD5996" w:rsidRPr="00BC67FC" w:rsidRDefault="00CD5996" w:rsidP="00CD5996">
      <w:pPr>
        <w:tabs>
          <w:tab w:val="left" w:pos="426"/>
        </w:tabs>
        <w:spacing w:afterLines="120" w:after="288"/>
        <w:jc w:val="both"/>
        <w:rPr>
          <w:rFonts w:ascii="Calibri" w:hAnsi="Calibri"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1620"/>
        <w:gridCol w:w="1848"/>
        <w:gridCol w:w="1774"/>
        <w:gridCol w:w="1960"/>
        <w:gridCol w:w="1639"/>
      </w:tblGrid>
      <w:tr w:rsidR="00DC7B71" w:rsidRPr="00BC67FC" w14:paraId="0C0229C0" w14:textId="77777777" w:rsidTr="00D902F1">
        <w:trPr>
          <w:trHeight w:val="269"/>
        </w:trPr>
        <w:tc>
          <w:tcPr>
            <w:tcW w:w="0" w:type="auto"/>
            <w:gridSpan w:val="3"/>
            <w:tcBorders>
              <w:top w:val="single" w:sz="4" w:space="0" w:color="auto"/>
              <w:left w:val="single" w:sz="4" w:space="0" w:color="auto"/>
              <w:bottom w:val="single" w:sz="4" w:space="0" w:color="auto"/>
              <w:right w:val="single" w:sz="4" w:space="0" w:color="auto"/>
            </w:tcBorders>
            <w:shd w:val="clear" w:color="auto" w:fill="B8CCE4"/>
            <w:vAlign w:val="center"/>
          </w:tcPr>
          <w:p w14:paraId="7F4348C3" w14:textId="77777777" w:rsidR="00D902F1" w:rsidRPr="00BC67FC" w:rsidRDefault="00D902F1" w:rsidP="00D902F1">
            <w:pPr>
              <w:numPr>
                <w:ilvl w:val="0"/>
                <w:numId w:val="4"/>
              </w:numPr>
              <w:tabs>
                <w:tab w:val="clear" w:pos="1080"/>
                <w:tab w:val="left" w:pos="426"/>
                <w:tab w:val="num" w:pos="851"/>
              </w:tabs>
              <w:spacing w:before="120" w:after="120"/>
              <w:ind w:left="0" w:firstLine="0"/>
              <w:rPr>
                <w:rFonts w:ascii="Calibri" w:hAnsi="Calibri" w:cs="Arial"/>
                <w:b/>
              </w:rPr>
            </w:pPr>
            <w:r w:rsidRPr="00BC67FC">
              <w:rPr>
                <w:rFonts w:ascii="Calibri" w:hAnsi="Calibri" w:cs="Arial"/>
                <w:b/>
                <w:sz w:val="22"/>
                <w:szCs w:val="22"/>
              </w:rPr>
              <w:lastRenderedPageBreak/>
              <w:br w:type="page"/>
            </w:r>
            <w:r w:rsidRPr="00BC67FC">
              <w:rPr>
                <w:rFonts w:ascii="Calibri" w:hAnsi="Calibri" w:cs="Arial"/>
                <w:b/>
              </w:rPr>
              <w:t xml:space="preserve">INFORMATION ON </w:t>
            </w:r>
            <w:r>
              <w:rPr>
                <w:rFonts w:ascii="Calibri" w:hAnsi="Calibri" w:cs="Arial"/>
                <w:b/>
              </w:rPr>
              <w:t>CONSORTIA/</w:t>
            </w:r>
            <w:r w:rsidRPr="00BC67FC">
              <w:rPr>
                <w:rFonts w:ascii="Calibri" w:hAnsi="Calibri" w:cs="Arial"/>
                <w:b/>
              </w:rPr>
              <w:t>JOINT TENDERS</w:t>
            </w:r>
            <w:r>
              <w:rPr>
                <w:rStyle w:val="FootnoteReference"/>
                <w:rFonts w:cs="Arial"/>
                <w:b/>
              </w:rPr>
              <w:footnoteReference w:id="3"/>
            </w:r>
            <w:r>
              <w:rPr>
                <w:rFonts w:ascii="Calibri" w:hAnsi="Calibri" w:cs="Arial"/>
                <w:b/>
              </w:rPr>
              <w:t xml:space="preserve"> </w:t>
            </w:r>
          </w:p>
        </w:tc>
        <w:tc>
          <w:tcPr>
            <w:tcW w:w="0" w:type="auto"/>
            <w:gridSpan w:val="3"/>
            <w:vMerge w:val="restart"/>
            <w:tcBorders>
              <w:top w:val="single" w:sz="4" w:space="0" w:color="auto"/>
              <w:left w:val="single" w:sz="4" w:space="0" w:color="auto"/>
              <w:right w:val="single" w:sz="4" w:space="0" w:color="auto"/>
            </w:tcBorders>
            <w:shd w:val="clear" w:color="auto" w:fill="B8CCE4"/>
          </w:tcPr>
          <w:p w14:paraId="534B54D4" w14:textId="77777777" w:rsidR="00D902F1" w:rsidRPr="00BC67FC" w:rsidRDefault="00D902F1" w:rsidP="00DE5C7E">
            <w:pPr>
              <w:tabs>
                <w:tab w:val="left" w:pos="426"/>
              </w:tabs>
              <w:spacing w:before="120" w:after="120"/>
              <w:rPr>
                <w:rFonts w:ascii="Calibri" w:hAnsi="Calibri" w:cs="Arial"/>
                <w:b/>
                <w:sz w:val="22"/>
                <w:szCs w:val="22"/>
              </w:rPr>
            </w:pPr>
          </w:p>
        </w:tc>
      </w:tr>
      <w:tr w:rsidR="00DC7B71" w:rsidRPr="00BC67FC" w14:paraId="6B60D488" w14:textId="77777777" w:rsidTr="00D902F1">
        <w:trPr>
          <w:trHeight w:val="269"/>
        </w:trPr>
        <w:tc>
          <w:tcPr>
            <w:tcW w:w="0" w:type="auto"/>
            <w:gridSpan w:val="3"/>
            <w:tcBorders>
              <w:top w:val="single" w:sz="4" w:space="0" w:color="auto"/>
              <w:left w:val="single" w:sz="4" w:space="0" w:color="auto"/>
              <w:bottom w:val="single" w:sz="4" w:space="0" w:color="auto"/>
              <w:right w:val="single" w:sz="4" w:space="0" w:color="auto"/>
            </w:tcBorders>
            <w:shd w:val="clear" w:color="auto" w:fill="DBE5F1"/>
            <w:vAlign w:val="center"/>
          </w:tcPr>
          <w:p w14:paraId="4A087155" w14:textId="77777777" w:rsidR="00D902F1" w:rsidRPr="00BC67FC" w:rsidRDefault="00D902F1" w:rsidP="00D902F1">
            <w:pPr>
              <w:tabs>
                <w:tab w:val="left" w:pos="426"/>
              </w:tabs>
              <w:spacing w:before="120" w:after="120"/>
              <w:rPr>
                <w:rFonts w:ascii="Calibri" w:hAnsi="Calibri" w:cs="Arial"/>
                <w:b/>
                <w:sz w:val="22"/>
                <w:szCs w:val="22"/>
              </w:rPr>
            </w:pPr>
            <w:r>
              <w:rPr>
                <w:rFonts w:ascii="Calibri" w:hAnsi="Calibri" w:cs="Arial"/>
                <w:b/>
                <w:sz w:val="22"/>
                <w:szCs w:val="22"/>
              </w:rPr>
              <w:t xml:space="preserve">The </w:t>
            </w:r>
            <w:r w:rsidRPr="00BC67FC">
              <w:rPr>
                <w:rFonts w:ascii="Calibri" w:hAnsi="Calibri" w:cs="Arial"/>
                <w:b/>
                <w:sz w:val="22"/>
                <w:szCs w:val="22"/>
              </w:rPr>
              <w:t>Tender is submitted on behalf of a Consortium</w:t>
            </w:r>
            <w:r>
              <w:rPr>
                <w:rFonts w:ascii="Calibri" w:hAnsi="Calibri" w:cs="Arial"/>
                <w:b/>
                <w:sz w:val="22"/>
                <w:szCs w:val="22"/>
              </w:rPr>
              <w:t xml:space="preserve">/Joint tender </w:t>
            </w:r>
            <w:r w:rsidRPr="00BC67FC">
              <w:rPr>
                <w:rFonts w:ascii="Calibri" w:hAnsi="Calibri" w:cs="Arial"/>
                <w:b/>
                <w:sz w:val="22"/>
                <w:szCs w:val="22"/>
              </w:rPr>
              <w:t xml:space="preserve"> </w:t>
            </w:r>
            <w:r w:rsidRPr="00BC67FC">
              <w:rPr>
                <w:rFonts w:ascii="Calibri" w:hAnsi="Calibri" w:cs="Arial"/>
                <w:b/>
                <w:i/>
                <w:sz w:val="22"/>
                <w:szCs w:val="22"/>
              </w:rPr>
              <w:t>(indicate as applicable)</w:t>
            </w:r>
            <w:r w:rsidRPr="00BC67FC">
              <w:rPr>
                <w:rFonts w:ascii="Calibri" w:hAnsi="Calibri" w:cs="Arial"/>
                <w:b/>
                <w:sz w:val="22"/>
                <w:szCs w:val="22"/>
              </w:rPr>
              <w:t xml:space="preserve"> YES </w:t>
            </w:r>
            <w:r w:rsidRPr="00BC67FC">
              <w:rPr>
                <w:rFonts w:ascii="Calibri" w:hAnsi="Calibri" w:cs="Arial"/>
                <w:b/>
                <w:sz w:val="20"/>
                <w:szCs w:val="20"/>
              </w:rPr>
              <w:fldChar w:fldCharType="begin">
                <w:ffData>
                  <w:name w:val="Check1"/>
                  <w:enabled/>
                  <w:calcOnExit w:val="0"/>
                  <w:checkBox>
                    <w:sizeAuto/>
                    <w:default w:val="0"/>
                  </w:checkBox>
                </w:ffData>
              </w:fldChar>
            </w:r>
            <w:bookmarkStart w:id="5" w:name="Check1"/>
            <w:r w:rsidRPr="00BC67FC">
              <w:rPr>
                <w:rFonts w:ascii="Calibri" w:hAnsi="Calibri" w:cs="Arial"/>
                <w:b/>
                <w:sz w:val="20"/>
                <w:szCs w:val="20"/>
              </w:rPr>
              <w:instrText xml:space="preserve"> FORMCHECKBOX </w:instrText>
            </w:r>
            <w:r w:rsidR="00AC5545">
              <w:rPr>
                <w:rFonts w:ascii="Calibri" w:hAnsi="Calibri" w:cs="Arial"/>
                <w:b/>
                <w:sz w:val="20"/>
                <w:szCs w:val="20"/>
              </w:rPr>
            </w:r>
            <w:r w:rsidR="00AC5545">
              <w:rPr>
                <w:rFonts w:ascii="Calibri" w:hAnsi="Calibri" w:cs="Arial"/>
                <w:b/>
                <w:sz w:val="20"/>
                <w:szCs w:val="20"/>
              </w:rPr>
              <w:fldChar w:fldCharType="separate"/>
            </w:r>
            <w:r w:rsidRPr="00BC67FC">
              <w:rPr>
                <w:rFonts w:ascii="Calibri" w:hAnsi="Calibri" w:cs="Arial"/>
                <w:b/>
                <w:sz w:val="20"/>
                <w:szCs w:val="20"/>
              </w:rPr>
              <w:fldChar w:fldCharType="end"/>
            </w:r>
            <w:bookmarkEnd w:id="5"/>
            <w:r w:rsidRPr="00BC67FC">
              <w:rPr>
                <w:rFonts w:ascii="Calibri" w:hAnsi="Calibri" w:cs="Arial"/>
                <w:b/>
                <w:sz w:val="20"/>
                <w:szCs w:val="20"/>
              </w:rPr>
              <w:t xml:space="preserve">  / NO </w:t>
            </w:r>
            <w:r w:rsidRPr="00BC67FC">
              <w:rPr>
                <w:rFonts w:ascii="Calibri" w:hAnsi="Calibri" w:cs="Arial"/>
                <w:b/>
                <w:sz w:val="22"/>
                <w:szCs w:val="22"/>
              </w:rPr>
              <w:t xml:space="preserve"> </w:t>
            </w: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AC5545">
              <w:rPr>
                <w:rFonts w:ascii="Calibri" w:hAnsi="Calibri" w:cs="Arial"/>
                <w:b/>
                <w:sz w:val="20"/>
                <w:szCs w:val="20"/>
              </w:rPr>
            </w:r>
            <w:r w:rsidR="00AC5545">
              <w:rPr>
                <w:rFonts w:ascii="Calibri" w:hAnsi="Calibri" w:cs="Arial"/>
                <w:b/>
                <w:sz w:val="20"/>
                <w:szCs w:val="20"/>
              </w:rPr>
              <w:fldChar w:fldCharType="separate"/>
            </w:r>
            <w:r w:rsidRPr="00BC67FC">
              <w:rPr>
                <w:rFonts w:ascii="Calibri" w:hAnsi="Calibri" w:cs="Arial"/>
                <w:b/>
                <w:sz w:val="20"/>
                <w:szCs w:val="20"/>
              </w:rPr>
              <w:fldChar w:fldCharType="end"/>
            </w:r>
          </w:p>
        </w:tc>
        <w:tc>
          <w:tcPr>
            <w:tcW w:w="0" w:type="auto"/>
            <w:gridSpan w:val="3"/>
            <w:vMerge/>
            <w:tcBorders>
              <w:left w:val="single" w:sz="4" w:space="0" w:color="auto"/>
              <w:bottom w:val="single" w:sz="4" w:space="0" w:color="auto"/>
              <w:right w:val="single" w:sz="4" w:space="0" w:color="auto"/>
            </w:tcBorders>
            <w:shd w:val="clear" w:color="auto" w:fill="DBE5F1"/>
          </w:tcPr>
          <w:p w14:paraId="40F0A7C4" w14:textId="77777777" w:rsidR="00D902F1" w:rsidRDefault="00D902F1" w:rsidP="00D902F1">
            <w:pPr>
              <w:tabs>
                <w:tab w:val="left" w:pos="426"/>
              </w:tabs>
              <w:spacing w:before="120" w:after="120"/>
              <w:rPr>
                <w:rFonts w:ascii="Calibri" w:hAnsi="Calibri" w:cs="Arial"/>
                <w:b/>
                <w:sz w:val="22"/>
                <w:szCs w:val="22"/>
              </w:rPr>
            </w:pPr>
          </w:p>
        </w:tc>
      </w:tr>
      <w:tr w:rsidR="00DC7B71" w:rsidRPr="00BC67FC" w14:paraId="22F2B23E" w14:textId="77777777"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7CC6466F" w14:textId="77777777" w:rsidR="00D902F1" w:rsidRPr="00BC67FC" w:rsidRDefault="00D902F1" w:rsidP="00D902F1">
            <w:pPr>
              <w:rPr>
                <w:rFonts w:ascii="Calibri" w:hAnsi="Calibri" w:cs="Arial"/>
                <w:b/>
                <w:sz w:val="22"/>
                <w:szCs w:val="22"/>
              </w:rPr>
            </w:pPr>
            <w:r w:rsidRPr="00BC67FC">
              <w:rPr>
                <w:rFonts w:ascii="Calibri" w:hAnsi="Calibri" w:cs="Arial"/>
                <w:b/>
                <w:sz w:val="22"/>
                <w:szCs w:val="22"/>
              </w:rPr>
              <w:t>Role</w:t>
            </w:r>
          </w:p>
        </w:tc>
        <w:tc>
          <w:tcPr>
            <w:tcW w:w="0" w:type="auto"/>
            <w:tcBorders>
              <w:top w:val="single" w:sz="4" w:space="0" w:color="auto"/>
              <w:left w:val="single" w:sz="4" w:space="0" w:color="auto"/>
              <w:bottom w:val="single" w:sz="4" w:space="0" w:color="auto"/>
              <w:right w:val="single" w:sz="4" w:space="0" w:color="auto"/>
            </w:tcBorders>
            <w:shd w:val="clear" w:color="auto" w:fill="DBE5F1"/>
          </w:tcPr>
          <w:p w14:paraId="5D891937" w14:textId="77777777" w:rsidR="00D902F1" w:rsidRPr="00BC67FC" w:rsidRDefault="00D902F1" w:rsidP="00D902F1">
            <w:pPr>
              <w:jc w:val="center"/>
              <w:rPr>
                <w:rFonts w:ascii="Calibri" w:hAnsi="Calibri" w:cs="Arial"/>
                <w:sz w:val="22"/>
                <w:szCs w:val="22"/>
              </w:rPr>
            </w:pPr>
            <w:r w:rsidRPr="00BC67FC">
              <w:rPr>
                <w:rFonts w:ascii="Calibri" w:hAnsi="Calibri" w:cs="Arial"/>
                <w:b/>
                <w:sz w:val="22"/>
                <w:szCs w:val="22"/>
              </w:rPr>
              <w:t>Name(s) of legal entity or entities submitting this tender</w:t>
            </w:r>
          </w:p>
        </w:tc>
        <w:tc>
          <w:tcPr>
            <w:tcW w:w="0" w:type="auto"/>
            <w:tcBorders>
              <w:top w:val="single" w:sz="4" w:space="0" w:color="auto"/>
              <w:left w:val="single" w:sz="4" w:space="0" w:color="auto"/>
              <w:bottom w:val="single" w:sz="4" w:space="0" w:color="auto"/>
              <w:right w:val="single" w:sz="4" w:space="0" w:color="auto"/>
            </w:tcBorders>
            <w:shd w:val="clear" w:color="auto" w:fill="DBE5F1"/>
          </w:tcPr>
          <w:p w14:paraId="6F994DC9" w14:textId="77777777" w:rsidR="00D902F1" w:rsidRDefault="00D902F1" w:rsidP="00D902F1">
            <w:pPr>
              <w:jc w:val="center"/>
              <w:rPr>
                <w:rFonts w:ascii="Calibri" w:hAnsi="Calibri" w:cs="Arial"/>
                <w:b/>
                <w:sz w:val="22"/>
                <w:szCs w:val="22"/>
              </w:rPr>
            </w:pPr>
            <w:r w:rsidRPr="00BC67FC">
              <w:rPr>
                <w:rFonts w:ascii="Calibri" w:hAnsi="Calibri" w:cs="Arial"/>
                <w:b/>
                <w:sz w:val="22"/>
                <w:szCs w:val="22"/>
              </w:rPr>
              <w:t>Nationality</w:t>
            </w:r>
          </w:p>
          <w:p w14:paraId="674A0D0E" w14:textId="77777777" w:rsidR="00D902F1" w:rsidRPr="00BC67FC" w:rsidRDefault="00D902F1" w:rsidP="00D902F1">
            <w:pPr>
              <w:jc w:val="center"/>
              <w:rPr>
                <w:rFonts w:ascii="Calibri" w:hAnsi="Calibri" w:cs="Arial"/>
                <w:b/>
                <w:sz w:val="22"/>
                <w:szCs w:val="22"/>
              </w:rPr>
            </w:pPr>
            <w:r w:rsidRPr="00D902F1">
              <w:rPr>
                <w:rFonts w:ascii="Calibri" w:hAnsi="Calibri" w:cs="Arial"/>
                <w:b/>
                <w:i/>
                <w:sz w:val="22"/>
                <w:szCs w:val="22"/>
              </w:rPr>
              <w:t>(country of registration or establishment)</w:t>
            </w:r>
          </w:p>
        </w:tc>
        <w:tc>
          <w:tcPr>
            <w:tcW w:w="0" w:type="auto"/>
            <w:tcBorders>
              <w:top w:val="single" w:sz="4" w:space="0" w:color="auto"/>
              <w:left w:val="single" w:sz="4" w:space="0" w:color="auto"/>
              <w:bottom w:val="single" w:sz="4" w:space="0" w:color="auto"/>
              <w:right w:val="single" w:sz="4" w:space="0" w:color="auto"/>
            </w:tcBorders>
            <w:shd w:val="clear" w:color="auto" w:fill="DBE5F1"/>
          </w:tcPr>
          <w:p w14:paraId="1EE3C7CD" w14:textId="77777777" w:rsidR="00D902F1" w:rsidRPr="0069365F" w:rsidRDefault="00D902F1" w:rsidP="00D902F1">
            <w:pPr>
              <w:jc w:val="center"/>
              <w:rPr>
                <w:rFonts w:ascii="Calibri" w:hAnsi="Calibri" w:cs="Arial"/>
                <w:b/>
                <w:sz w:val="22"/>
                <w:szCs w:val="22"/>
              </w:rPr>
            </w:pPr>
            <w:r w:rsidRPr="0069365F">
              <w:rPr>
                <w:rFonts w:ascii="Calibri" w:hAnsi="Calibri" w:cs="Arial"/>
                <w:b/>
                <w:sz w:val="22"/>
                <w:szCs w:val="22"/>
              </w:rPr>
              <w:t>Full name and</w:t>
            </w:r>
          </w:p>
          <w:p w14:paraId="2374C4AA" w14:textId="77777777" w:rsidR="00D902F1" w:rsidRPr="00BC67FC" w:rsidRDefault="00D902F1" w:rsidP="00D902F1">
            <w:pPr>
              <w:jc w:val="center"/>
              <w:rPr>
                <w:rFonts w:ascii="Calibri" w:hAnsi="Calibri" w:cs="Arial"/>
                <w:b/>
                <w:sz w:val="22"/>
                <w:szCs w:val="22"/>
              </w:rPr>
            </w:pPr>
            <w:r w:rsidRPr="0069365F">
              <w:rPr>
                <w:rFonts w:ascii="Calibri" w:hAnsi="Calibri" w:cs="Arial"/>
                <w:b/>
                <w:sz w:val="22"/>
                <w:szCs w:val="22"/>
              </w:rPr>
              <w:t>position of the legal representative</w:t>
            </w:r>
          </w:p>
        </w:tc>
        <w:tc>
          <w:tcPr>
            <w:tcW w:w="0" w:type="auto"/>
            <w:tcBorders>
              <w:top w:val="single" w:sz="4" w:space="0" w:color="auto"/>
              <w:left w:val="single" w:sz="4" w:space="0" w:color="auto"/>
              <w:bottom w:val="single" w:sz="4" w:space="0" w:color="auto"/>
              <w:right w:val="single" w:sz="4" w:space="0" w:color="auto"/>
            </w:tcBorders>
            <w:shd w:val="clear" w:color="auto" w:fill="DBE5F1"/>
          </w:tcPr>
          <w:p w14:paraId="51A96248" w14:textId="77777777" w:rsidR="00D902F1" w:rsidRPr="0069365F" w:rsidRDefault="00D902F1" w:rsidP="00D902F1">
            <w:pPr>
              <w:jc w:val="center"/>
              <w:rPr>
                <w:rFonts w:ascii="Calibri" w:hAnsi="Calibri" w:cs="Arial"/>
                <w:b/>
                <w:sz w:val="22"/>
                <w:szCs w:val="22"/>
                <w:lang w:bidi="en-GB"/>
              </w:rPr>
            </w:pPr>
            <w:r>
              <w:rPr>
                <w:rFonts w:ascii="Calibri" w:hAnsi="Calibri" w:cs="Arial"/>
                <w:b/>
                <w:sz w:val="22"/>
                <w:szCs w:val="22"/>
                <w:lang w:bidi="en-GB"/>
              </w:rPr>
              <w:t>D</w:t>
            </w:r>
            <w:r w:rsidRPr="0069365F">
              <w:rPr>
                <w:rFonts w:ascii="Calibri" w:hAnsi="Calibri" w:cs="Arial"/>
                <w:b/>
                <w:sz w:val="22"/>
                <w:szCs w:val="22"/>
                <w:lang w:bidi="en-GB"/>
              </w:rPr>
              <w:t>ivision of tasks</w:t>
            </w:r>
          </w:p>
          <w:p w14:paraId="6A2C4AA8" w14:textId="77777777" w:rsidR="00D902F1" w:rsidRPr="0069365F" w:rsidRDefault="00D902F1" w:rsidP="00D902F1">
            <w:pPr>
              <w:jc w:val="center"/>
              <w:rPr>
                <w:rFonts w:ascii="Calibri" w:hAnsi="Calibri" w:cs="Arial"/>
                <w:b/>
                <w:sz w:val="22"/>
                <w:szCs w:val="22"/>
              </w:rPr>
            </w:pPr>
            <w:r w:rsidRPr="0069365F">
              <w:rPr>
                <w:rFonts w:ascii="Calibri" w:hAnsi="Calibri" w:cs="Arial"/>
                <w:b/>
                <w:sz w:val="22"/>
                <w:szCs w:val="22"/>
                <w:lang w:bidi="en-GB"/>
              </w:rPr>
              <w:t>b</w:t>
            </w:r>
            <w:r>
              <w:rPr>
                <w:rFonts w:ascii="Calibri" w:hAnsi="Calibri" w:cs="Arial"/>
                <w:b/>
                <w:sz w:val="22"/>
                <w:szCs w:val="22"/>
                <w:lang w:bidi="en-GB"/>
              </w:rPr>
              <w:t>etween the members of the group/consortia</w:t>
            </w:r>
          </w:p>
        </w:tc>
        <w:tc>
          <w:tcPr>
            <w:tcW w:w="0" w:type="auto"/>
            <w:tcBorders>
              <w:top w:val="single" w:sz="4" w:space="0" w:color="auto"/>
              <w:left w:val="single" w:sz="4" w:space="0" w:color="auto"/>
              <w:bottom w:val="single" w:sz="4" w:space="0" w:color="auto"/>
              <w:right w:val="single" w:sz="4" w:space="0" w:color="auto"/>
            </w:tcBorders>
            <w:shd w:val="clear" w:color="auto" w:fill="DBE5F1"/>
          </w:tcPr>
          <w:p w14:paraId="4038FB74" w14:textId="77777777" w:rsidR="00D902F1" w:rsidRDefault="00D902F1" w:rsidP="00D902F1">
            <w:pPr>
              <w:jc w:val="center"/>
              <w:rPr>
                <w:rFonts w:ascii="Calibri" w:hAnsi="Calibri" w:cs="Arial"/>
                <w:b/>
                <w:sz w:val="22"/>
                <w:szCs w:val="22"/>
                <w:lang w:bidi="en-GB"/>
              </w:rPr>
            </w:pPr>
            <w:r w:rsidRPr="00D902F1">
              <w:rPr>
                <w:rFonts w:ascii="Calibri" w:hAnsi="Calibri" w:cs="Arial"/>
                <w:b/>
                <w:sz w:val="22"/>
                <w:szCs w:val="22"/>
                <w:lang w:bidi="en-GB"/>
              </w:rPr>
              <w:t>Identification</w:t>
            </w:r>
          </w:p>
          <w:p w14:paraId="6513649C" w14:textId="77777777" w:rsidR="00D902F1" w:rsidRDefault="00D902F1" w:rsidP="00D902F1">
            <w:pPr>
              <w:jc w:val="center"/>
              <w:rPr>
                <w:rFonts w:ascii="Calibri" w:hAnsi="Calibri" w:cs="Arial"/>
                <w:b/>
                <w:sz w:val="22"/>
                <w:szCs w:val="22"/>
                <w:lang w:bidi="en-GB"/>
              </w:rPr>
            </w:pPr>
            <w:r w:rsidRPr="00D902F1">
              <w:rPr>
                <w:rFonts w:ascii="Calibri" w:hAnsi="Calibri" w:cs="Arial"/>
                <w:b/>
                <w:sz w:val="22"/>
                <w:szCs w:val="22"/>
                <w:lang w:bidi="en-GB"/>
              </w:rPr>
              <w:t>as small</w:t>
            </w:r>
          </w:p>
          <w:p w14:paraId="34079BD9" w14:textId="77777777" w:rsidR="00D902F1" w:rsidRDefault="00D902F1" w:rsidP="00D902F1">
            <w:pPr>
              <w:jc w:val="center"/>
              <w:rPr>
                <w:rFonts w:ascii="Calibri" w:hAnsi="Calibri" w:cs="Arial"/>
                <w:b/>
                <w:sz w:val="22"/>
                <w:szCs w:val="22"/>
                <w:lang w:bidi="en-GB"/>
              </w:rPr>
            </w:pPr>
            <w:r w:rsidRPr="00D902F1">
              <w:rPr>
                <w:rFonts w:ascii="Calibri" w:hAnsi="Calibri" w:cs="Arial"/>
                <w:b/>
                <w:sz w:val="22"/>
                <w:szCs w:val="22"/>
                <w:lang w:bidi="en-GB"/>
              </w:rPr>
              <w:t xml:space="preserve"> or medium-sized enterprise (SME)</w:t>
            </w:r>
            <w:r>
              <w:rPr>
                <w:rStyle w:val="FootnoteReference"/>
                <w:rFonts w:cs="Arial"/>
                <w:b/>
                <w:szCs w:val="22"/>
                <w:lang w:bidi="en-GB"/>
              </w:rPr>
              <w:footnoteReference w:id="4"/>
            </w:r>
          </w:p>
        </w:tc>
      </w:tr>
      <w:tr w:rsidR="00DC7B71" w:rsidRPr="00BC67FC" w14:paraId="602CB4D3" w14:textId="77777777"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53ACC944" w14:textId="77777777" w:rsidR="00D902F1" w:rsidRPr="00BC67FC" w:rsidRDefault="00D902F1" w:rsidP="00D902F1">
            <w:pPr>
              <w:spacing w:before="120" w:after="120"/>
              <w:rPr>
                <w:rFonts w:ascii="Calibri" w:hAnsi="Calibri" w:cs="Arial"/>
                <w:b/>
                <w:sz w:val="22"/>
                <w:szCs w:val="22"/>
              </w:rPr>
            </w:pPr>
            <w:r w:rsidRPr="00BC67FC">
              <w:rPr>
                <w:rFonts w:ascii="Calibri" w:hAnsi="Calibri" w:cs="Arial"/>
                <w:b/>
                <w:sz w:val="22"/>
                <w:szCs w:val="22"/>
              </w:rPr>
              <w:t>Leader (as above)</w:t>
            </w:r>
          </w:p>
        </w:tc>
        <w:tc>
          <w:tcPr>
            <w:tcW w:w="0" w:type="auto"/>
            <w:tcBorders>
              <w:top w:val="single" w:sz="4" w:space="0" w:color="auto"/>
              <w:left w:val="single" w:sz="4" w:space="0" w:color="auto"/>
              <w:bottom w:val="single" w:sz="4" w:space="0" w:color="auto"/>
              <w:right w:val="single" w:sz="4" w:space="0" w:color="auto"/>
            </w:tcBorders>
          </w:tcPr>
          <w:p w14:paraId="26B22041" w14:textId="77777777" w:rsidR="00D902F1" w:rsidRPr="00BC67FC" w:rsidRDefault="00D902F1" w:rsidP="00D902F1">
            <w:pPr>
              <w:spacing w:before="120" w:after="120"/>
              <w:rPr>
                <w:rFonts w:ascii="Calibri" w:hAnsi="Calibri"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1A8C1C55" w14:textId="77777777"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14:paraId="0C279DA2" w14:textId="77777777"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14:paraId="66D6FE88" w14:textId="77777777"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14:paraId="60EF8776" w14:textId="77777777" w:rsidR="00D902F1" w:rsidRPr="00BC67FC" w:rsidRDefault="00D902F1" w:rsidP="00D902F1">
            <w:pPr>
              <w:spacing w:before="120" w:after="120"/>
              <w:rPr>
                <w:rFonts w:ascii="Calibri" w:hAnsi="Calibri" w:cs="Arial"/>
                <w:b/>
                <w:sz w:val="22"/>
                <w:szCs w:val="22"/>
              </w:rPr>
            </w:pPr>
            <w:r>
              <w:rPr>
                <w:rFonts w:ascii="Calibri" w:hAnsi="Calibri" w:cs="Arial"/>
                <w:b/>
                <w:sz w:val="22"/>
                <w:szCs w:val="22"/>
              </w:rPr>
              <w:t>YES/NO</w:t>
            </w:r>
          </w:p>
        </w:tc>
      </w:tr>
      <w:tr w:rsidR="00DC7B71" w:rsidRPr="00BC67FC" w14:paraId="5E042028" w14:textId="77777777"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2E21DF44" w14:textId="77777777" w:rsidR="00D902F1" w:rsidRPr="00BC67FC" w:rsidRDefault="00D902F1" w:rsidP="00D902F1">
            <w:pPr>
              <w:spacing w:before="120" w:after="120"/>
              <w:rPr>
                <w:rFonts w:ascii="Calibri" w:hAnsi="Calibri" w:cs="Arial"/>
                <w:b/>
                <w:sz w:val="22"/>
                <w:szCs w:val="22"/>
              </w:rPr>
            </w:pPr>
            <w:r w:rsidRPr="00BC67FC">
              <w:rPr>
                <w:rFonts w:ascii="Calibri" w:hAnsi="Calibri" w:cs="Arial"/>
                <w:b/>
                <w:sz w:val="22"/>
                <w:szCs w:val="22"/>
              </w:rPr>
              <w:t>Member 1</w:t>
            </w:r>
            <w:r>
              <w:rPr>
                <w:rStyle w:val="FootnoteReference"/>
                <w:rFonts w:cs="Arial"/>
                <w:b/>
                <w:szCs w:val="22"/>
              </w:rPr>
              <w:footnoteReference w:id="5"/>
            </w:r>
          </w:p>
        </w:tc>
        <w:tc>
          <w:tcPr>
            <w:tcW w:w="0" w:type="auto"/>
            <w:tcBorders>
              <w:top w:val="single" w:sz="4" w:space="0" w:color="auto"/>
              <w:left w:val="single" w:sz="4" w:space="0" w:color="auto"/>
              <w:bottom w:val="single" w:sz="4" w:space="0" w:color="auto"/>
              <w:right w:val="single" w:sz="4" w:space="0" w:color="auto"/>
            </w:tcBorders>
          </w:tcPr>
          <w:p w14:paraId="647EFAA9" w14:textId="77777777"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14:paraId="7662FFC1" w14:textId="77777777"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14:paraId="4EFA9190" w14:textId="77777777"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14:paraId="7DAF244A" w14:textId="77777777"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14:paraId="43102910" w14:textId="77777777" w:rsidR="00D902F1" w:rsidRPr="00BC67FC" w:rsidRDefault="00D902F1" w:rsidP="00D902F1">
            <w:pPr>
              <w:spacing w:before="120" w:after="120"/>
              <w:rPr>
                <w:rFonts w:ascii="Calibri" w:hAnsi="Calibri" w:cs="Arial"/>
                <w:b/>
                <w:sz w:val="22"/>
                <w:szCs w:val="22"/>
              </w:rPr>
            </w:pPr>
            <w:r w:rsidRPr="00D902F1">
              <w:rPr>
                <w:rFonts w:ascii="Calibri" w:hAnsi="Calibri" w:cs="Arial"/>
                <w:b/>
                <w:sz w:val="22"/>
                <w:szCs w:val="22"/>
              </w:rPr>
              <w:t>YES/NO</w:t>
            </w:r>
          </w:p>
        </w:tc>
      </w:tr>
      <w:tr w:rsidR="00DC7B71" w:rsidRPr="00BC67FC" w14:paraId="526A30B8" w14:textId="77777777"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5F527419" w14:textId="77777777" w:rsidR="00D902F1" w:rsidRPr="00BC67FC" w:rsidRDefault="00D902F1" w:rsidP="00D902F1">
            <w:pPr>
              <w:spacing w:before="120" w:after="120"/>
              <w:rPr>
                <w:rFonts w:ascii="Calibri" w:hAnsi="Calibri" w:cs="Arial"/>
                <w:b/>
                <w:sz w:val="22"/>
                <w:szCs w:val="22"/>
              </w:rPr>
            </w:pPr>
            <w:r w:rsidRPr="00BC67FC">
              <w:rPr>
                <w:rFonts w:ascii="Calibri" w:hAnsi="Calibri" w:cs="Arial"/>
                <w:b/>
                <w:sz w:val="22"/>
                <w:szCs w:val="22"/>
              </w:rPr>
              <w:t>Member 2</w:t>
            </w:r>
          </w:p>
        </w:tc>
        <w:tc>
          <w:tcPr>
            <w:tcW w:w="0" w:type="auto"/>
            <w:tcBorders>
              <w:top w:val="single" w:sz="4" w:space="0" w:color="auto"/>
              <w:left w:val="single" w:sz="4" w:space="0" w:color="auto"/>
              <w:bottom w:val="single" w:sz="4" w:space="0" w:color="auto"/>
              <w:right w:val="single" w:sz="4" w:space="0" w:color="auto"/>
            </w:tcBorders>
          </w:tcPr>
          <w:p w14:paraId="793CCD8D" w14:textId="77777777"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14:paraId="2CA69EB3" w14:textId="77777777"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14:paraId="0F22F1E7" w14:textId="77777777"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14:paraId="4AA6D939" w14:textId="77777777"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14:paraId="7DE84349" w14:textId="77777777" w:rsidR="00D902F1" w:rsidRPr="00BC67FC" w:rsidRDefault="00D902F1" w:rsidP="00D902F1">
            <w:pPr>
              <w:spacing w:before="120" w:after="120"/>
              <w:rPr>
                <w:rFonts w:ascii="Calibri" w:hAnsi="Calibri" w:cs="Arial"/>
                <w:b/>
                <w:sz w:val="22"/>
                <w:szCs w:val="22"/>
              </w:rPr>
            </w:pPr>
            <w:r w:rsidRPr="00D902F1">
              <w:rPr>
                <w:rFonts w:ascii="Calibri" w:hAnsi="Calibri" w:cs="Arial"/>
                <w:b/>
                <w:sz w:val="22"/>
                <w:szCs w:val="22"/>
              </w:rPr>
              <w:t>YES/NO</w:t>
            </w:r>
          </w:p>
        </w:tc>
      </w:tr>
      <w:tr w:rsidR="00DC7B71" w:rsidRPr="00BC67FC" w14:paraId="5E9393D4" w14:textId="77777777" w:rsidTr="00FA04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14:paraId="4EDBDD95" w14:textId="77777777" w:rsidR="00DC7B71" w:rsidRPr="004E38BC" w:rsidRDefault="00DC7B71" w:rsidP="00DC7B71">
            <w:pPr>
              <w:spacing w:after="120"/>
              <w:rPr>
                <w:rFonts w:ascii="Calibri" w:hAnsi="Calibri" w:cs="Arial"/>
                <w:b/>
                <w:sz w:val="22"/>
                <w:szCs w:val="22"/>
              </w:rPr>
            </w:pPr>
            <w:r>
              <w:rPr>
                <w:rFonts w:ascii="Calibri" w:hAnsi="Calibri" w:cs="Arial"/>
                <w:b/>
                <w:sz w:val="22"/>
                <w:szCs w:val="22"/>
              </w:rPr>
              <w:t>Legal details of other members of the group</w:t>
            </w:r>
          </w:p>
        </w:tc>
        <w:tc>
          <w:tcPr>
            <w:tcW w:w="0" w:type="auto"/>
            <w:gridSpan w:val="5"/>
            <w:tcBorders>
              <w:top w:val="single" w:sz="4" w:space="0" w:color="auto"/>
              <w:left w:val="single" w:sz="4" w:space="0" w:color="auto"/>
              <w:bottom w:val="single" w:sz="4" w:space="0" w:color="auto"/>
              <w:right w:val="single" w:sz="4" w:space="0" w:color="auto"/>
            </w:tcBorders>
          </w:tcPr>
          <w:p w14:paraId="63D075B1" w14:textId="77777777" w:rsidR="00DC7B71" w:rsidRPr="00DC7B71" w:rsidRDefault="00DC7B71" w:rsidP="00DC7B71">
            <w:pPr>
              <w:jc w:val="both"/>
              <w:rPr>
                <w:rFonts w:asciiTheme="minorHAnsi" w:hAnsiTheme="minorHAnsi" w:cstheme="minorHAnsi"/>
                <w:sz w:val="20"/>
                <w:szCs w:val="20"/>
              </w:rPr>
            </w:pPr>
            <w:r w:rsidRPr="00DC7B71">
              <w:rPr>
                <w:rFonts w:asciiTheme="minorHAnsi" w:hAnsiTheme="minorHAnsi" w:cstheme="minorHAnsi"/>
                <w:sz w:val="20"/>
                <w:szCs w:val="20"/>
              </w:rPr>
              <w:t>Other members of your group should go to:</w:t>
            </w:r>
          </w:p>
          <w:p w14:paraId="4F3FFBF7" w14:textId="77777777" w:rsidR="00DC7B71" w:rsidRPr="00DC7B71" w:rsidRDefault="00DC7B71" w:rsidP="00DC7B71">
            <w:pPr>
              <w:jc w:val="both"/>
              <w:rPr>
                <w:rFonts w:asciiTheme="minorHAnsi" w:hAnsiTheme="minorHAnsi" w:cstheme="minorHAnsi"/>
                <w:sz w:val="20"/>
                <w:szCs w:val="20"/>
              </w:rPr>
            </w:pPr>
          </w:p>
          <w:p w14:paraId="64B20573" w14:textId="77777777" w:rsidR="00DC7B71" w:rsidRPr="00DC7B71" w:rsidRDefault="00AC5545" w:rsidP="00DC7B71">
            <w:pPr>
              <w:jc w:val="both"/>
              <w:rPr>
                <w:rFonts w:asciiTheme="minorHAnsi" w:hAnsiTheme="minorHAnsi" w:cstheme="minorHAnsi"/>
                <w:sz w:val="20"/>
              </w:rPr>
            </w:pPr>
            <w:hyperlink r:id="rId10" w:history="1">
              <w:r w:rsidR="00DC7B71" w:rsidRPr="00DC7B71">
                <w:rPr>
                  <w:rStyle w:val="Hyperlink"/>
                  <w:rFonts w:asciiTheme="minorHAnsi" w:hAnsiTheme="minorHAnsi" w:cstheme="minorHAnsi"/>
                  <w:sz w:val="20"/>
                </w:rPr>
                <w:t>http://ec.europa.eu/budget/contracts_grants/info_contracts/legal_entities/legal_entities_en.cfm</w:t>
              </w:r>
            </w:hyperlink>
          </w:p>
          <w:p w14:paraId="1C87FB00" w14:textId="77777777" w:rsidR="00DC7B71" w:rsidRPr="00DC7B71" w:rsidRDefault="00DC7B71" w:rsidP="00DC7B71">
            <w:pPr>
              <w:jc w:val="both"/>
              <w:rPr>
                <w:rFonts w:asciiTheme="minorHAnsi" w:hAnsiTheme="minorHAnsi" w:cstheme="minorHAnsi"/>
                <w:sz w:val="20"/>
                <w:szCs w:val="20"/>
              </w:rPr>
            </w:pPr>
          </w:p>
          <w:p w14:paraId="27B4E9E5" w14:textId="77777777" w:rsidR="00DC7B71" w:rsidRPr="00DC7B71" w:rsidRDefault="00DC7B71" w:rsidP="00DC7B71">
            <w:pPr>
              <w:jc w:val="both"/>
              <w:rPr>
                <w:rFonts w:asciiTheme="minorHAnsi" w:hAnsiTheme="minorHAnsi" w:cstheme="minorHAnsi"/>
                <w:sz w:val="20"/>
                <w:szCs w:val="20"/>
              </w:rPr>
            </w:pPr>
          </w:p>
          <w:p w14:paraId="627DC730" w14:textId="77777777" w:rsidR="00DC7B71" w:rsidRPr="00DC7B71" w:rsidRDefault="00DC7B71" w:rsidP="00DC7B71">
            <w:pPr>
              <w:jc w:val="both"/>
              <w:rPr>
                <w:rFonts w:asciiTheme="minorHAnsi" w:hAnsiTheme="minorHAnsi" w:cstheme="minorHAnsi"/>
                <w:sz w:val="20"/>
                <w:szCs w:val="20"/>
              </w:rPr>
            </w:pPr>
            <w:r w:rsidRPr="00DC7B71">
              <w:rPr>
                <w:rFonts w:asciiTheme="minorHAnsi" w:hAnsiTheme="minorHAnsi" w:cstheme="minorHAnsi"/>
                <w:sz w:val="20"/>
                <w:szCs w:val="20"/>
              </w:rPr>
              <w:t xml:space="preserve">choose the language and legal status as appropriate, download the </w:t>
            </w:r>
            <w:r w:rsidRPr="00DC7B71">
              <w:rPr>
                <w:rFonts w:asciiTheme="minorHAnsi" w:hAnsiTheme="minorHAnsi" w:cstheme="minorHAnsi"/>
                <w:b/>
                <w:sz w:val="20"/>
                <w:szCs w:val="20"/>
              </w:rPr>
              <w:t>‘Legal Entity’ form</w:t>
            </w:r>
            <w:r w:rsidRPr="00DC7B71">
              <w:rPr>
                <w:rFonts w:asciiTheme="minorHAnsi" w:hAnsiTheme="minorHAnsi" w:cstheme="minorHAnsi"/>
                <w:sz w:val="20"/>
                <w:szCs w:val="20"/>
              </w:rPr>
              <w:t>, complete it and attach it to this form.</w:t>
            </w:r>
          </w:p>
          <w:p w14:paraId="0E4F63D8" w14:textId="77777777" w:rsidR="00DC7B71" w:rsidRPr="00DC7B71" w:rsidRDefault="00DC7B71" w:rsidP="00DC7B71">
            <w:pPr>
              <w:jc w:val="both"/>
              <w:rPr>
                <w:rFonts w:asciiTheme="minorHAnsi" w:hAnsiTheme="minorHAnsi" w:cstheme="minorHAnsi"/>
                <w:sz w:val="20"/>
                <w:szCs w:val="20"/>
              </w:rPr>
            </w:pPr>
          </w:p>
          <w:p w14:paraId="16B5FC0F" w14:textId="77777777" w:rsidR="00DC7B71" w:rsidRPr="00DC7B71" w:rsidRDefault="00DC7B71" w:rsidP="00DC7B71">
            <w:pPr>
              <w:spacing w:after="240"/>
              <w:jc w:val="both"/>
              <w:rPr>
                <w:rFonts w:asciiTheme="minorHAnsi" w:hAnsiTheme="minorHAnsi" w:cstheme="minorHAnsi"/>
                <w:sz w:val="20"/>
                <w:szCs w:val="20"/>
              </w:rPr>
            </w:pPr>
            <w:r w:rsidRPr="00DC7B71">
              <w:rPr>
                <w:rFonts w:asciiTheme="minorHAnsi" w:hAnsiTheme="minorHAnsi" w:cstheme="minorHAnsi"/>
                <w:sz w:val="20"/>
                <w:szCs w:val="20"/>
              </w:rPr>
              <w:t>Please note that each member must also attach proof of legal status, VAT number and a copy of registration on professional or trade registers or equivalent, as detailed in the form you have downloaded and filled in.</w:t>
            </w:r>
          </w:p>
        </w:tc>
      </w:tr>
    </w:tbl>
    <w:p w14:paraId="5E9B17B0" w14:textId="77777777" w:rsidR="005537E5" w:rsidRDefault="005537E5" w:rsidP="005537E5">
      <w:pPr>
        <w:jc w:val="both"/>
        <w:rPr>
          <w:rFonts w:ascii="Verdana" w:hAnsi="Verdana"/>
          <w:sz w:val="20"/>
          <w:szCs w:val="20"/>
        </w:rPr>
      </w:pPr>
    </w:p>
    <w:p w14:paraId="7EE89573" w14:textId="77777777" w:rsidR="00D60034" w:rsidRPr="00DD54E8" w:rsidRDefault="00D60034" w:rsidP="005537E5">
      <w:pPr>
        <w:jc w:val="both"/>
        <w:rPr>
          <w:rFonts w:ascii="Verdana" w:hAnsi="Verdan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1707"/>
        <w:gridCol w:w="1979"/>
        <w:gridCol w:w="2566"/>
        <w:gridCol w:w="1537"/>
      </w:tblGrid>
      <w:tr w:rsidR="003D3DE4" w:rsidRPr="00BC67FC" w14:paraId="1E5FD287" w14:textId="77777777" w:rsidTr="003D3DE4">
        <w:trPr>
          <w:trHeight w:val="269"/>
        </w:trPr>
        <w:tc>
          <w:tcPr>
            <w:tcW w:w="5983" w:type="dxa"/>
            <w:gridSpan w:val="3"/>
            <w:shd w:val="clear" w:color="auto" w:fill="B8CCE4"/>
          </w:tcPr>
          <w:p w14:paraId="3BBA46CD" w14:textId="61574CBF" w:rsidR="003D3DE4" w:rsidRPr="00BC67FC" w:rsidRDefault="003D3DE4" w:rsidP="006A3ECA">
            <w:pPr>
              <w:numPr>
                <w:ilvl w:val="0"/>
                <w:numId w:val="4"/>
              </w:numPr>
              <w:tabs>
                <w:tab w:val="clear" w:pos="1080"/>
                <w:tab w:val="num" w:pos="346"/>
                <w:tab w:val="left" w:pos="426"/>
              </w:tabs>
              <w:spacing w:before="120" w:after="120"/>
              <w:ind w:left="488" w:hanging="283"/>
              <w:jc w:val="both"/>
              <w:rPr>
                <w:rFonts w:ascii="Calibri" w:hAnsi="Calibri" w:cs="Arial"/>
                <w:b/>
              </w:rPr>
            </w:pPr>
            <w:r w:rsidRPr="00BC67FC">
              <w:rPr>
                <w:rFonts w:ascii="Calibri" w:hAnsi="Calibri" w:cs="Arial"/>
                <w:b/>
              </w:rPr>
              <w:t>INFORMATION ON SUB-CONTRACTING</w:t>
            </w:r>
            <w:r>
              <w:rPr>
                <w:rFonts w:ascii="Calibri" w:hAnsi="Calibri" w:cs="Arial"/>
                <w:b/>
              </w:rPr>
              <w:t xml:space="preserve"> (</w:t>
            </w:r>
            <w:r w:rsidR="003D2B8C">
              <w:rPr>
                <w:rFonts w:ascii="Calibri" w:hAnsi="Calibri" w:cs="Arial"/>
                <w:b/>
              </w:rPr>
              <w:t>d</w:t>
            </w:r>
            <w:r w:rsidRPr="00D60034">
              <w:rPr>
                <w:rFonts w:ascii="Calibri" w:hAnsi="Calibri" w:cs="Arial"/>
                <w:b/>
              </w:rPr>
              <w:t xml:space="preserve">etails of the subcontractor(s) performing part of the contract that accounts </w:t>
            </w:r>
            <w:r w:rsidRPr="003D2B8C">
              <w:rPr>
                <w:rFonts w:ascii="Calibri" w:hAnsi="Calibri" w:cs="Arial"/>
                <w:b/>
                <w:u w:val="single"/>
              </w:rPr>
              <w:t>for more than 1</w:t>
            </w:r>
            <w:r w:rsidR="006A3ECA">
              <w:rPr>
                <w:rFonts w:ascii="Calibri" w:hAnsi="Calibri" w:cs="Arial"/>
                <w:b/>
                <w:u w:val="single"/>
              </w:rPr>
              <w:t>0</w:t>
            </w:r>
            <w:r w:rsidRPr="00D60034">
              <w:rPr>
                <w:rFonts w:ascii="Calibri" w:hAnsi="Calibri" w:cs="Arial"/>
                <w:b/>
              </w:rPr>
              <w:t xml:space="preserve"> % of the total value of the framework contract</w:t>
            </w:r>
            <w:r>
              <w:rPr>
                <w:rFonts w:ascii="Calibri" w:hAnsi="Calibri" w:cs="Arial"/>
                <w:b/>
              </w:rPr>
              <w:t>)</w:t>
            </w:r>
            <w:r w:rsidR="006A3ECA">
              <w:rPr>
                <w:rFonts w:ascii="Calibri" w:hAnsi="Calibri" w:cs="Arial"/>
                <w:b/>
              </w:rPr>
              <w:t xml:space="preserve"> - section </w:t>
            </w:r>
            <w:r w:rsidR="00D84329">
              <w:rPr>
                <w:rFonts w:ascii="Calibri" w:hAnsi="Calibri" w:cs="Arial"/>
                <w:b/>
              </w:rPr>
              <w:t>5</w:t>
            </w:r>
            <w:r w:rsidR="008B6432">
              <w:rPr>
                <w:rFonts w:ascii="Calibri" w:hAnsi="Calibri" w:cs="Arial"/>
                <w:b/>
              </w:rPr>
              <w:t>.</w:t>
            </w:r>
            <w:r w:rsidR="00D84329">
              <w:rPr>
                <w:rFonts w:ascii="Calibri" w:hAnsi="Calibri" w:cs="Arial"/>
                <w:b/>
              </w:rPr>
              <w:t>6</w:t>
            </w:r>
            <w:r w:rsidR="008B6432">
              <w:rPr>
                <w:rFonts w:ascii="Calibri" w:hAnsi="Calibri" w:cs="Arial"/>
                <w:b/>
              </w:rPr>
              <w:t xml:space="preserve"> of the tender specifications</w:t>
            </w:r>
          </w:p>
        </w:tc>
        <w:tc>
          <w:tcPr>
            <w:tcW w:w="2566" w:type="dxa"/>
            <w:shd w:val="clear" w:color="auto" w:fill="B8CCE4"/>
          </w:tcPr>
          <w:p w14:paraId="743B0135" w14:textId="77777777" w:rsidR="003D3DE4" w:rsidRPr="00BC67FC" w:rsidRDefault="003D3DE4" w:rsidP="00D60034">
            <w:pPr>
              <w:tabs>
                <w:tab w:val="left" w:pos="426"/>
              </w:tabs>
              <w:spacing w:before="120" w:after="120"/>
              <w:ind w:left="1080"/>
              <w:jc w:val="both"/>
              <w:rPr>
                <w:rFonts w:ascii="Calibri" w:hAnsi="Calibri" w:cs="Arial"/>
                <w:b/>
              </w:rPr>
            </w:pPr>
          </w:p>
        </w:tc>
        <w:tc>
          <w:tcPr>
            <w:tcW w:w="1537" w:type="dxa"/>
            <w:vMerge w:val="restart"/>
            <w:shd w:val="clear" w:color="auto" w:fill="B8CCE4"/>
          </w:tcPr>
          <w:p w14:paraId="16AA4D2F" w14:textId="77777777" w:rsidR="003D3DE4" w:rsidRPr="00BC67FC" w:rsidRDefault="003D3DE4" w:rsidP="00D60034">
            <w:pPr>
              <w:tabs>
                <w:tab w:val="left" w:pos="426"/>
              </w:tabs>
              <w:spacing w:before="120" w:after="120"/>
              <w:ind w:left="1080"/>
              <w:jc w:val="both"/>
              <w:rPr>
                <w:rFonts w:ascii="Calibri" w:hAnsi="Calibri" w:cs="Arial"/>
                <w:b/>
              </w:rPr>
            </w:pPr>
          </w:p>
        </w:tc>
      </w:tr>
      <w:tr w:rsidR="003D3DE4" w:rsidRPr="00BC67FC" w14:paraId="256884DC" w14:textId="77777777" w:rsidTr="003D3DE4">
        <w:trPr>
          <w:trHeight w:val="269"/>
        </w:trPr>
        <w:tc>
          <w:tcPr>
            <w:tcW w:w="5983" w:type="dxa"/>
            <w:gridSpan w:val="3"/>
            <w:shd w:val="clear" w:color="auto" w:fill="DBE5F1"/>
          </w:tcPr>
          <w:p w14:paraId="5D1C3F56" w14:textId="344E043C" w:rsidR="003D3DE4" w:rsidRDefault="003D3DE4" w:rsidP="00D902F1">
            <w:pPr>
              <w:tabs>
                <w:tab w:val="left" w:pos="426"/>
              </w:tabs>
              <w:spacing w:before="120" w:after="120"/>
              <w:jc w:val="both"/>
              <w:rPr>
                <w:rFonts w:ascii="Calibri" w:hAnsi="Calibri" w:cs="Arial"/>
                <w:b/>
                <w:sz w:val="22"/>
                <w:szCs w:val="22"/>
              </w:rPr>
            </w:pPr>
            <w:r w:rsidRPr="00BC67FC">
              <w:rPr>
                <w:rFonts w:ascii="Calibri" w:hAnsi="Calibri" w:cs="Arial"/>
                <w:b/>
                <w:sz w:val="22"/>
                <w:szCs w:val="22"/>
              </w:rPr>
              <w:t xml:space="preserve">Tenderer </w:t>
            </w:r>
            <w:r w:rsidR="00CC70C3">
              <w:rPr>
                <w:rFonts w:ascii="Calibri" w:hAnsi="Calibri" w:cs="Arial"/>
                <w:b/>
                <w:sz w:val="22"/>
                <w:szCs w:val="22"/>
              </w:rPr>
              <w:t xml:space="preserve">shall </w:t>
            </w:r>
            <w:r w:rsidRPr="00BC67FC">
              <w:rPr>
                <w:rFonts w:ascii="Calibri" w:hAnsi="Calibri" w:cs="Arial"/>
                <w:b/>
                <w:sz w:val="22"/>
                <w:szCs w:val="22"/>
              </w:rPr>
              <w:t xml:space="preserve">make use of sub-contractors </w:t>
            </w:r>
            <w:r w:rsidRPr="00BC67FC">
              <w:rPr>
                <w:rFonts w:ascii="Calibri" w:hAnsi="Calibri" w:cs="Arial"/>
                <w:b/>
                <w:i/>
                <w:sz w:val="22"/>
                <w:szCs w:val="22"/>
              </w:rPr>
              <w:t>(indicate as applicable)</w:t>
            </w:r>
            <w:r w:rsidRPr="00BC67FC">
              <w:rPr>
                <w:rFonts w:ascii="Calibri" w:hAnsi="Calibri" w:cs="Arial"/>
                <w:b/>
                <w:sz w:val="22"/>
                <w:szCs w:val="22"/>
              </w:rPr>
              <w:t xml:space="preserve"> </w:t>
            </w:r>
            <w:r>
              <w:rPr>
                <w:rStyle w:val="FootnoteReference"/>
                <w:rFonts w:cs="Arial"/>
                <w:b/>
                <w:szCs w:val="22"/>
              </w:rPr>
              <w:footnoteReference w:id="6"/>
            </w:r>
          </w:p>
          <w:p w14:paraId="1FB6AC39" w14:textId="77777777" w:rsidR="003D3DE4" w:rsidRPr="00BC67FC" w:rsidRDefault="003D3DE4" w:rsidP="00D902F1">
            <w:pPr>
              <w:tabs>
                <w:tab w:val="left" w:pos="426"/>
              </w:tabs>
              <w:spacing w:before="120" w:after="120"/>
              <w:jc w:val="both"/>
              <w:rPr>
                <w:rFonts w:ascii="Calibri" w:hAnsi="Calibri" w:cs="Arial"/>
                <w:b/>
              </w:rPr>
            </w:pPr>
            <w:r w:rsidRPr="00BC67FC">
              <w:rPr>
                <w:rFonts w:ascii="Calibri" w:hAnsi="Calibri" w:cs="Arial"/>
                <w:b/>
                <w:sz w:val="22"/>
                <w:szCs w:val="22"/>
              </w:rPr>
              <w:t xml:space="preserve">YES </w:t>
            </w: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AC5545">
              <w:rPr>
                <w:rFonts w:ascii="Calibri" w:hAnsi="Calibri" w:cs="Arial"/>
                <w:b/>
                <w:sz w:val="20"/>
                <w:szCs w:val="20"/>
              </w:rPr>
            </w:r>
            <w:r w:rsidR="00AC5545">
              <w:rPr>
                <w:rFonts w:ascii="Calibri" w:hAnsi="Calibri" w:cs="Arial"/>
                <w:b/>
                <w:sz w:val="20"/>
                <w:szCs w:val="20"/>
              </w:rPr>
              <w:fldChar w:fldCharType="separate"/>
            </w:r>
            <w:r w:rsidRPr="00BC67FC">
              <w:rPr>
                <w:rFonts w:ascii="Calibri" w:hAnsi="Calibri" w:cs="Arial"/>
                <w:b/>
                <w:sz w:val="20"/>
                <w:szCs w:val="20"/>
              </w:rPr>
              <w:fldChar w:fldCharType="end"/>
            </w:r>
            <w:r w:rsidRPr="00BC67FC">
              <w:rPr>
                <w:rFonts w:ascii="Calibri" w:hAnsi="Calibri" w:cs="Arial"/>
                <w:b/>
                <w:sz w:val="20"/>
                <w:szCs w:val="20"/>
              </w:rPr>
              <w:t xml:space="preserve">  / NO </w:t>
            </w:r>
            <w:r w:rsidRPr="00BC67FC">
              <w:rPr>
                <w:rFonts w:ascii="Calibri" w:hAnsi="Calibri" w:cs="Arial"/>
                <w:b/>
                <w:sz w:val="22"/>
                <w:szCs w:val="22"/>
              </w:rPr>
              <w:t xml:space="preserve"> </w:t>
            </w: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AC5545">
              <w:rPr>
                <w:rFonts w:ascii="Calibri" w:hAnsi="Calibri" w:cs="Arial"/>
                <w:b/>
                <w:sz w:val="20"/>
                <w:szCs w:val="20"/>
              </w:rPr>
            </w:r>
            <w:r w:rsidR="00AC5545">
              <w:rPr>
                <w:rFonts w:ascii="Calibri" w:hAnsi="Calibri" w:cs="Arial"/>
                <w:b/>
                <w:sz w:val="20"/>
                <w:szCs w:val="20"/>
              </w:rPr>
              <w:fldChar w:fldCharType="separate"/>
            </w:r>
            <w:r w:rsidRPr="00BC67FC">
              <w:rPr>
                <w:rFonts w:ascii="Calibri" w:hAnsi="Calibri" w:cs="Arial"/>
                <w:b/>
                <w:sz w:val="20"/>
                <w:szCs w:val="20"/>
              </w:rPr>
              <w:fldChar w:fldCharType="end"/>
            </w:r>
          </w:p>
        </w:tc>
        <w:tc>
          <w:tcPr>
            <w:tcW w:w="2566" w:type="dxa"/>
            <w:shd w:val="clear" w:color="auto" w:fill="DBE5F1"/>
          </w:tcPr>
          <w:p w14:paraId="3DF9C25A" w14:textId="77777777" w:rsidR="003D3DE4" w:rsidRPr="00BC67FC" w:rsidRDefault="003D3DE4" w:rsidP="00D902F1">
            <w:pPr>
              <w:tabs>
                <w:tab w:val="left" w:pos="426"/>
              </w:tabs>
              <w:spacing w:before="120" w:after="120"/>
              <w:jc w:val="both"/>
              <w:rPr>
                <w:rFonts w:ascii="Calibri" w:hAnsi="Calibri" w:cs="Arial"/>
                <w:b/>
                <w:sz w:val="22"/>
                <w:szCs w:val="22"/>
              </w:rPr>
            </w:pPr>
          </w:p>
        </w:tc>
        <w:tc>
          <w:tcPr>
            <w:tcW w:w="1537" w:type="dxa"/>
            <w:vMerge/>
            <w:shd w:val="clear" w:color="auto" w:fill="DBE5F1"/>
          </w:tcPr>
          <w:p w14:paraId="31A1C0A7" w14:textId="77777777" w:rsidR="003D3DE4" w:rsidRPr="00BC67FC" w:rsidRDefault="003D3DE4" w:rsidP="00D902F1">
            <w:pPr>
              <w:tabs>
                <w:tab w:val="left" w:pos="426"/>
              </w:tabs>
              <w:spacing w:before="120" w:after="120"/>
              <w:jc w:val="both"/>
              <w:rPr>
                <w:rFonts w:ascii="Calibri" w:hAnsi="Calibri" w:cs="Arial"/>
                <w:b/>
                <w:sz w:val="22"/>
                <w:szCs w:val="22"/>
              </w:rPr>
            </w:pPr>
          </w:p>
        </w:tc>
      </w:tr>
      <w:tr w:rsidR="003D3DE4" w:rsidRPr="00BC67FC" w14:paraId="4AF9EB4A" w14:textId="77777777" w:rsidTr="003D3DE4">
        <w:trPr>
          <w:trHeight w:val="269"/>
        </w:trPr>
        <w:tc>
          <w:tcPr>
            <w:tcW w:w="10086" w:type="dxa"/>
            <w:gridSpan w:val="5"/>
            <w:shd w:val="clear" w:color="auto" w:fill="DBE5F1"/>
          </w:tcPr>
          <w:p w14:paraId="35BDBC9F" w14:textId="2D7F17A3" w:rsidR="003D3DE4" w:rsidRDefault="006A3ECA" w:rsidP="006A3ECA">
            <w:pPr>
              <w:keepNext/>
              <w:keepLines/>
              <w:widowControl w:val="0"/>
              <w:spacing w:before="120" w:after="120"/>
              <w:jc w:val="both"/>
              <w:rPr>
                <w:rFonts w:ascii="Calibri" w:hAnsi="Calibri" w:cs="Arial"/>
                <w:sz w:val="22"/>
                <w:szCs w:val="22"/>
              </w:rPr>
            </w:pPr>
            <w:r>
              <w:rPr>
                <w:rFonts w:ascii="Calibri" w:hAnsi="Calibri" w:cs="Arial"/>
                <w:sz w:val="22"/>
                <w:szCs w:val="22"/>
              </w:rPr>
              <w:lastRenderedPageBreak/>
              <w:t xml:space="preserve">In line with section </w:t>
            </w:r>
            <w:r w:rsidR="00D84329">
              <w:rPr>
                <w:rFonts w:ascii="Calibri" w:hAnsi="Calibri" w:cs="Arial"/>
                <w:sz w:val="22"/>
                <w:szCs w:val="22"/>
              </w:rPr>
              <w:t>5</w:t>
            </w:r>
            <w:r w:rsidR="003D3DE4" w:rsidRPr="00BC67FC">
              <w:rPr>
                <w:rFonts w:ascii="Calibri" w:hAnsi="Calibri" w:cs="Arial"/>
                <w:sz w:val="22"/>
                <w:szCs w:val="22"/>
              </w:rPr>
              <w:t>.</w:t>
            </w:r>
            <w:r w:rsidR="00D84329">
              <w:rPr>
                <w:rFonts w:ascii="Calibri" w:hAnsi="Calibri" w:cs="Arial"/>
                <w:sz w:val="22"/>
                <w:szCs w:val="22"/>
              </w:rPr>
              <w:t>6</w:t>
            </w:r>
            <w:r w:rsidR="003D3DE4" w:rsidRPr="00BC67FC">
              <w:rPr>
                <w:rFonts w:ascii="Calibri" w:hAnsi="Calibri" w:cs="Arial"/>
                <w:sz w:val="22"/>
                <w:szCs w:val="22"/>
              </w:rPr>
              <w:t xml:space="preserve"> </w:t>
            </w:r>
            <w:r w:rsidR="003D3DE4">
              <w:rPr>
                <w:rFonts w:ascii="Calibri" w:hAnsi="Calibri" w:cs="Arial"/>
                <w:sz w:val="22"/>
                <w:szCs w:val="22"/>
              </w:rPr>
              <w:t xml:space="preserve">of the tender specifications, </w:t>
            </w:r>
            <w:r w:rsidR="003D3DE4" w:rsidRPr="00BC67FC">
              <w:rPr>
                <w:rFonts w:ascii="Calibri" w:hAnsi="Calibri" w:cs="Arial"/>
                <w:sz w:val="22"/>
                <w:szCs w:val="22"/>
              </w:rPr>
              <w:t>we/I undertake to guarantee the eligibility of the sub-contractor(s) for the parts of the contract for which we have stated our intention to sub-contract in the technical offer.</w:t>
            </w:r>
          </w:p>
        </w:tc>
      </w:tr>
      <w:tr w:rsidR="003D3DE4" w:rsidRPr="00BC67FC" w14:paraId="4FE1C0B4" w14:textId="77777777" w:rsidTr="003D3D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97" w:type="dxa"/>
            <w:shd w:val="clear" w:color="auto" w:fill="B8CCE4"/>
          </w:tcPr>
          <w:p w14:paraId="70C45351" w14:textId="77777777" w:rsidR="003D3DE4" w:rsidRPr="00BC67FC" w:rsidRDefault="003D3DE4" w:rsidP="003D3DE4">
            <w:pPr>
              <w:spacing w:after="120"/>
              <w:jc w:val="center"/>
              <w:rPr>
                <w:rFonts w:ascii="Calibri" w:hAnsi="Calibri" w:cs="Arial"/>
                <w:b/>
                <w:sz w:val="22"/>
                <w:szCs w:val="22"/>
              </w:rPr>
            </w:pPr>
            <w:r w:rsidRPr="00BC67FC">
              <w:rPr>
                <w:rFonts w:ascii="Calibri" w:hAnsi="Calibri" w:cs="Arial"/>
                <w:b/>
                <w:sz w:val="22"/>
                <w:szCs w:val="22"/>
              </w:rPr>
              <w:t>Name</w:t>
            </w:r>
          </w:p>
        </w:tc>
        <w:tc>
          <w:tcPr>
            <w:tcW w:w="1707" w:type="dxa"/>
            <w:shd w:val="clear" w:color="auto" w:fill="B8CCE4"/>
          </w:tcPr>
          <w:p w14:paraId="36BD37AC" w14:textId="77777777" w:rsidR="003D3DE4" w:rsidRDefault="003D3DE4" w:rsidP="003D3DE4">
            <w:pPr>
              <w:spacing w:after="120"/>
              <w:jc w:val="center"/>
              <w:rPr>
                <w:rFonts w:ascii="Calibri" w:hAnsi="Calibri" w:cs="Arial"/>
                <w:b/>
                <w:sz w:val="22"/>
                <w:szCs w:val="22"/>
              </w:rPr>
            </w:pPr>
            <w:r w:rsidRPr="00BC67FC">
              <w:rPr>
                <w:rFonts w:ascii="Calibri" w:hAnsi="Calibri" w:cs="Arial"/>
                <w:b/>
                <w:sz w:val="22"/>
                <w:szCs w:val="22"/>
              </w:rPr>
              <w:t>Nationality</w:t>
            </w:r>
          </w:p>
          <w:p w14:paraId="140D9508" w14:textId="77777777" w:rsidR="003D3DE4" w:rsidRPr="00BC67FC" w:rsidRDefault="003D3DE4" w:rsidP="003D3DE4">
            <w:pPr>
              <w:spacing w:after="120"/>
              <w:jc w:val="center"/>
              <w:rPr>
                <w:rFonts w:ascii="Calibri" w:hAnsi="Calibri" w:cs="Arial"/>
                <w:b/>
                <w:sz w:val="22"/>
                <w:szCs w:val="22"/>
              </w:rPr>
            </w:pPr>
            <w:r w:rsidRPr="00856B69">
              <w:rPr>
                <w:rFonts w:ascii="Calibri" w:hAnsi="Calibri" w:cs="Arial"/>
                <w:b/>
                <w:i/>
                <w:sz w:val="22"/>
                <w:szCs w:val="22"/>
              </w:rPr>
              <w:t>(country of registration or establishment)</w:t>
            </w:r>
          </w:p>
        </w:tc>
        <w:tc>
          <w:tcPr>
            <w:tcW w:w="1979" w:type="dxa"/>
            <w:shd w:val="clear" w:color="auto" w:fill="B8CCE4"/>
          </w:tcPr>
          <w:p w14:paraId="681B1BAF" w14:textId="77777777" w:rsidR="003D3DE4" w:rsidRDefault="003D3DE4" w:rsidP="003D3DE4">
            <w:pPr>
              <w:spacing w:after="120"/>
              <w:jc w:val="center"/>
              <w:rPr>
                <w:rFonts w:ascii="Calibri" w:hAnsi="Calibri" w:cs="Arial"/>
                <w:b/>
                <w:sz w:val="22"/>
                <w:szCs w:val="22"/>
              </w:rPr>
            </w:pPr>
            <w:r>
              <w:rPr>
                <w:rFonts w:ascii="Calibri" w:hAnsi="Calibri" w:cs="Arial"/>
                <w:b/>
                <w:sz w:val="22"/>
                <w:szCs w:val="22"/>
              </w:rPr>
              <w:t>Legal status</w:t>
            </w:r>
          </w:p>
          <w:p w14:paraId="73020939" w14:textId="77777777" w:rsidR="003D3DE4" w:rsidRPr="00BC67FC" w:rsidRDefault="003D3DE4" w:rsidP="003D3DE4">
            <w:pPr>
              <w:spacing w:after="120"/>
              <w:jc w:val="center"/>
              <w:rPr>
                <w:rFonts w:ascii="Calibri" w:hAnsi="Calibri" w:cs="Arial"/>
                <w:b/>
                <w:sz w:val="22"/>
                <w:szCs w:val="22"/>
              </w:rPr>
            </w:pPr>
            <w:r w:rsidRPr="00856B69">
              <w:rPr>
                <w:rFonts w:ascii="Calibri" w:hAnsi="Calibri" w:cs="Arial"/>
                <w:b/>
                <w:sz w:val="22"/>
                <w:szCs w:val="22"/>
              </w:rPr>
              <w:t>(e.g. association, commercial company, university)</w:t>
            </w:r>
          </w:p>
        </w:tc>
        <w:tc>
          <w:tcPr>
            <w:tcW w:w="2566" w:type="dxa"/>
            <w:shd w:val="clear" w:color="auto" w:fill="B8CCE4"/>
          </w:tcPr>
          <w:p w14:paraId="3028CB31" w14:textId="77777777" w:rsidR="003D3DE4" w:rsidRPr="00856B69" w:rsidRDefault="003D3DE4" w:rsidP="003D3DE4">
            <w:pPr>
              <w:spacing w:after="120"/>
              <w:jc w:val="center"/>
              <w:rPr>
                <w:rFonts w:ascii="Calibri" w:hAnsi="Calibri" w:cs="Arial"/>
                <w:b/>
                <w:sz w:val="22"/>
                <w:szCs w:val="22"/>
              </w:rPr>
            </w:pPr>
            <w:r w:rsidRPr="003D3DE4">
              <w:rPr>
                <w:rFonts w:ascii="Calibri" w:hAnsi="Calibri" w:cs="Arial"/>
                <w:b/>
                <w:sz w:val="22"/>
                <w:szCs w:val="22"/>
              </w:rPr>
              <w:t>Roles, activities and responsibilities of the subcontractor for the performance of the contract</w:t>
            </w:r>
          </w:p>
        </w:tc>
        <w:tc>
          <w:tcPr>
            <w:tcW w:w="1537" w:type="dxa"/>
            <w:shd w:val="clear" w:color="auto" w:fill="B8CCE4"/>
          </w:tcPr>
          <w:p w14:paraId="2807D777" w14:textId="77777777" w:rsidR="003D3DE4" w:rsidRPr="00BC67FC" w:rsidRDefault="003D3DE4" w:rsidP="003D3DE4">
            <w:pPr>
              <w:spacing w:after="120"/>
              <w:jc w:val="center"/>
              <w:rPr>
                <w:rFonts w:ascii="Calibri" w:hAnsi="Calibri" w:cs="Arial"/>
                <w:b/>
                <w:sz w:val="22"/>
                <w:szCs w:val="22"/>
              </w:rPr>
            </w:pPr>
            <w:r w:rsidRPr="003D3DE4">
              <w:rPr>
                <w:rFonts w:ascii="Calibri" w:hAnsi="Calibri" w:cs="Arial"/>
                <w:b/>
                <w:sz w:val="22"/>
                <w:szCs w:val="22"/>
              </w:rPr>
              <w:t>Estimated value (</w:t>
            </w:r>
            <w:r w:rsidR="003D2B8C">
              <w:rPr>
                <w:rFonts w:ascii="Calibri" w:hAnsi="Calibri" w:cs="Arial"/>
                <w:b/>
                <w:sz w:val="22"/>
                <w:szCs w:val="22"/>
              </w:rPr>
              <w:t>volume of the contract or tasks</w:t>
            </w:r>
            <w:r w:rsidRPr="003D3DE4">
              <w:rPr>
                <w:rFonts w:ascii="Calibri" w:hAnsi="Calibri" w:cs="Arial"/>
                <w:b/>
                <w:sz w:val="22"/>
                <w:szCs w:val="22"/>
              </w:rPr>
              <w:t xml:space="preserve"> </w:t>
            </w:r>
            <w:r>
              <w:rPr>
                <w:rFonts w:ascii="Calibri" w:hAnsi="Calibri" w:cs="Arial"/>
                <w:b/>
                <w:sz w:val="22"/>
                <w:szCs w:val="22"/>
              </w:rPr>
              <w:t>sub-contracted</w:t>
            </w:r>
            <w:r w:rsidR="003D2B8C">
              <w:rPr>
                <w:rFonts w:ascii="Calibri" w:hAnsi="Calibri" w:cs="Arial"/>
                <w:b/>
                <w:sz w:val="22"/>
                <w:szCs w:val="22"/>
              </w:rPr>
              <w:t>)</w:t>
            </w:r>
            <w:r>
              <w:rPr>
                <w:rFonts w:ascii="Calibri" w:hAnsi="Calibri" w:cs="Arial"/>
                <w:b/>
                <w:sz w:val="22"/>
                <w:szCs w:val="22"/>
              </w:rPr>
              <w:t xml:space="preserve"> </w:t>
            </w:r>
            <w:r w:rsidRPr="003D3DE4">
              <w:rPr>
                <w:rFonts w:ascii="Calibri" w:hAnsi="Calibri" w:cs="Arial"/>
                <w:b/>
                <w:sz w:val="22"/>
                <w:szCs w:val="22"/>
              </w:rPr>
              <w:t>in (%)</w:t>
            </w:r>
          </w:p>
        </w:tc>
      </w:tr>
      <w:tr w:rsidR="003D3DE4" w:rsidRPr="00BC67FC" w14:paraId="274690C6" w14:textId="77777777" w:rsidTr="003D3D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97" w:type="dxa"/>
            <w:shd w:val="clear" w:color="auto" w:fill="FFFFFF"/>
          </w:tcPr>
          <w:p w14:paraId="22AA9661" w14:textId="77777777" w:rsidR="003D3DE4" w:rsidRPr="00BC67FC" w:rsidRDefault="003D3DE4" w:rsidP="00D902F1">
            <w:pPr>
              <w:spacing w:before="120" w:after="120"/>
              <w:rPr>
                <w:rFonts w:ascii="Calibri" w:hAnsi="Calibri" w:cs="Arial"/>
                <w:b/>
                <w:sz w:val="22"/>
                <w:szCs w:val="22"/>
              </w:rPr>
            </w:pPr>
          </w:p>
        </w:tc>
        <w:tc>
          <w:tcPr>
            <w:tcW w:w="1707" w:type="dxa"/>
            <w:shd w:val="clear" w:color="auto" w:fill="FFFFFF"/>
          </w:tcPr>
          <w:p w14:paraId="0557CAAD" w14:textId="77777777" w:rsidR="003D3DE4" w:rsidRPr="00BC67FC" w:rsidRDefault="003D3DE4" w:rsidP="00D902F1">
            <w:pPr>
              <w:spacing w:before="120" w:after="120"/>
              <w:rPr>
                <w:rFonts w:ascii="Calibri" w:hAnsi="Calibri" w:cs="Arial"/>
                <w:b/>
                <w:sz w:val="22"/>
                <w:szCs w:val="22"/>
              </w:rPr>
            </w:pPr>
          </w:p>
        </w:tc>
        <w:tc>
          <w:tcPr>
            <w:tcW w:w="1979" w:type="dxa"/>
            <w:shd w:val="clear" w:color="auto" w:fill="FFFFFF"/>
          </w:tcPr>
          <w:p w14:paraId="1407149C" w14:textId="77777777" w:rsidR="003D3DE4" w:rsidRPr="00BC67FC" w:rsidRDefault="003D3DE4" w:rsidP="00D902F1">
            <w:pPr>
              <w:spacing w:before="120" w:after="120"/>
              <w:rPr>
                <w:rFonts w:ascii="Calibri" w:hAnsi="Calibri" w:cs="Arial"/>
                <w:b/>
                <w:sz w:val="22"/>
                <w:szCs w:val="22"/>
              </w:rPr>
            </w:pPr>
          </w:p>
        </w:tc>
        <w:tc>
          <w:tcPr>
            <w:tcW w:w="2566" w:type="dxa"/>
            <w:shd w:val="clear" w:color="auto" w:fill="FFFFFF"/>
          </w:tcPr>
          <w:p w14:paraId="6EAE5C44" w14:textId="77777777" w:rsidR="003D3DE4" w:rsidRPr="00BC67FC" w:rsidRDefault="003D3DE4" w:rsidP="00D902F1">
            <w:pPr>
              <w:spacing w:before="120" w:after="120"/>
              <w:rPr>
                <w:rFonts w:ascii="Calibri" w:hAnsi="Calibri" w:cs="Arial"/>
                <w:b/>
                <w:sz w:val="22"/>
                <w:szCs w:val="22"/>
              </w:rPr>
            </w:pPr>
          </w:p>
        </w:tc>
        <w:tc>
          <w:tcPr>
            <w:tcW w:w="1537" w:type="dxa"/>
            <w:shd w:val="clear" w:color="auto" w:fill="FFFFFF"/>
          </w:tcPr>
          <w:p w14:paraId="3216945D" w14:textId="77777777" w:rsidR="003D3DE4" w:rsidRPr="00BC67FC" w:rsidRDefault="003D3DE4" w:rsidP="00D902F1">
            <w:pPr>
              <w:spacing w:before="120" w:after="120"/>
              <w:rPr>
                <w:rFonts w:ascii="Calibri" w:hAnsi="Calibri" w:cs="Arial"/>
                <w:b/>
                <w:sz w:val="22"/>
                <w:szCs w:val="22"/>
              </w:rPr>
            </w:pPr>
          </w:p>
        </w:tc>
      </w:tr>
      <w:tr w:rsidR="003D3DE4" w:rsidRPr="00BC67FC" w14:paraId="1A53433B" w14:textId="77777777" w:rsidTr="003D3D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97" w:type="dxa"/>
            <w:shd w:val="clear" w:color="auto" w:fill="FFFFFF"/>
          </w:tcPr>
          <w:p w14:paraId="592CBF5D" w14:textId="77777777" w:rsidR="003D3DE4" w:rsidRPr="00BC67FC" w:rsidRDefault="003D3DE4" w:rsidP="00D902F1">
            <w:pPr>
              <w:spacing w:before="120" w:after="120"/>
              <w:rPr>
                <w:rFonts w:ascii="Calibri" w:hAnsi="Calibri" w:cs="Arial"/>
                <w:b/>
                <w:sz w:val="22"/>
                <w:szCs w:val="22"/>
              </w:rPr>
            </w:pPr>
          </w:p>
        </w:tc>
        <w:tc>
          <w:tcPr>
            <w:tcW w:w="1707" w:type="dxa"/>
            <w:shd w:val="clear" w:color="auto" w:fill="FFFFFF"/>
          </w:tcPr>
          <w:p w14:paraId="24B63EE9" w14:textId="77777777" w:rsidR="003D3DE4" w:rsidRPr="00BC67FC" w:rsidRDefault="003D3DE4" w:rsidP="00D902F1">
            <w:pPr>
              <w:spacing w:before="120" w:after="120"/>
              <w:rPr>
                <w:rFonts w:ascii="Calibri" w:hAnsi="Calibri" w:cs="Arial"/>
                <w:b/>
                <w:sz w:val="22"/>
                <w:szCs w:val="22"/>
              </w:rPr>
            </w:pPr>
          </w:p>
        </w:tc>
        <w:tc>
          <w:tcPr>
            <w:tcW w:w="1979" w:type="dxa"/>
            <w:shd w:val="clear" w:color="auto" w:fill="FFFFFF"/>
          </w:tcPr>
          <w:p w14:paraId="7E98283D" w14:textId="77777777" w:rsidR="003D3DE4" w:rsidRPr="00BC67FC" w:rsidRDefault="003D3DE4" w:rsidP="00D902F1">
            <w:pPr>
              <w:spacing w:before="120" w:after="120"/>
              <w:rPr>
                <w:rFonts w:ascii="Calibri" w:hAnsi="Calibri" w:cs="Arial"/>
                <w:b/>
                <w:sz w:val="22"/>
                <w:szCs w:val="22"/>
              </w:rPr>
            </w:pPr>
          </w:p>
        </w:tc>
        <w:tc>
          <w:tcPr>
            <w:tcW w:w="2566" w:type="dxa"/>
            <w:shd w:val="clear" w:color="auto" w:fill="FFFFFF"/>
          </w:tcPr>
          <w:p w14:paraId="2E4CA3D2" w14:textId="77777777" w:rsidR="003D3DE4" w:rsidRPr="00BC67FC" w:rsidRDefault="003D3DE4" w:rsidP="00D902F1">
            <w:pPr>
              <w:spacing w:before="120" w:after="120"/>
              <w:rPr>
                <w:rFonts w:ascii="Calibri" w:hAnsi="Calibri" w:cs="Arial"/>
                <w:b/>
                <w:sz w:val="22"/>
                <w:szCs w:val="22"/>
              </w:rPr>
            </w:pPr>
          </w:p>
        </w:tc>
        <w:tc>
          <w:tcPr>
            <w:tcW w:w="1537" w:type="dxa"/>
            <w:shd w:val="clear" w:color="auto" w:fill="FFFFFF"/>
          </w:tcPr>
          <w:p w14:paraId="4D358C46" w14:textId="77777777" w:rsidR="003D3DE4" w:rsidRPr="00BC67FC" w:rsidRDefault="003D3DE4" w:rsidP="00D902F1">
            <w:pPr>
              <w:spacing w:before="120" w:after="120"/>
              <w:rPr>
                <w:rFonts w:ascii="Calibri" w:hAnsi="Calibri" w:cs="Arial"/>
                <w:b/>
                <w:sz w:val="22"/>
                <w:szCs w:val="22"/>
              </w:rPr>
            </w:pPr>
          </w:p>
        </w:tc>
      </w:tr>
      <w:tr w:rsidR="003D3DE4" w:rsidRPr="00BC67FC" w14:paraId="5EB7FAE2" w14:textId="77777777" w:rsidTr="003D3D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97" w:type="dxa"/>
            <w:shd w:val="clear" w:color="auto" w:fill="FFFFFF"/>
          </w:tcPr>
          <w:p w14:paraId="0746F432" w14:textId="77777777" w:rsidR="003D3DE4" w:rsidRPr="00BC67FC" w:rsidRDefault="003D3DE4" w:rsidP="00D902F1">
            <w:pPr>
              <w:spacing w:before="120" w:after="120"/>
              <w:rPr>
                <w:rFonts w:ascii="Calibri" w:hAnsi="Calibri" w:cs="Arial"/>
                <w:b/>
                <w:sz w:val="22"/>
                <w:szCs w:val="22"/>
              </w:rPr>
            </w:pPr>
          </w:p>
        </w:tc>
        <w:tc>
          <w:tcPr>
            <w:tcW w:w="1707" w:type="dxa"/>
            <w:shd w:val="clear" w:color="auto" w:fill="FFFFFF"/>
          </w:tcPr>
          <w:p w14:paraId="4812D9C3" w14:textId="77777777" w:rsidR="003D3DE4" w:rsidRPr="00BC67FC" w:rsidRDefault="003D3DE4" w:rsidP="00D902F1">
            <w:pPr>
              <w:spacing w:before="120" w:after="120"/>
              <w:rPr>
                <w:rFonts w:ascii="Calibri" w:hAnsi="Calibri" w:cs="Arial"/>
                <w:b/>
                <w:sz w:val="22"/>
                <w:szCs w:val="22"/>
              </w:rPr>
            </w:pPr>
          </w:p>
        </w:tc>
        <w:tc>
          <w:tcPr>
            <w:tcW w:w="1979" w:type="dxa"/>
            <w:shd w:val="clear" w:color="auto" w:fill="FFFFFF"/>
          </w:tcPr>
          <w:p w14:paraId="1638DF24" w14:textId="77777777" w:rsidR="003D3DE4" w:rsidRPr="00BC67FC" w:rsidRDefault="003D3DE4" w:rsidP="00D902F1">
            <w:pPr>
              <w:spacing w:before="120" w:after="120"/>
              <w:rPr>
                <w:rFonts w:ascii="Calibri" w:hAnsi="Calibri" w:cs="Arial"/>
                <w:b/>
                <w:sz w:val="22"/>
                <w:szCs w:val="22"/>
              </w:rPr>
            </w:pPr>
          </w:p>
        </w:tc>
        <w:tc>
          <w:tcPr>
            <w:tcW w:w="2566" w:type="dxa"/>
            <w:shd w:val="clear" w:color="auto" w:fill="FFFFFF"/>
          </w:tcPr>
          <w:p w14:paraId="1ED51EA1" w14:textId="77777777" w:rsidR="003D3DE4" w:rsidRPr="00BC67FC" w:rsidRDefault="003D3DE4" w:rsidP="00D902F1">
            <w:pPr>
              <w:spacing w:before="120" w:after="120"/>
              <w:rPr>
                <w:rFonts w:ascii="Calibri" w:hAnsi="Calibri" w:cs="Arial"/>
                <w:b/>
                <w:sz w:val="22"/>
                <w:szCs w:val="22"/>
              </w:rPr>
            </w:pPr>
          </w:p>
        </w:tc>
        <w:tc>
          <w:tcPr>
            <w:tcW w:w="1537" w:type="dxa"/>
            <w:shd w:val="clear" w:color="auto" w:fill="FFFFFF"/>
          </w:tcPr>
          <w:p w14:paraId="7104C2F4" w14:textId="77777777" w:rsidR="003D3DE4" w:rsidRPr="00BC67FC" w:rsidRDefault="003D3DE4" w:rsidP="00D902F1">
            <w:pPr>
              <w:spacing w:before="120" w:after="120"/>
              <w:rPr>
                <w:rFonts w:ascii="Calibri" w:hAnsi="Calibri" w:cs="Arial"/>
                <w:b/>
                <w:sz w:val="22"/>
                <w:szCs w:val="22"/>
              </w:rPr>
            </w:pPr>
          </w:p>
        </w:tc>
      </w:tr>
      <w:tr w:rsidR="003D3DE4" w:rsidRPr="00BC67FC" w14:paraId="5F5C3C40" w14:textId="77777777" w:rsidTr="003D3D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97" w:type="dxa"/>
            <w:shd w:val="clear" w:color="auto" w:fill="FFFFFF"/>
          </w:tcPr>
          <w:p w14:paraId="53208DD6" w14:textId="77777777" w:rsidR="003D3DE4" w:rsidRPr="00BC67FC" w:rsidRDefault="003D3DE4" w:rsidP="00D902F1">
            <w:pPr>
              <w:spacing w:before="120" w:after="120"/>
              <w:rPr>
                <w:rFonts w:ascii="Calibri" w:hAnsi="Calibri" w:cs="Arial"/>
                <w:b/>
                <w:sz w:val="22"/>
                <w:szCs w:val="22"/>
              </w:rPr>
            </w:pPr>
          </w:p>
        </w:tc>
        <w:tc>
          <w:tcPr>
            <w:tcW w:w="1707" w:type="dxa"/>
            <w:shd w:val="clear" w:color="auto" w:fill="FFFFFF"/>
          </w:tcPr>
          <w:p w14:paraId="22EE2D80" w14:textId="77777777" w:rsidR="003D3DE4" w:rsidRPr="00BC67FC" w:rsidRDefault="003D3DE4" w:rsidP="00D902F1">
            <w:pPr>
              <w:spacing w:before="120" w:after="120"/>
              <w:rPr>
                <w:rFonts w:ascii="Calibri" w:hAnsi="Calibri" w:cs="Arial"/>
                <w:b/>
                <w:sz w:val="22"/>
                <w:szCs w:val="22"/>
              </w:rPr>
            </w:pPr>
          </w:p>
        </w:tc>
        <w:tc>
          <w:tcPr>
            <w:tcW w:w="1979" w:type="dxa"/>
            <w:shd w:val="clear" w:color="auto" w:fill="FFFFFF"/>
          </w:tcPr>
          <w:p w14:paraId="26544A6A" w14:textId="77777777" w:rsidR="003D3DE4" w:rsidRPr="00BC67FC" w:rsidRDefault="003D3DE4" w:rsidP="00D902F1">
            <w:pPr>
              <w:spacing w:before="120" w:after="120"/>
              <w:rPr>
                <w:rFonts w:ascii="Calibri" w:hAnsi="Calibri" w:cs="Arial"/>
                <w:b/>
                <w:sz w:val="22"/>
                <w:szCs w:val="22"/>
              </w:rPr>
            </w:pPr>
          </w:p>
        </w:tc>
        <w:tc>
          <w:tcPr>
            <w:tcW w:w="2566" w:type="dxa"/>
            <w:shd w:val="clear" w:color="auto" w:fill="FFFFFF"/>
          </w:tcPr>
          <w:p w14:paraId="0AB77FDB" w14:textId="77777777" w:rsidR="003D3DE4" w:rsidRPr="00BC67FC" w:rsidRDefault="003D3DE4" w:rsidP="00D902F1">
            <w:pPr>
              <w:spacing w:before="120" w:after="120"/>
              <w:rPr>
                <w:rFonts w:ascii="Calibri" w:hAnsi="Calibri" w:cs="Arial"/>
                <w:b/>
                <w:sz w:val="22"/>
                <w:szCs w:val="22"/>
              </w:rPr>
            </w:pPr>
          </w:p>
        </w:tc>
        <w:tc>
          <w:tcPr>
            <w:tcW w:w="1537" w:type="dxa"/>
            <w:shd w:val="clear" w:color="auto" w:fill="FFFFFF"/>
          </w:tcPr>
          <w:p w14:paraId="3CB0A2A4" w14:textId="77777777" w:rsidR="003D3DE4" w:rsidRPr="00BC67FC" w:rsidRDefault="003D3DE4" w:rsidP="00D902F1">
            <w:pPr>
              <w:spacing w:before="120" w:after="120"/>
              <w:rPr>
                <w:rFonts w:ascii="Calibri" w:hAnsi="Calibri" w:cs="Arial"/>
                <w:b/>
                <w:sz w:val="22"/>
                <w:szCs w:val="22"/>
              </w:rPr>
            </w:pPr>
          </w:p>
        </w:tc>
      </w:tr>
    </w:tbl>
    <w:p w14:paraId="708058CF" w14:textId="77777777" w:rsidR="00CD5996" w:rsidRDefault="00CD5996" w:rsidP="00CD5996">
      <w:pPr>
        <w:rPr>
          <w:rFonts w:ascii="Calibri" w:hAnsi="Calibri" w:cs="Arial"/>
          <w:i/>
          <w:sz w:val="20"/>
          <w:szCs w:val="20"/>
        </w:rPr>
      </w:pPr>
      <w:r>
        <w:rPr>
          <w:rFonts w:ascii="Calibri" w:hAnsi="Calibri" w:cs="Arial"/>
          <w:i/>
          <w:sz w:val="20"/>
          <w:szCs w:val="20"/>
        </w:rPr>
        <w:br w:type="page"/>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7"/>
        <w:gridCol w:w="1800"/>
        <w:gridCol w:w="1800"/>
        <w:gridCol w:w="1463"/>
      </w:tblGrid>
      <w:tr w:rsidR="00CD5996" w:rsidRPr="00BC67FC" w14:paraId="6AA95012" w14:textId="77777777" w:rsidTr="00D902F1">
        <w:trPr>
          <w:trHeight w:val="267"/>
        </w:trPr>
        <w:tc>
          <w:tcPr>
            <w:tcW w:w="10440" w:type="dxa"/>
            <w:gridSpan w:val="4"/>
            <w:shd w:val="clear" w:color="auto" w:fill="B8CCE4"/>
            <w:vAlign w:val="center"/>
          </w:tcPr>
          <w:p w14:paraId="06DBFD2E" w14:textId="77777777" w:rsidR="00A92E08" w:rsidRPr="00A92E08" w:rsidRDefault="00CD5996" w:rsidP="00A92E08">
            <w:pPr>
              <w:keepNext/>
              <w:numPr>
                <w:ilvl w:val="0"/>
                <w:numId w:val="4"/>
              </w:numPr>
              <w:tabs>
                <w:tab w:val="left" w:pos="426"/>
                <w:tab w:val="num" w:pos="851"/>
              </w:tabs>
              <w:spacing w:before="120" w:after="120"/>
              <w:ind w:left="425" w:hanging="425"/>
              <w:jc w:val="both"/>
              <w:rPr>
                <w:rFonts w:ascii="Calibri" w:hAnsi="Calibri" w:cs="Arial"/>
                <w:b/>
              </w:rPr>
            </w:pPr>
            <w:r w:rsidRPr="00BC67FC">
              <w:rPr>
                <w:rFonts w:ascii="Calibri" w:hAnsi="Calibri" w:cs="Arial"/>
                <w:i/>
                <w:sz w:val="20"/>
                <w:szCs w:val="20"/>
              </w:rPr>
              <w:lastRenderedPageBreak/>
              <w:br w:type="page"/>
            </w:r>
            <w:r w:rsidRPr="00BC67FC">
              <w:rPr>
                <w:rFonts w:ascii="Calibri" w:hAnsi="Calibri" w:cs="Arial"/>
                <w:i/>
                <w:sz w:val="20"/>
                <w:szCs w:val="20"/>
              </w:rPr>
              <w:br w:type="page"/>
            </w:r>
            <w:r w:rsidRPr="00BC67FC">
              <w:rPr>
                <w:rFonts w:ascii="Calibri" w:hAnsi="Calibri" w:cs="Arial"/>
                <w:b/>
              </w:rPr>
              <w:t>SUBMISSION CHECKLIS</w:t>
            </w:r>
            <w:r w:rsidR="00D2678F">
              <w:rPr>
                <w:rFonts w:ascii="Calibri" w:hAnsi="Calibri" w:cs="Arial"/>
                <w:b/>
              </w:rPr>
              <w:t>T (i.e. content of the offer) -</w:t>
            </w:r>
            <w:r w:rsidRPr="00BC67FC">
              <w:rPr>
                <w:rFonts w:ascii="Calibri" w:hAnsi="Calibri" w:cs="Arial"/>
                <w:sz w:val="22"/>
                <w:szCs w:val="22"/>
              </w:rPr>
              <w:t>Our tender is made up of the following documents, duly signed and dated</w:t>
            </w:r>
            <w:r w:rsidR="00A92E08">
              <w:rPr>
                <w:rFonts w:ascii="Calibri" w:hAnsi="Calibri" w:cs="Arial"/>
                <w:sz w:val="22"/>
                <w:szCs w:val="22"/>
              </w:rPr>
              <w:t xml:space="preserve">: </w:t>
            </w:r>
          </w:p>
          <w:p w14:paraId="408C8A7A" w14:textId="259E2823" w:rsidR="00CD5996" w:rsidRPr="00A92E08" w:rsidRDefault="00A92E08" w:rsidP="00E87148">
            <w:pPr>
              <w:keepNext/>
              <w:tabs>
                <w:tab w:val="left" w:pos="426"/>
              </w:tabs>
              <w:spacing w:before="120" w:after="120"/>
              <w:jc w:val="both"/>
              <w:rPr>
                <w:rFonts w:ascii="Calibri" w:hAnsi="Calibri" w:cs="Arial"/>
                <w:b/>
                <w:i/>
              </w:rPr>
            </w:pPr>
            <w:r w:rsidRPr="00A92E08">
              <w:rPr>
                <w:rFonts w:ascii="Calibri" w:hAnsi="Calibri" w:cs="Arial"/>
                <w:i/>
                <w:sz w:val="22"/>
                <w:szCs w:val="22"/>
              </w:rPr>
              <w:t>P</w:t>
            </w:r>
            <w:r w:rsidR="00D27E67" w:rsidRPr="00A92E08">
              <w:rPr>
                <w:rFonts w:ascii="Calibri" w:hAnsi="Calibri" w:cs="Arial"/>
                <w:i/>
                <w:sz w:val="22"/>
                <w:szCs w:val="22"/>
              </w:rPr>
              <w:t>lease mark the box</w:t>
            </w:r>
            <w:r w:rsidRPr="00A92E08">
              <w:rPr>
                <w:rFonts w:ascii="Calibri" w:hAnsi="Calibri" w:cs="Arial"/>
                <w:i/>
                <w:sz w:val="22"/>
                <w:szCs w:val="22"/>
              </w:rPr>
              <w:t xml:space="preserve"> “</w:t>
            </w:r>
            <w:r w:rsidR="00C266C5" w:rsidRPr="00A92E08">
              <w:rPr>
                <w:rFonts w:ascii="Calibri" w:hAnsi="Calibri" w:cs="Arial"/>
                <w:i/>
                <w:sz w:val="22"/>
                <w:szCs w:val="22"/>
              </w:rPr>
              <w:fldChar w:fldCharType="begin">
                <w:ffData>
                  <w:name w:val=""/>
                  <w:enabled/>
                  <w:calcOnExit w:val="0"/>
                  <w:checkBox>
                    <w:sizeAuto/>
                    <w:default w:val="1"/>
                  </w:checkBox>
                </w:ffData>
              </w:fldChar>
            </w:r>
            <w:r w:rsidR="00C266C5" w:rsidRPr="00A92E08">
              <w:rPr>
                <w:rFonts w:ascii="Calibri" w:hAnsi="Calibri" w:cs="Arial"/>
                <w:i/>
                <w:sz w:val="22"/>
                <w:szCs w:val="22"/>
              </w:rPr>
              <w:instrText xml:space="preserve"> FORMCHECKBOX </w:instrText>
            </w:r>
            <w:r w:rsidR="00AC5545">
              <w:rPr>
                <w:rFonts w:ascii="Calibri" w:hAnsi="Calibri" w:cs="Arial"/>
                <w:i/>
                <w:sz w:val="22"/>
                <w:szCs w:val="22"/>
              </w:rPr>
            </w:r>
            <w:r w:rsidR="00AC5545">
              <w:rPr>
                <w:rFonts w:ascii="Calibri" w:hAnsi="Calibri" w:cs="Arial"/>
                <w:i/>
                <w:sz w:val="22"/>
                <w:szCs w:val="22"/>
              </w:rPr>
              <w:fldChar w:fldCharType="separate"/>
            </w:r>
            <w:r w:rsidR="00C266C5" w:rsidRPr="00A92E08">
              <w:rPr>
                <w:rFonts w:ascii="Calibri" w:hAnsi="Calibri" w:cs="Arial"/>
                <w:i/>
                <w:sz w:val="22"/>
                <w:szCs w:val="22"/>
              </w:rPr>
              <w:fldChar w:fldCharType="end"/>
            </w:r>
            <w:r w:rsidRPr="00A92E08">
              <w:rPr>
                <w:rFonts w:ascii="Calibri" w:hAnsi="Calibri" w:cs="Arial"/>
                <w:i/>
                <w:sz w:val="22"/>
                <w:szCs w:val="22"/>
              </w:rPr>
              <w:t>”</w:t>
            </w:r>
            <w:r w:rsidR="00D27E67" w:rsidRPr="00A92E08">
              <w:rPr>
                <w:rFonts w:ascii="Calibri" w:hAnsi="Calibri" w:cs="Arial"/>
                <w:i/>
                <w:sz w:val="22"/>
                <w:szCs w:val="22"/>
              </w:rPr>
              <w:t xml:space="preserve"> </w:t>
            </w:r>
            <w:r w:rsidR="00AA792E">
              <w:rPr>
                <w:rFonts w:ascii="Calibri" w:hAnsi="Calibri" w:cs="Arial"/>
                <w:i/>
                <w:sz w:val="22"/>
                <w:szCs w:val="22"/>
                <w:u w:val="single"/>
              </w:rPr>
              <w:t>OR</w:t>
            </w:r>
            <w:r w:rsidR="00AA792E" w:rsidRPr="00A92E08">
              <w:rPr>
                <w:rFonts w:ascii="Calibri" w:hAnsi="Calibri" w:cs="Arial"/>
                <w:i/>
                <w:sz w:val="22"/>
                <w:szCs w:val="22"/>
              </w:rPr>
              <w:t xml:space="preserve"> </w:t>
            </w:r>
            <w:r w:rsidRPr="00A92E08">
              <w:rPr>
                <w:rFonts w:ascii="Calibri" w:hAnsi="Calibri" w:cs="Arial"/>
                <w:i/>
                <w:sz w:val="22"/>
                <w:szCs w:val="22"/>
              </w:rPr>
              <w:t xml:space="preserve">indicate </w:t>
            </w:r>
            <w:r w:rsidR="00AA792E">
              <w:rPr>
                <w:rFonts w:ascii="Calibri" w:hAnsi="Calibri" w:cs="Arial"/>
                <w:i/>
                <w:sz w:val="22"/>
                <w:szCs w:val="22"/>
              </w:rPr>
              <w:t xml:space="preserve">by encircling </w:t>
            </w:r>
            <w:r w:rsidR="00AA792E" w:rsidRPr="00A92E08">
              <w:rPr>
                <w:rFonts w:ascii="Calibri" w:hAnsi="Calibri" w:cs="Arial"/>
                <w:i/>
                <w:sz w:val="22"/>
                <w:szCs w:val="22"/>
              </w:rPr>
              <w:t xml:space="preserve">N/A </w:t>
            </w:r>
            <w:r w:rsidR="00AA792E">
              <w:rPr>
                <w:rFonts w:ascii="Calibri" w:hAnsi="Calibri" w:cs="Arial"/>
                <w:i/>
                <w:sz w:val="22"/>
                <w:szCs w:val="22"/>
              </w:rPr>
              <w:t>(</w:t>
            </w:r>
            <w:r w:rsidRPr="00A92E08">
              <w:rPr>
                <w:rFonts w:ascii="Calibri" w:hAnsi="Calibri" w:cs="Arial"/>
                <w:i/>
                <w:sz w:val="22"/>
                <w:szCs w:val="22"/>
              </w:rPr>
              <w:t>“non-applicable”</w:t>
            </w:r>
            <w:r w:rsidR="00AA792E">
              <w:rPr>
                <w:rFonts w:ascii="Calibri" w:hAnsi="Calibri" w:cs="Arial"/>
                <w:i/>
                <w:sz w:val="22"/>
                <w:szCs w:val="22"/>
              </w:rPr>
              <w:t>)</w:t>
            </w:r>
          </w:p>
        </w:tc>
      </w:tr>
      <w:tr w:rsidR="00CD5996" w:rsidRPr="00BC67FC" w14:paraId="31601AAF" w14:textId="77777777" w:rsidTr="00D902F1">
        <w:trPr>
          <w:trHeight w:val="506"/>
        </w:trPr>
        <w:tc>
          <w:tcPr>
            <w:tcW w:w="10440" w:type="dxa"/>
            <w:gridSpan w:val="4"/>
            <w:shd w:val="clear" w:color="auto" w:fill="B8CCE4"/>
          </w:tcPr>
          <w:p w14:paraId="7C71B600" w14:textId="77777777" w:rsidR="00CD5996" w:rsidRPr="00BC67FC" w:rsidRDefault="00CD5996" w:rsidP="00D902F1">
            <w:pPr>
              <w:keepNext/>
              <w:keepLines/>
              <w:widowControl w:val="0"/>
              <w:spacing w:before="120" w:after="120"/>
              <w:rPr>
                <w:rFonts w:ascii="Calibri" w:hAnsi="Calibri" w:cs="Arial"/>
                <w:b/>
                <w:sz w:val="22"/>
                <w:szCs w:val="22"/>
              </w:rPr>
            </w:pPr>
            <w:r w:rsidRPr="00BC67FC">
              <w:rPr>
                <w:rFonts w:ascii="Calibri" w:hAnsi="Calibri" w:cs="Arial"/>
                <w:b/>
                <w:sz w:val="22"/>
                <w:szCs w:val="22"/>
              </w:rPr>
              <w:t>ENVELOPE A – ADMINISTRATIVE DATA</w:t>
            </w:r>
          </w:p>
        </w:tc>
      </w:tr>
      <w:tr w:rsidR="00CD5996" w:rsidRPr="00BC67FC" w14:paraId="422DB2E0" w14:textId="77777777" w:rsidTr="00AC5545">
        <w:trPr>
          <w:trHeight w:val="1191"/>
        </w:trPr>
        <w:tc>
          <w:tcPr>
            <w:tcW w:w="5377" w:type="dxa"/>
            <w:shd w:val="clear" w:color="auto" w:fill="DBE5F1"/>
          </w:tcPr>
          <w:p w14:paraId="4EEC68A4" w14:textId="77777777" w:rsidR="00CD5996" w:rsidRPr="00BC67FC" w:rsidRDefault="00CD5996" w:rsidP="00D902F1">
            <w:pPr>
              <w:keepNext/>
              <w:keepLines/>
              <w:widowControl w:val="0"/>
              <w:spacing w:before="120" w:after="120"/>
              <w:rPr>
                <w:rFonts w:ascii="Calibri" w:hAnsi="Calibri" w:cs="Arial"/>
                <w:sz w:val="20"/>
                <w:szCs w:val="20"/>
              </w:rPr>
            </w:pPr>
          </w:p>
        </w:tc>
        <w:tc>
          <w:tcPr>
            <w:tcW w:w="1800" w:type="dxa"/>
            <w:shd w:val="clear" w:color="auto" w:fill="DBE5F1"/>
            <w:vAlign w:val="center"/>
          </w:tcPr>
          <w:p w14:paraId="5E7736D7" w14:textId="77777777" w:rsidR="00D84329" w:rsidRPr="00AC5545" w:rsidRDefault="00CD5996" w:rsidP="00D84329">
            <w:pPr>
              <w:keepNext/>
              <w:keepLines/>
              <w:widowControl w:val="0"/>
              <w:spacing w:before="120" w:after="120"/>
              <w:jc w:val="center"/>
              <w:rPr>
                <w:rFonts w:ascii="Calibri" w:hAnsi="Calibri" w:cs="Arial"/>
                <w:b/>
                <w:sz w:val="19"/>
                <w:szCs w:val="19"/>
              </w:rPr>
            </w:pPr>
            <w:r w:rsidRPr="00AC5545">
              <w:rPr>
                <w:rFonts w:ascii="Calibri" w:hAnsi="Calibri" w:cs="Arial"/>
                <w:b/>
                <w:sz w:val="19"/>
                <w:szCs w:val="19"/>
              </w:rPr>
              <w:t xml:space="preserve">Single </w:t>
            </w:r>
            <w:r w:rsidR="00D84329" w:rsidRPr="00AC5545">
              <w:rPr>
                <w:rFonts w:ascii="Calibri" w:hAnsi="Calibri" w:cs="Arial"/>
                <w:b/>
                <w:sz w:val="19"/>
                <w:szCs w:val="19"/>
              </w:rPr>
              <w:t>TENDERER</w:t>
            </w:r>
          </w:p>
          <w:p w14:paraId="1E7FB917" w14:textId="77777777" w:rsidR="00D84329" w:rsidRPr="00AC5545" w:rsidRDefault="00D84329" w:rsidP="00E87148">
            <w:pPr>
              <w:keepNext/>
              <w:keepLines/>
              <w:widowControl w:val="0"/>
              <w:spacing w:before="120" w:after="120"/>
              <w:jc w:val="center"/>
              <w:rPr>
                <w:rFonts w:ascii="Calibri" w:hAnsi="Calibri" w:cs="Arial"/>
                <w:b/>
                <w:sz w:val="19"/>
                <w:szCs w:val="19"/>
              </w:rPr>
            </w:pPr>
            <w:r w:rsidRPr="00AC5545">
              <w:rPr>
                <w:rFonts w:ascii="Calibri" w:hAnsi="Calibri" w:cs="Arial"/>
                <w:b/>
                <w:sz w:val="19"/>
                <w:szCs w:val="19"/>
              </w:rPr>
              <w:t>OR</w:t>
            </w:r>
          </w:p>
          <w:p w14:paraId="24EC58CF" w14:textId="77777777" w:rsidR="00D84329" w:rsidRPr="00AC5545" w:rsidRDefault="00CD5996" w:rsidP="00CC70C3">
            <w:pPr>
              <w:keepNext/>
              <w:keepLines/>
              <w:widowControl w:val="0"/>
              <w:spacing w:before="120" w:after="120"/>
              <w:jc w:val="center"/>
              <w:rPr>
                <w:rFonts w:ascii="Calibri" w:hAnsi="Calibri" w:cs="Arial"/>
                <w:b/>
                <w:sz w:val="19"/>
                <w:szCs w:val="19"/>
              </w:rPr>
            </w:pPr>
            <w:r w:rsidRPr="00AC5545">
              <w:rPr>
                <w:rFonts w:ascii="Calibri" w:hAnsi="Calibri" w:cs="Arial"/>
                <w:b/>
                <w:sz w:val="19"/>
                <w:szCs w:val="19"/>
              </w:rPr>
              <w:t>Consortium</w:t>
            </w:r>
            <w:r w:rsidR="00D84329" w:rsidRPr="00AC5545">
              <w:rPr>
                <w:rFonts w:ascii="Calibri" w:hAnsi="Calibri" w:cs="Arial"/>
                <w:b/>
                <w:sz w:val="19"/>
                <w:szCs w:val="19"/>
              </w:rPr>
              <w:t>/</w:t>
            </w:r>
            <w:r w:rsidR="00D2678F" w:rsidRPr="00AC5545">
              <w:rPr>
                <w:rFonts w:ascii="Calibri" w:hAnsi="Calibri" w:cs="Arial"/>
                <w:b/>
                <w:sz w:val="19"/>
                <w:szCs w:val="19"/>
              </w:rPr>
              <w:t>Group</w:t>
            </w:r>
          </w:p>
          <w:p w14:paraId="1A17D28C" w14:textId="77777777" w:rsidR="00CD5996" w:rsidRPr="00AC5545" w:rsidRDefault="00D84329" w:rsidP="0007791A">
            <w:pPr>
              <w:keepNext/>
              <w:keepLines/>
              <w:widowControl w:val="0"/>
              <w:spacing w:before="120" w:after="120"/>
              <w:jc w:val="center"/>
              <w:rPr>
                <w:rFonts w:ascii="Calibri" w:hAnsi="Calibri" w:cs="Arial"/>
                <w:b/>
                <w:sz w:val="19"/>
                <w:szCs w:val="19"/>
              </w:rPr>
            </w:pPr>
            <w:r w:rsidRPr="00AC5545">
              <w:rPr>
                <w:rFonts w:ascii="Calibri" w:hAnsi="Calibri" w:cs="Arial"/>
                <w:b/>
                <w:sz w:val="19"/>
                <w:szCs w:val="19"/>
              </w:rPr>
              <w:t>LEADER</w:t>
            </w:r>
          </w:p>
        </w:tc>
        <w:tc>
          <w:tcPr>
            <w:tcW w:w="1800" w:type="dxa"/>
            <w:shd w:val="clear" w:color="auto" w:fill="DBE5F1"/>
            <w:vAlign w:val="center"/>
          </w:tcPr>
          <w:p w14:paraId="1EF4F411" w14:textId="77777777" w:rsidR="00D84329" w:rsidRPr="00AC5545" w:rsidRDefault="00CD5996">
            <w:pPr>
              <w:keepNext/>
              <w:keepLines/>
              <w:widowControl w:val="0"/>
              <w:spacing w:before="120" w:after="120"/>
              <w:jc w:val="center"/>
              <w:rPr>
                <w:rFonts w:ascii="Calibri" w:hAnsi="Calibri" w:cs="Arial"/>
                <w:b/>
                <w:sz w:val="19"/>
                <w:szCs w:val="19"/>
              </w:rPr>
            </w:pPr>
            <w:r w:rsidRPr="00AC5545">
              <w:rPr>
                <w:rFonts w:ascii="Calibri" w:hAnsi="Calibri" w:cs="Arial"/>
                <w:b/>
                <w:sz w:val="19"/>
                <w:szCs w:val="19"/>
              </w:rPr>
              <w:t>Consortium</w:t>
            </w:r>
            <w:r w:rsidR="00D84329" w:rsidRPr="00AC5545">
              <w:rPr>
                <w:rFonts w:ascii="Calibri" w:hAnsi="Calibri" w:cs="Arial"/>
                <w:b/>
                <w:sz w:val="19"/>
                <w:szCs w:val="19"/>
              </w:rPr>
              <w:t>/</w:t>
            </w:r>
            <w:r w:rsidR="00D2678F" w:rsidRPr="00AC5545">
              <w:rPr>
                <w:rFonts w:ascii="Calibri" w:hAnsi="Calibri" w:cs="Arial"/>
                <w:b/>
                <w:sz w:val="19"/>
                <w:szCs w:val="19"/>
              </w:rPr>
              <w:t>Group</w:t>
            </w:r>
          </w:p>
          <w:p w14:paraId="3643F449" w14:textId="77777777" w:rsidR="00CD5996" w:rsidRPr="00AC5545" w:rsidRDefault="00D84329">
            <w:pPr>
              <w:keepNext/>
              <w:keepLines/>
              <w:widowControl w:val="0"/>
              <w:spacing w:before="120" w:after="120"/>
              <w:jc w:val="center"/>
              <w:rPr>
                <w:rFonts w:ascii="Calibri" w:hAnsi="Calibri" w:cs="Arial"/>
                <w:b/>
                <w:sz w:val="19"/>
                <w:szCs w:val="19"/>
              </w:rPr>
            </w:pPr>
            <w:r w:rsidRPr="00AC5545">
              <w:rPr>
                <w:rFonts w:ascii="Calibri" w:hAnsi="Calibri" w:cs="Arial"/>
                <w:b/>
                <w:sz w:val="19"/>
                <w:szCs w:val="19"/>
              </w:rPr>
              <w:t>MEMBERS</w:t>
            </w:r>
          </w:p>
        </w:tc>
        <w:tc>
          <w:tcPr>
            <w:tcW w:w="1463" w:type="dxa"/>
            <w:shd w:val="clear" w:color="auto" w:fill="DBE5F1"/>
            <w:vAlign w:val="center"/>
          </w:tcPr>
          <w:p w14:paraId="67FF72A1" w14:textId="77777777" w:rsidR="00D84329" w:rsidRPr="00AC5545" w:rsidRDefault="00525D37">
            <w:pPr>
              <w:keepNext/>
              <w:keepLines/>
              <w:widowControl w:val="0"/>
              <w:spacing w:before="120" w:after="120"/>
              <w:jc w:val="center"/>
              <w:rPr>
                <w:rFonts w:ascii="Calibri" w:hAnsi="Calibri" w:cs="Arial"/>
                <w:b/>
                <w:sz w:val="19"/>
                <w:szCs w:val="19"/>
              </w:rPr>
            </w:pPr>
            <w:r w:rsidRPr="00AC5545">
              <w:rPr>
                <w:rFonts w:ascii="Calibri" w:hAnsi="Calibri" w:cs="Arial"/>
                <w:b/>
                <w:sz w:val="19"/>
                <w:szCs w:val="19"/>
              </w:rPr>
              <w:t>Identified</w:t>
            </w:r>
          </w:p>
          <w:p w14:paraId="4DDD69B9" w14:textId="77777777" w:rsidR="00CD5996" w:rsidRPr="00AC5545" w:rsidRDefault="00D84329">
            <w:pPr>
              <w:keepNext/>
              <w:keepLines/>
              <w:widowControl w:val="0"/>
              <w:spacing w:before="120" w:after="120"/>
              <w:jc w:val="center"/>
              <w:rPr>
                <w:rFonts w:ascii="Calibri" w:hAnsi="Calibri" w:cs="Arial"/>
                <w:b/>
                <w:sz w:val="19"/>
                <w:szCs w:val="19"/>
              </w:rPr>
            </w:pPr>
            <w:r w:rsidRPr="00AC5545">
              <w:rPr>
                <w:rFonts w:ascii="Calibri" w:hAnsi="Calibri" w:cs="Arial"/>
                <w:b/>
                <w:sz w:val="19"/>
                <w:szCs w:val="19"/>
              </w:rPr>
              <w:t>SUB-CONTRACTORS</w:t>
            </w:r>
          </w:p>
        </w:tc>
      </w:tr>
      <w:tr w:rsidR="00CD5996" w:rsidRPr="00BC67FC" w14:paraId="55701F92" w14:textId="77777777" w:rsidTr="00AC5545">
        <w:trPr>
          <w:trHeight w:val="789"/>
        </w:trPr>
        <w:tc>
          <w:tcPr>
            <w:tcW w:w="5377" w:type="dxa"/>
          </w:tcPr>
          <w:p w14:paraId="6E341EF4" w14:textId="77777777" w:rsidR="00CD5996" w:rsidRPr="00BC67FC" w:rsidRDefault="00CD5996" w:rsidP="00CD5996">
            <w:pPr>
              <w:pStyle w:val="ListParagraph"/>
              <w:keepNext/>
              <w:keepLines/>
              <w:widowControl w:val="0"/>
              <w:numPr>
                <w:ilvl w:val="0"/>
                <w:numId w:val="16"/>
              </w:numPr>
              <w:spacing w:before="120" w:after="120" w:line="276" w:lineRule="auto"/>
              <w:contextualSpacing/>
              <w:rPr>
                <w:rFonts w:ascii="Calibri" w:hAnsi="Calibri" w:cs="Arial"/>
                <w:sz w:val="20"/>
                <w:szCs w:val="20"/>
                <w:lang w:eastAsia="en-US"/>
              </w:rPr>
            </w:pPr>
            <w:r w:rsidRPr="00BC67FC">
              <w:rPr>
                <w:rFonts w:ascii="Calibri" w:hAnsi="Calibri" w:cs="Arial"/>
                <w:b/>
                <w:sz w:val="20"/>
                <w:szCs w:val="20"/>
                <w:lang w:eastAsia="en-US"/>
              </w:rPr>
              <w:t>Tender Submission Form</w:t>
            </w:r>
            <w:r w:rsidRPr="00BC67FC">
              <w:rPr>
                <w:rFonts w:ascii="Calibri" w:hAnsi="Calibri" w:cs="Arial"/>
                <w:sz w:val="20"/>
                <w:szCs w:val="20"/>
                <w:lang w:eastAsia="en-US"/>
              </w:rPr>
              <w:t xml:space="preserve"> (front page of administrative documents) – using template in </w:t>
            </w:r>
            <w:r w:rsidRPr="00BC67FC">
              <w:rPr>
                <w:rFonts w:ascii="Calibri" w:hAnsi="Calibri" w:cs="Arial"/>
                <w:b/>
                <w:sz w:val="20"/>
                <w:szCs w:val="20"/>
                <w:lang w:eastAsia="en-US"/>
              </w:rPr>
              <w:t>Annex I.</w:t>
            </w:r>
          </w:p>
        </w:tc>
        <w:tc>
          <w:tcPr>
            <w:tcW w:w="1800" w:type="dxa"/>
            <w:vAlign w:val="center"/>
          </w:tcPr>
          <w:p w14:paraId="60945FD7" w14:textId="77777777"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AC5545">
              <w:rPr>
                <w:rFonts w:ascii="Calibri" w:hAnsi="Calibri" w:cs="Arial"/>
                <w:sz w:val="20"/>
                <w:szCs w:val="20"/>
                <w:lang w:eastAsia="en-US"/>
              </w:rPr>
            </w:r>
            <w:r w:rsidR="00AC5545">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800" w:type="dxa"/>
            <w:shd w:val="clear" w:color="auto" w:fill="F2F2F2" w:themeFill="background1" w:themeFillShade="F2"/>
            <w:vAlign w:val="center"/>
          </w:tcPr>
          <w:p w14:paraId="372D95D8" w14:textId="77777777"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463" w:type="dxa"/>
            <w:shd w:val="clear" w:color="auto" w:fill="F2F2F2" w:themeFill="background1" w:themeFillShade="F2"/>
            <w:vAlign w:val="center"/>
          </w:tcPr>
          <w:p w14:paraId="6ADA5808" w14:textId="77777777"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CD5996" w:rsidRPr="00BC67FC" w14:paraId="380105DB" w14:textId="77777777" w:rsidTr="00AC5545">
        <w:trPr>
          <w:trHeight w:val="804"/>
        </w:trPr>
        <w:tc>
          <w:tcPr>
            <w:tcW w:w="5377" w:type="dxa"/>
          </w:tcPr>
          <w:p w14:paraId="4977F6D6" w14:textId="77777777" w:rsidR="00CD5996" w:rsidRPr="00BC67FC" w:rsidRDefault="00D2678F" w:rsidP="00CD5996">
            <w:pPr>
              <w:pStyle w:val="ListParagraph"/>
              <w:keepNext/>
              <w:keepLines/>
              <w:widowControl w:val="0"/>
              <w:numPr>
                <w:ilvl w:val="0"/>
                <w:numId w:val="16"/>
              </w:numPr>
              <w:spacing w:before="120" w:after="120" w:line="276" w:lineRule="auto"/>
              <w:contextualSpacing/>
              <w:rPr>
                <w:rFonts w:ascii="Calibri" w:hAnsi="Calibri" w:cs="Arial"/>
                <w:b/>
                <w:sz w:val="20"/>
                <w:szCs w:val="20"/>
                <w:lang w:eastAsia="en-US"/>
              </w:rPr>
            </w:pPr>
            <w:r>
              <w:rPr>
                <w:rFonts w:ascii="Calibri" w:hAnsi="Calibri" w:cs="Arial"/>
                <w:b/>
                <w:sz w:val="20"/>
                <w:szCs w:val="20"/>
                <w:lang w:eastAsia="en-US"/>
              </w:rPr>
              <w:t>Declaration</w:t>
            </w:r>
            <w:r w:rsidR="00AA792E">
              <w:rPr>
                <w:rFonts w:ascii="Calibri" w:hAnsi="Calibri" w:cs="Arial"/>
                <w:b/>
                <w:sz w:val="20"/>
                <w:szCs w:val="20"/>
                <w:lang w:eastAsia="en-US"/>
              </w:rPr>
              <w:t>(s)</w:t>
            </w:r>
            <w:r>
              <w:rPr>
                <w:rFonts w:ascii="Calibri" w:hAnsi="Calibri" w:cs="Arial"/>
                <w:b/>
                <w:sz w:val="20"/>
                <w:szCs w:val="20"/>
                <w:lang w:eastAsia="en-US"/>
              </w:rPr>
              <w:t xml:space="preserve"> on the </w:t>
            </w:r>
            <w:r w:rsidR="00FF4E60">
              <w:rPr>
                <w:rFonts w:ascii="Calibri" w:hAnsi="Calibri" w:cs="Arial"/>
                <w:b/>
                <w:sz w:val="20"/>
                <w:szCs w:val="20"/>
                <w:lang w:eastAsia="en-US"/>
              </w:rPr>
              <w:t>h</w:t>
            </w:r>
            <w:r w:rsidR="00CD5996" w:rsidRPr="00BC67FC">
              <w:rPr>
                <w:rFonts w:ascii="Calibri" w:hAnsi="Calibri" w:cs="Arial"/>
                <w:b/>
                <w:sz w:val="20"/>
                <w:szCs w:val="20"/>
                <w:lang w:eastAsia="en-US"/>
              </w:rPr>
              <w:t xml:space="preserve">onour </w:t>
            </w:r>
            <w:r>
              <w:rPr>
                <w:rFonts w:ascii="Calibri" w:hAnsi="Calibri" w:cs="Arial"/>
                <w:b/>
                <w:sz w:val="20"/>
                <w:szCs w:val="20"/>
                <w:lang w:eastAsia="en-US"/>
              </w:rPr>
              <w:t xml:space="preserve">on exclusion and selection criteria </w:t>
            </w:r>
            <w:r w:rsidRPr="00BC67FC">
              <w:rPr>
                <w:rFonts w:ascii="Calibri" w:hAnsi="Calibri" w:cs="Arial"/>
                <w:sz w:val="20"/>
                <w:szCs w:val="20"/>
                <w:lang w:eastAsia="en-US"/>
              </w:rPr>
              <w:t>–</w:t>
            </w:r>
            <w:r w:rsidR="00CD5996" w:rsidRPr="00BC67FC">
              <w:rPr>
                <w:rFonts w:ascii="Calibri" w:hAnsi="Calibri" w:cs="Arial"/>
                <w:sz w:val="20"/>
                <w:szCs w:val="20"/>
                <w:lang w:eastAsia="en-US"/>
              </w:rPr>
              <w:t xml:space="preserve"> using template in </w:t>
            </w:r>
            <w:r w:rsidR="00CD5996" w:rsidRPr="00BC67FC">
              <w:rPr>
                <w:rFonts w:ascii="Calibri" w:hAnsi="Calibri" w:cs="Arial"/>
                <w:b/>
                <w:sz w:val="20"/>
                <w:szCs w:val="20"/>
                <w:lang w:eastAsia="en-US"/>
              </w:rPr>
              <w:t>Annex II.</w:t>
            </w:r>
          </w:p>
        </w:tc>
        <w:tc>
          <w:tcPr>
            <w:tcW w:w="1800" w:type="dxa"/>
            <w:vAlign w:val="center"/>
          </w:tcPr>
          <w:p w14:paraId="1A453E92" w14:textId="77777777"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AC5545">
              <w:rPr>
                <w:rFonts w:ascii="Calibri" w:hAnsi="Calibri" w:cs="Arial"/>
                <w:sz w:val="20"/>
                <w:szCs w:val="20"/>
                <w:lang w:eastAsia="en-US"/>
              </w:rPr>
            </w:r>
            <w:r w:rsidR="00AC5545">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800" w:type="dxa"/>
            <w:vAlign w:val="center"/>
          </w:tcPr>
          <w:p w14:paraId="6D7E1DCF" w14:textId="77777777"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AC5545">
              <w:rPr>
                <w:rFonts w:ascii="Calibri" w:hAnsi="Calibri" w:cs="Arial"/>
                <w:sz w:val="20"/>
                <w:szCs w:val="20"/>
                <w:lang w:eastAsia="en-US"/>
              </w:rPr>
            </w:r>
            <w:r w:rsidR="00AC5545">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r w:rsidR="00D27E67">
              <w:rPr>
                <w:rFonts w:ascii="Calibri" w:hAnsi="Calibri" w:cs="Arial"/>
                <w:sz w:val="20"/>
                <w:szCs w:val="20"/>
                <w:lang w:eastAsia="en-US"/>
              </w:rPr>
              <w:t xml:space="preserve"> </w:t>
            </w:r>
            <w:r w:rsidR="00AA792E">
              <w:rPr>
                <w:rFonts w:ascii="Calibri" w:hAnsi="Calibri" w:cs="Arial"/>
                <w:sz w:val="20"/>
                <w:szCs w:val="20"/>
                <w:lang w:eastAsia="en-US"/>
              </w:rPr>
              <w:t xml:space="preserve">/ </w:t>
            </w:r>
            <w:r w:rsidR="00D27E67" w:rsidRPr="00D27E67">
              <w:rPr>
                <w:rFonts w:ascii="Calibri" w:hAnsi="Calibri" w:cs="Arial"/>
                <w:sz w:val="20"/>
                <w:szCs w:val="20"/>
                <w:lang w:eastAsia="en-US"/>
              </w:rPr>
              <w:t>N/A</w:t>
            </w:r>
          </w:p>
        </w:tc>
        <w:tc>
          <w:tcPr>
            <w:tcW w:w="1463" w:type="dxa"/>
            <w:vAlign w:val="center"/>
          </w:tcPr>
          <w:p w14:paraId="1A4A85F0" w14:textId="77777777" w:rsidR="00CD5996" w:rsidRPr="00BC67FC" w:rsidRDefault="00D2678F" w:rsidP="00D902F1">
            <w:pPr>
              <w:spacing w:before="120" w:after="120" w:line="276" w:lineRule="auto"/>
              <w:jc w:val="center"/>
              <w:rPr>
                <w:rFonts w:ascii="Calibri" w:hAnsi="Calibri" w:cs="Arial"/>
                <w:sz w:val="20"/>
                <w:szCs w:val="20"/>
                <w:lang w:eastAsia="en-US"/>
              </w:rPr>
            </w:pPr>
            <w:r w:rsidRPr="00D2678F">
              <w:rPr>
                <w:rFonts w:ascii="Calibri" w:hAnsi="Calibri" w:cs="Arial"/>
                <w:sz w:val="20"/>
                <w:szCs w:val="20"/>
                <w:lang w:eastAsia="en-US"/>
              </w:rPr>
              <w:fldChar w:fldCharType="begin">
                <w:ffData>
                  <w:name w:val="Check1"/>
                  <w:enabled/>
                  <w:calcOnExit w:val="0"/>
                  <w:checkBox>
                    <w:sizeAuto/>
                    <w:default w:val="0"/>
                  </w:checkBox>
                </w:ffData>
              </w:fldChar>
            </w:r>
            <w:r w:rsidRPr="00D2678F">
              <w:rPr>
                <w:rFonts w:ascii="Calibri" w:hAnsi="Calibri" w:cs="Arial"/>
                <w:sz w:val="20"/>
                <w:szCs w:val="20"/>
                <w:lang w:eastAsia="en-US"/>
              </w:rPr>
              <w:instrText xml:space="preserve"> FORMCHECKBOX </w:instrText>
            </w:r>
            <w:r w:rsidR="00AC5545">
              <w:rPr>
                <w:rFonts w:ascii="Calibri" w:hAnsi="Calibri" w:cs="Arial"/>
                <w:sz w:val="20"/>
                <w:szCs w:val="20"/>
                <w:lang w:eastAsia="en-US"/>
              </w:rPr>
            </w:r>
            <w:r w:rsidR="00AC5545">
              <w:rPr>
                <w:rFonts w:ascii="Calibri" w:hAnsi="Calibri" w:cs="Arial"/>
                <w:sz w:val="20"/>
                <w:szCs w:val="20"/>
                <w:lang w:eastAsia="en-US"/>
              </w:rPr>
              <w:fldChar w:fldCharType="separate"/>
            </w:r>
            <w:r w:rsidRPr="00D2678F">
              <w:rPr>
                <w:rFonts w:ascii="Calibri" w:hAnsi="Calibri" w:cs="Arial"/>
                <w:sz w:val="20"/>
                <w:szCs w:val="20"/>
                <w:lang w:eastAsia="en-US"/>
              </w:rPr>
              <w:fldChar w:fldCharType="end"/>
            </w:r>
            <w:r w:rsidR="00D27E67">
              <w:t xml:space="preserve"> </w:t>
            </w:r>
            <w:r w:rsidR="00AA792E">
              <w:t xml:space="preserve">/ </w:t>
            </w:r>
            <w:r w:rsidR="00D27E67" w:rsidRPr="00D27E67">
              <w:rPr>
                <w:rFonts w:ascii="Calibri" w:hAnsi="Calibri" w:cs="Arial"/>
                <w:sz w:val="20"/>
                <w:szCs w:val="20"/>
                <w:lang w:eastAsia="en-US"/>
              </w:rPr>
              <w:t>N/A</w:t>
            </w:r>
          </w:p>
        </w:tc>
      </w:tr>
      <w:tr w:rsidR="00B41F0F" w:rsidRPr="00BC67FC" w14:paraId="1CF554AA" w14:textId="77777777" w:rsidTr="00AC5545">
        <w:trPr>
          <w:trHeight w:val="1340"/>
        </w:trPr>
        <w:tc>
          <w:tcPr>
            <w:tcW w:w="5377" w:type="dxa"/>
            <w:tcBorders>
              <w:bottom w:val="single" w:sz="4" w:space="0" w:color="auto"/>
            </w:tcBorders>
          </w:tcPr>
          <w:p w14:paraId="1A4A68D8" w14:textId="77777777" w:rsidR="00B41F0F" w:rsidRPr="00BC67FC" w:rsidRDefault="00B41F0F" w:rsidP="00676B3B">
            <w:pPr>
              <w:pStyle w:val="ListParagraph"/>
              <w:keepNext/>
              <w:keepLines/>
              <w:widowControl w:val="0"/>
              <w:numPr>
                <w:ilvl w:val="0"/>
                <w:numId w:val="16"/>
              </w:numPr>
              <w:spacing w:before="120" w:after="120" w:line="276" w:lineRule="auto"/>
              <w:contextualSpacing/>
              <w:jc w:val="both"/>
              <w:rPr>
                <w:rFonts w:ascii="Calibri" w:hAnsi="Calibri" w:cs="Arial"/>
                <w:b/>
                <w:sz w:val="20"/>
                <w:szCs w:val="20"/>
                <w:lang w:eastAsia="en-US"/>
              </w:rPr>
            </w:pPr>
            <w:r w:rsidRPr="00BC67FC">
              <w:rPr>
                <w:rFonts w:ascii="Calibri" w:hAnsi="Calibri" w:cs="Arial"/>
                <w:i/>
                <w:sz w:val="20"/>
                <w:szCs w:val="20"/>
                <w:lang w:eastAsia="en-US"/>
              </w:rPr>
              <w:t>I</w:t>
            </w:r>
            <w:r>
              <w:rPr>
                <w:rFonts w:ascii="Calibri" w:hAnsi="Calibri" w:cs="Arial"/>
                <w:i/>
                <w:sz w:val="20"/>
                <w:szCs w:val="20"/>
                <w:lang w:eastAsia="en-US"/>
              </w:rPr>
              <w:t xml:space="preserve">n case of consortia/joint tender, </w:t>
            </w:r>
            <w:r>
              <w:rPr>
                <w:rFonts w:ascii="Calibri" w:hAnsi="Calibri" w:cs="Arial"/>
                <w:sz w:val="20"/>
                <w:szCs w:val="20"/>
                <w:lang w:eastAsia="en-US"/>
              </w:rPr>
              <w:t xml:space="preserve">a </w:t>
            </w:r>
            <w:r w:rsidRPr="00BC67FC">
              <w:rPr>
                <w:rFonts w:ascii="Calibri" w:hAnsi="Calibri" w:cs="Arial"/>
                <w:b/>
                <w:sz w:val="20"/>
                <w:szCs w:val="20"/>
                <w:lang w:eastAsia="en-US"/>
              </w:rPr>
              <w:t>powers of attorney</w:t>
            </w:r>
            <w:r>
              <w:rPr>
                <w:rFonts w:ascii="Calibri" w:hAnsi="Calibri" w:cs="Arial"/>
                <w:sz w:val="20"/>
                <w:szCs w:val="20"/>
                <w:lang w:eastAsia="en-US"/>
              </w:rPr>
              <w:t xml:space="preserve"> issued by each </w:t>
            </w:r>
            <w:r w:rsidRPr="00BC67FC">
              <w:rPr>
                <w:rFonts w:ascii="Calibri" w:hAnsi="Calibri" w:cs="Arial"/>
                <w:sz w:val="20"/>
                <w:szCs w:val="20"/>
                <w:lang w:eastAsia="en-US"/>
              </w:rPr>
              <w:t>consortium</w:t>
            </w:r>
            <w:r>
              <w:rPr>
                <w:rFonts w:ascii="Calibri" w:hAnsi="Calibri" w:cs="Arial"/>
                <w:sz w:val="20"/>
                <w:szCs w:val="20"/>
                <w:lang w:eastAsia="en-US"/>
              </w:rPr>
              <w:t xml:space="preserve">/group </w:t>
            </w:r>
            <w:r w:rsidRPr="00BC67FC">
              <w:rPr>
                <w:rFonts w:ascii="Calibri" w:hAnsi="Calibri" w:cs="Arial"/>
                <w:sz w:val="20"/>
                <w:szCs w:val="20"/>
                <w:lang w:eastAsia="en-US"/>
              </w:rPr>
              <w:t>members empowering the representative of the consortium</w:t>
            </w:r>
            <w:r>
              <w:rPr>
                <w:rFonts w:ascii="Calibri" w:hAnsi="Calibri" w:cs="Arial"/>
                <w:sz w:val="20"/>
                <w:szCs w:val="20"/>
                <w:lang w:eastAsia="en-US"/>
              </w:rPr>
              <w:t>/group</w:t>
            </w:r>
            <w:r w:rsidRPr="00BC67FC">
              <w:rPr>
                <w:rFonts w:ascii="Calibri" w:hAnsi="Calibri" w:cs="Arial"/>
                <w:sz w:val="20"/>
                <w:szCs w:val="20"/>
                <w:lang w:eastAsia="en-US"/>
              </w:rPr>
              <w:t xml:space="preserve"> leader (tenderer) to submit a tender on their behalf.</w:t>
            </w:r>
          </w:p>
        </w:tc>
        <w:tc>
          <w:tcPr>
            <w:tcW w:w="1800" w:type="dxa"/>
            <w:tcBorders>
              <w:bottom w:val="single" w:sz="4" w:space="0" w:color="auto"/>
            </w:tcBorders>
            <w:shd w:val="clear" w:color="auto" w:fill="F2F2F2" w:themeFill="background1" w:themeFillShade="F2"/>
            <w:vAlign w:val="center"/>
          </w:tcPr>
          <w:p w14:paraId="33A4E87B" w14:textId="77777777" w:rsidR="00B41F0F" w:rsidRPr="00BC67FC" w:rsidRDefault="00B41F0F" w:rsidP="00676B3B">
            <w:pPr>
              <w:keepNext/>
              <w:keepLines/>
              <w:widowControl w:val="0"/>
              <w:spacing w:before="120" w:after="120" w:line="276" w:lineRule="auto"/>
              <w:jc w:val="center"/>
              <w:rPr>
                <w:rFonts w:ascii="Calibri" w:hAnsi="Calibri" w:cs="Arial"/>
                <w:sz w:val="20"/>
                <w:szCs w:val="20"/>
                <w:lang w:eastAsia="en-US"/>
              </w:rPr>
            </w:pPr>
            <w:r w:rsidRPr="00BA2DC2">
              <w:rPr>
                <w:rFonts w:ascii="Calibri" w:hAnsi="Calibri" w:cs="Arial"/>
                <w:sz w:val="20"/>
                <w:szCs w:val="20"/>
                <w:lang w:eastAsia="en-US"/>
              </w:rPr>
              <w:t>N/A</w:t>
            </w:r>
          </w:p>
        </w:tc>
        <w:tc>
          <w:tcPr>
            <w:tcW w:w="1800" w:type="dxa"/>
            <w:tcBorders>
              <w:bottom w:val="single" w:sz="4" w:space="0" w:color="auto"/>
            </w:tcBorders>
            <w:vAlign w:val="center"/>
          </w:tcPr>
          <w:p w14:paraId="5877917F" w14:textId="77777777" w:rsidR="00B41F0F" w:rsidRPr="00BC67FC" w:rsidRDefault="00B41F0F" w:rsidP="00676B3B">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AC5545">
              <w:rPr>
                <w:rFonts w:ascii="Calibri" w:hAnsi="Calibri" w:cs="Arial"/>
                <w:sz w:val="20"/>
                <w:szCs w:val="20"/>
                <w:lang w:eastAsia="en-US"/>
              </w:rPr>
            </w:r>
            <w:r w:rsidR="00AC5545">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r w:rsidR="00D27E67" w:rsidRPr="00D27E67">
              <w:rPr>
                <w:rFonts w:ascii="Calibri" w:hAnsi="Calibri" w:cs="Arial"/>
                <w:sz w:val="20"/>
                <w:szCs w:val="20"/>
                <w:lang w:eastAsia="en-US"/>
              </w:rPr>
              <w:t xml:space="preserve"> </w:t>
            </w:r>
            <w:r w:rsidR="00AA792E">
              <w:rPr>
                <w:rFonts w:ascii="Calibri" w:hAnsi="Calibri" w:cs="Arial"/>
                <w:sz w:val="20"/>
                <w:szCs w:val="20"/>
                <w:lang w:eastAsia="en-US"/>
              </w:rPr>
              <w:t xml:space="preserve">/ </w:t>
            </w:r>
            <w:r w:rsidR="00D27E67" w:rsidRPr="00D27E67">
              <w:rPr>
                <w:rFonts w:ascii="Calibri" w:hAnsi="Calibri" w:cs="Arial"/>
                <w:sz w:val="20"/>
                <w:szCs w:val="20"/>
                <w:lang w:eastAsia="en-US"/>
              </w:rPr>
              <w:t>N/A</w:t>
            </w:r>
          </w:p>
        </w:tc>
        <w:tc>
          <w:tcPr>
            <w:tcW w:w="1463" w:type="dxa"/>
            <w:tcBorders>
              <w:bottom w:val="single" w:sz="4" w:space="0" w:color="auto"/>
            </w:tcBorders>
            <w:shd w:val="clear" w:color="auto" w:fill="F2F2F2" w:themeFill="background1" w:themeFillShade="F2"/>
            <w:vAlign w:val="center"/>
          </w:tcPr>
          <w:p w14:paraId="7E1594AB" w14:textId="77777777" w:rsidR="00B41F0F" w:rsidRPr="00BC67FC" w:rsidRDefault="00B41F0F" w:rsidP="00676B3B">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CD5996" w:rsidRPr="00BC67FC" w14:paraId="1765D924" w14:textId="77777777" w:rsidTr="00AC5545">
        <w:trPr>
          <w:trHeight w:val="789"/>
        </w:trPr>
        <w:tc>
          <w:tcPr>
            <w:tcW w:w="5377" w:type="dxa"/>
          </w:tcPr>
          <w:p w14:paraId="0ABDD102" w14:textId="77777777" w:rsidR="00CD5996" w:rsidRPr="00BC67FC" w:rsidRDefault="00CD5996" w:rsidP="00CD5996">
            <w:pPr>
              <w:pStyle w:val="ListParagraph"/>
              <w:keepNext/>
              <w:keepLines/>
              <w:widowControl w:val="0"/>
              <w:numPr>
                <w:ilvl w:val="0"/>
                <w:numId w:val="16"/>
              </w:numPr>
              <w:spacing w:before="120" w:after="120" w:line="276" w:lineRule="auto"/>
              <w:contextualSpacing/>
              <w:rPr>
                <w:rFonts w:ascii="Calibri" w:hAnsi="Calibri" w:cs="Arial"/>
                <w:b/>
                <w:sz w:val="20"/>
                <w:szCs w:val="20"/>
                <w:lang w:eastAsia="en-US"/>
              </w:rPr>
            </w:pPr>
            <w:r w:rsidRPr="00BC67FC">
              <w:rPr>
                <w:rFonts w:ascii="Calibri" w:hAnsi="Calibri" w:cs="Arial"/>
                <w:i/>
                <w:sz w:val="20"/>
                <w:szCs w:val="20"/>
                <w:lang w:eastAsia="en-US"/>
              </w:rPr>
              <w:t xml:space="preserve">In case </w:t>
            </w:r>
            <w:r w:rsidR="00BA2DC2">
              <w:rPr>
                <w:rFonts w:ascii="Calibri" w:hAnsi="Calibri" w:cs="Arial"/>
                <w:i/>
                <w:sz w:val="20"/>
                <w:szCs w:val="20"/>
                <w:lang w:eastAsia="en-US"/>
              </w:rPr>
              <w:t>of sub-contracting</w:t>
            </w:r>
            <w:r w:rsidRPr="00BC67FC">
              <w:rPr>
                <w:rFonts w:ascii="Calibri" w:hAnsi="Calibri" w:cs="Arial"/>
                <w:i/>
                <w:sz w:val="20"/>
                <w:szCs w:val="20"/>
                <w:lang w:eastAsia="en-US"/>
              </w:rPr>
              <w:t xml:space="preserve">: </w:t>
            </w:r>
            <w:r w:rsidRPr="00BC67FC">
              <w:rPr>
                <w:rFonts w:ascii="Calibri" w:hAnsi="Calibri" w:cs="Arial"/>
                <w:sz w:val="20"/>
                <w:szCs w:val="20"/>
                <w:lang w:eastAsia="en-US"/>
              </w:rPr>
              <w:t xml:space="preserve"> </w:t>
            </w:r>
            <w:r w:rsidR="00BA2DC2">
              <w:rPr>
                <w:rFonts w:ascii="Calibri" w:hAnsi="Calibri" w:cs="Arial"/>
                <w:b/>
                <w:sz w:val="20"/>
                <w:szCs w:val="20"/>
                <w:lang w:eastAsia="en-US"/>
              </w:rPr>
              <w:t>L</w:t>
            </w:r>
            <w:r w:rsidR="00FF4E60">
              <w:rPr>
                <w:rFonts w:ascii="Calibri" w:hAnsi="Calibri" w:cs="Arial"/>
                <w:b/>
                <w:sz w:val="20"/>
                <w:szCs w:val="20"/>
                <w:lang w:eastAsia="en-US"/>
              </w:rPr>
              <w:t>etter</w:t>
            </w:r>
            <w:r w:rsidR="00AA792E">
              <w:rPr>
                <w:rFonts w:ascii="Calibri" w:hAnsi="Calibri" w:cs="Arial"/>
                <w:b/>
                <w:sz w:val="20"/>
                <w:szCs w:val="20"/>
                <w:lang w:eastAsia="en-US"/>
              </w:rPr>
              <w:t>(s)</w:t>
            </w:r>
            <w:r w:rsidR="00FF4E60">
              <w:rPr>
                <w:rFonts w:ascii="Calibri" w:hAnsi="Calibri" w:cs="Arial"/>
                <w:b/>
                <w:sz w:val="20"/>
                <w:szCs w:val="20"/>
                <w:lang w:eastAsia="en-US"/>
              </w:rPr>
              <w:t xml:space="preserve"> of intent </w:t>
            </w:r>
            <w:r w:rsidR="00BA2DC2">
              <w:rPr>
                <w:rFonts w:ascii="Calibri" w:hAnsi="Calibri" w:cs="Arial"/>
                <w:b/>
                <w:sz w:val="20"/>
                <w:szCs w:val="20"/>
                <w:lang w:eastAsia="en-US"/>
              </w:rPr>
              <w:t>for identified subcontractors</w:t>
            </w:r>
            <w:r w:rsidR="00FF4E60" w:rsidRPr="00BC67FC">
              <w:rPr>
                <w:rFonts w:ascii="Calibri" w:hAnsi="Calibri" w:cs="Arial"/>
                <w:sz w:val="20"/>
                <w:szCs w:val="20"/>
                <w:lang w:eastAsia="en-US"/>
              </w:rPr>
              <w:t>– using template</w:t>
            </w:r>
            <w:r w:rsidRPr="00BC67FC">
              <w:rPr>
                <w:rFonts w:ascii="Calibri" w:hAnsi="Calibri" w:cs="Arial"/>
                <w:sz w:val="20"/>
                <w:szCs w:val="20"/>
                <w:lang w:eastAsia="en-US"/>
              </w:rPr>
              <w:t xml:space="preserve"> </w:t>
            </w:r>
            <w:r w:rsidR="00FF4E60">
              <w:rPr>
                <w:rFonts w:ascii="Calibri" w:hAnsi="Calibri" w:cs="Arial"/>
                <w:sz w:val="20"/>
                <w:szCs w:val="20"/>
                <w:lang w:eastAsia="en-US"/>
              </w:rPr>
              <w:t xml:space="preserve">in </w:t>
            </w:r>
            <w:r w:rsidRPr="00BC67FC">
              <w:rPr>
                <w:rFonts w:ascii="Calibri" w:hAnsi="Calibri" w:cs="Arial"/>
                <w:b/>
                <w:sz w:val="20"/>
                <w:szCs w:val="20"/>
                <w:lang w:eastAsia="en-US"/>
              </w:rPr>
              <w:t>Annex III.</w:t>
            </w:r>
          </w:p>
        </w:tc>
        <w:tc>
          <w:tcPr>
            <w:tcW w:w="1800" w:type="dxa"/>
            <w:shd w:val="clear" w:color="auto" w:fill="F2F2F2" w:themeFill="background1" w:themeFillShade="F2"/>
            <w:vAlign w:val="center"/>
          </w:tcPr>
          <w:p w14:paraId="2F07E5A3" w14:textId="77777777"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800" w:type="dxa"/>
            <w:shd w:val="clear" w:color="auto" w:fill="F2F2F2" w:themeFill="background1" w:themeFillShade="F2"/>
            <w:vAlign w:val="center"/>
          </w:tcPr>
          <w:p w14:paraId="5D01629F" w14:textId="77777777"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463" w:type="dxa"/>
            <w:vAlign w:val="center"/>
          </w:tcPr>
          <w:p w14:paraId="193167BF" w14:textId="77777777" w:rsidR="00CD5996" w:rsidRPr="00BC67FC" w:rsidRDefault="00CD5996" w:rsidP="00D902F1">
            <w:pPr>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AC5545">
              <w:rPr>
                <w:rFonts w:ascii="Calibri" w:hAnsi="Calibri" w:cs="Arial"/>
                <w:sz w:val="20"/>
                <w:szCs w:val="20"/>
                <w:lang w:eastAsia="en-US"/>
              </w:rPr>
            </w:r>
            <w:r w:rsidR="00AC5545">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r w:rsidR="00AA792E" w:rsidRPr="00BC67FC">
              <w:rPr>
                <w:rFonts w:ascii="Calibri" w:hAnsi="Calibri" w:cs="Arial"/>
                <w:sz w:val="20"/>
                <w:szCs w:val="20"/>
                <w:lang w:eastAsia="en-US"/>
              </w:rPr>
              <w:t xml:space="preserve"> </w:t>
            </w:r>
            <w:r w:rsidR="00AA792E">
              <w:rPr>
                <w:rFonts w:ascii="Calibri" w:hAnsi="Calibri" w:cs="Arial"/>
                <w:sz w:val="20"/>
                <w:szCs w:val="20"/>
                <w:lang w:eastAsia="en-US"/>
              </w:rPr>
              <w:t xml:space="preserve">/ </w:t>
            </w:r>
            <w:r w:rsidR="00AA792E" w:rsidRPr="00BC67FC">
              <w:rPr>
                <w:rFonts w:ascii="Calibri" w:hAnsi="Calibri" w:cs="Arial"/>
                <w:sz w:val="20"/>
                <w:szCs w:val="20"/>
                <w:lang w:eastAsia="en-US"/>
              </w:rPr>
              <w:t>N/A</w:t>
            </w:r>
          </w:p>
        </w:tc>
      </w:tr>
      <w:tr w:rsidR="00CD5996" w:rsidRPr="00BC67FC" w14:paraId="5898288C" w14:textId="77777777" w:rsidTr="00AC5545">
        <w:trPr>
          <w:trHeight w:val="1057"/>
        </w:trPr>
        <w:tc>
          <w:tcPr>
            <w:tcW w:w="5377" w:type="dxa"/>
          </w:tcPr>
          <w:p w14:paraId="3947E9E2" w14:textId="77777777" w:rsidR="00CD5996" w:rsidRPr="00BC67FC" w:rsidRDefault="00CD5996" w:rsidP="00CD5996">
            <w:pPr>
              <w:pStyle w:val="ListParagraph"/>
              <w:keepNext/>
              <w:keepLines/>
              <w:widowControl w:val="0"/>
              <w:numPr>
                <w:ilvl w:val="0"/>
                <w:numId w:val="16"/>
              </w:numPr>
              <w:spacing w:before="120" w:after="120" w:line="276" w:lineRule="auto"/>
              <w:contextualSpacing/>
              <w:rPr>
                <w:rFonts w:ascii="Calibri" w:hAnsi="Calibri" w:cs="Arial"/>
                <w:b/>
                <w:sz w:val="20"/>
                <w:szCs w:val="20"/>
                <w:lang w:eastAsia="en-US"/>
              </w:rPr>
            </w:pPr>
            <w:r w:rsidRPr="00BC67FC">
              <w:rPr>
                <w:rFonts w:ascii="Calibri" w:hAnsi="Calibri" w:cs="Arial"/>
                <w:b/>
                <w:sz w:val="20"/>
                <w:szCs w:val="20"/>
                <w:lang w:eastAsia="en-US"/>
              </w:rPr>
              <w:t xml:space="preserve">Financial Identification Form </w:t>
            </w:r>
            <w:r w:rsidR="00BA2DC2">
              <w:rPr>
                <w:rFonts w:ascii="Calibri" w:hAnsi="Calibri" w:cs="Arial"/>
                <w:b/>
                <w:sz w:val="20"/>
                <w:szCs w:val="20"/>
                <w:lang w:eastAsia="en-US"/>
              </w:rPr>
              <w:t xml:space="preserve"> </w:t>
            </w:r>
            <w:r w:rsidR="00BA2DC2" w:rsidRPr="00BA2DC2">
              <w:rPr>
                <w:rFonts w:ascii="Calibri" w:hAnsi="Calibri" w:cs="Arial"/>
                <w:sz w:val="20"/>
                <w:szCs w:val="20"/>
                <w:lang w:eastAsia="en-US"/>
              </w:rPr>
              <w:t xml:space="preserve">and </w:t>
            </w:r>
            <w:r w:rsidR="00BA2DC2">
              <w:rPr>
                <w:rFonts w:ascii="Calibri" w:hAnsi="Calibri" w:cs="Arial"/>
                <w:sz w:val="20"/>
                <w:szCs w:val="20"/>
                <w:lang w:eastAsia="en-US"/>
              </w:rPr>
              <w:t>its supporting documents</w:t>
            </w:r>
            <w:r w:rsidRPr="00BC67FC">
              <w:rPr>
                <w:rFonts w:ascii="Calibri" w:hAnsi="Calibri" w:cs="Arial"/>
                <w:b/>
                <w:sz w:val="20"/>
                <w:szCs w:val="20"/>
                <w:lang w:eastAsia="en-US"/>
              </w:rPr>
              <w:t xml:space="preserve">– </w:t>
            </w:r>
            <w:r w:rsidRPr="00BC67FC">
              <w:rPr>
                <w:rFonts w:ascii="Calibri" w:hAnsi="Calibri" w:cs="Arial"/>
                <w:sz w:val="20"/>
                <w:szCs w:val="20"/>
                <w:lang w:eastAsia="en-US"/>
              </w:rPr>
              <w:t xml:space="preserve">using the template downloadable from here: </w:t>
            </w:r>
            <w:hyperlink r:id="rId11" w:history="1">
              <w:r w:rsidRPr="00BC67FC">
                <w:rPr>
                  <w:rStyle w:val="Hyperlink"/>
                  <w:rFonts w:asciiTheme="minorHAnsi" w:hAnsiTheme="minorHAnsi"/>
                  <w:sz w:val="20"/>
                  <w:szCs w:val="20"/>
                </w:rPr>
                <w:t>http://ec.europa.eu/budget/contracts_grants/info_contracts/financial_id/financial_id_en.cfm</w:t>
              </w:r>
            </w:hyperlink>
          </w:p>
        </w:tc>
        <w:tc>
          <w:tcPr>
            <w:tcW w:w="1800" w:type="dxa"/>
            <w:vAlign w:val="center"/>
          </w:tcPr>
          <w:p w14:paraId="16E45899" w14:textId="77777777"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AC5545">
              <w:rPr>
                <w:rFonts w:ascii="Calibri" w:hAnsi="Calibri" w:cs="Arial"/>
                <w:sz w:val="20"/>
                <w:szCs w:val="20"/>
                <w:lang w:eastAsia="en-US"/>
              </w:rPr>
            </w:r>
            <w:r w:rsidR="00AC5545">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800" w:type="dxa"/>
            <w:shd w:val="clear" w:color="auto" w:fill="F2F2F2" w:themeFill="background1" w:themeFillShade="F2"/>
            <w:vAlign w:val="center"/>
          </w:tcPr>
          <w:p w14:paraId="5127A2B9" w14:textId="77777777"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463" w:type="dxa"/>
            <w:shd w:val="clear" w:color="auto" w:fill="F2F2F2" w:themeFill="background1" w:themeFillShade="F2"/>
            <w:vAlign w:val="center"/>
          </w:tcPr>
          <w:p w14:paraId="789A756F" w14:textId="77777777"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CD5996" w:rsidRPr="00BC67FC" w14:paraId="09132E75" w14:textId="77777777" w:rsidTr="00AC5545">
        <w:trPr>
          <w:trHeight w:val="1637"/>
        </w:trPr>
        <w:tc>
          <w:tcPr>
            <w:tcW w:w="5377" w:type="dxa"/>
          </w:tcPr>
          <w:p w14:paraId="60585B33" w14:textId="77777777" w:rsidR="00CD5996" w:rsidRPr="00BC67FC" w:rsidRDefault="00CD5996" w:rsidP="00AE2458">
            <w:pPr>
              <w:pStyle w:val="ListParagraph"/>
              <w:keepNext/>
              <w:keepLines/>
              <w:widowControl w:val="0"/>
              <w:numPr>
                <w:ilvl w:val="0"/>
                <w:numId w:val="16"/>
              </w:numPr>
              <w:spacing w:before="120" w:after="120" w:line="276" w:lineRule="auto"/>
              <w:contextualSpacing/>
              <w:rPr>
                <w:rFonts w:ascii="Calibri" w:hAnsi="Calibri" w:cs="Arial"/>
                <w:sz w:val="20"/>
                <w:szCs w:val="20"/>
                <w:lang w:eastAsia="en-US"/>
              </w:rPr>
            </w:pPr>
            <w:r w:rsidRPr="00BC67FC">
              <w:rPr>
                <w:rFonts w:ascii="Calibri" w:hAnsi="Calibri" w:cs="Arial"/>
                <w:b/>
                <w:sz w:val="20"/>
                <w:szCs w:val="20"/>
                <w:lang w:eastAsia="en-US"/>
              </w:rPr>
              <w:t>Legal Entity Form</w:t>
            </w:r>
            <w:r w:rsidR="00AA792E">
              <w:rPr>
                <w:rFonts w:ascii="Calibri" w:hAnsi="Calibri" w:cs="Arial"/>
                <w:b/>
                <w:sz w:val="20"/>
                <w:szCs w:val="20"/>
                <w:lang w:eastAsia="en-US"/>
              </w:rPr>
              <w:t>(s)</w:t>
            </w:r>
            <w:r w:rsidR="00BA2DC2">
              <w:rPr>
                <w:rFonts w:ascii="Calibri" w:hAnsi="Calibri" w:cs="Arial"/>
                <w:b/>
                <w:sz w:val="20"/>
                <w:szCs w:val="20"/>
                <w:lang w:eastAsia="en-US"/>
              </w:rPr>
              <w:t xml:space="preserve"> </w:t>
            </w:r>
            <w:r w:rsidR="00BA2DC2" w:rsidRPr="00BA2DC2">
              <w:rPr>
                <w:rFonts w:ascii="Calibri" w:hAnsi="Calibri" w:cs="Arial"/>
                <w:sz w:val="20"/>
                <w:szCs w:val="20"/>
                <w:lang w:eastAsia="en-US"/>
              </w:rPr>
              <w:t>and its supporting documents</w:t>
            </w:r>
            <w:r w:rsidRPr="00BA2DC2">
              <w:rPr>
                <w:rFonts w:ascii="Calibri" w:hAnsi="Calibri" w:cs="Arial"/>
                <w:sz w:val="20"/>
                <w:szCs w:val="20"/>
                <w:lang w:eastAsia="en-US"/>
              </w:rPr>
              <w:t>–</w:t>
            </w:r>
            <w:r w:rsidRPr="00BC67FC">
              <w:rPr>
                <w:rFonts w:ascii="Calibri" w:hAnsi="Calibri" w:cs="Arial"/>
                <w:sz w:val="20"/>
                <w:szCs w:val="20"/>
                <w:lang w:eastAsia="en-US"/>
              </w:rPr>
              <w:t xml:space="preserve"> using </w:t>
            </w:r>
            <w:r w:rsidR="00AE2458" w:rsidRPr="00AE2458">
              <w:rPr>
                <w:rFonts w:ascii="Calibri" w:hAnsi="Calibri" w:cs="Arial"/>
                <w:sz w:val="20"/>
                <w:szCs w:val="20"/>
                <w:lang w:eastAsia="en-US"/>
              </w:rPr>
              <w:t xml:space="preserve">the template downloadable from here: </w:t>
            </w:r>
            <w:hyperlink r:id="rId12" w:history="1">
              <w:r w:rsidRPr="00BC67FC">
                <w:rPr>
                  <w:rStyle w:val="Hyperlink"/>
                  <w:rFonts w:ascii="Calibri" w:hAnsi="Calibri" w:cs="Arial"/>
                  <w:sz w:val="20"/>
                  <w:szCs w:val="20"/>
                  <w:lang w:eastAsia="en-US"/>
                </w:rPr>
                <w:t>http://ec.europa.eu/budget/contracts_grants/info_contracts/legal_entities/legal_entities_en.cfm</w:t>
              </w:r>
            </w:hyperlink>
            <w:r w:rsidRPr="00BC67FC">
              <w:rPr>
                <w:rFonts w:ascii="Calibri" w:hAnsi="Calibri" w:cs="Arial"/>
                <w:sz w:val="20"/>
                <w:szCs w:val="20"/>
                <w:lang w:eastAsia="en-US"/>
              </w:rPr>
              <w:t xml:space="preserve"> </w:t>
            </w:r>
          </w:p>
        </w:tc>
        <w:tc>
          <w:tcPr>
            <w:tcW w:w="1800" w:type="dxa"/>
            <w:vAlign w:val="center"/>
          </w:tcPr>
          <w:p w14:paraId="38AF9349" w14:textId="77777777"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AC5545">
              <w:rPr>
                <w:rFonts w:ascii="Calibri" w:hAnsi="Calibri" w:cs="Arial"/>
                <w:sz w:val="20"/>
                <w:szCs w:val="20"/>
                <w:lang w:eastAsia="en-US"/>
              </w:rPr>
            </w:r>
            <w:r w:rsidR="00AC5545">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800" w:type="dxa"/>
            <w:vAlign w:val="center"/>
          </w:tcPr>
          <w:p w14:paraId="42B2369B" w14:textId="77777777"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AC5545">
              <w:rPr>
                <w:rFonts w:ascii="Calibri" w:hAnsi="Calibri" w:cs="Arial"/>
                <w:sz w:val="20"/>
                <w:szCs w:val="20"/>
                <w:lang w:eastAsia="en-US"/>
              </w:rPr>
            </w:r>
            <w:r w:rsidR="00AC5545">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r w:rsidR="00D27E67">
              <w:t xml:space="preserve"> </w:t>
            </w:r>
            <w:r w:rsidR="00AA792E">
              <w:t xml:space="preserve">/ </w:t>
            </w:r>
            <w:r w:rsidR="00D27E67" w:rsidRPr="00D27E67">
              <w:rPr>
                <w:rFonts w:ascii="Calibri" w:hAnsi="Calibri" w:cs="Arial"/>
                <w:sz w:val="20"/>
                <w:szCs w:val="20"/>
                <w:lang w:eastAsia="en-US"/>
              </w:rPr>
              <w:t>N/A</w:t>
            </w:r>
          </w:p>
        </w:tc>
        <w:tc>
          <w:tcPr>
            <w:tcW w:w="1463" w:type="dxa"/>
            <w:shd w:val="clear" w:color="auto" w:fill="F2F2F2" w:themeFill="background1" w:themeFillShade="F2"/>
            <w:vAlign w:val="center"/>
          </w:tcPr>
          <w:p w14:paraId="49E59F0A" w14:textId="77777777" w:rsidR="00CD5996" w:rsidRPr="00BC67FC" w:rsidRDefault="00CD5996" w:rsidP="00D902F1">
            <w:pPr>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DF4023" w:rsidRPr="00BC67FC" w14:paraId="4012E692" w14:textId="77777777" w:rsidTr="00AC5545">
        <w:trPr>
          <w:trHeight w:val="1072"/>
        </w:trPr>
        <w:tc>
          <w:tcPr>
            <w:tcW w:w="5377" w:type="dxa"/>
            <w:tcBorders>
              <w:bottom w:val="single" w:sz="4" w:space="0" w:color="auto"/>
            </w:tcBorders>
          </w:tcPr>
          <w:p w14:paraId="3FEA0097" w14:textId="77777777" w:rsidR="00DF4023" w:rsidRPr="00BC67FC" w:rsidRDefault="00DF4023" w:rsidP="00DF4023">
            <w:pPr>
              <w:pStyle w:val="ListParagraph"/>
              <w:keepNext/>
              <w:keepLines/>
              <w:widowControl w:val="0"/>
              <w:numPr>
                <w:ilvl w:val="0"/>
                <w:numId w:val="16"/>
              </w:numPr>
              <w:spacing w:before="120" w:after="120" w:line="276" w:lineRule="auto"/>
              <w:contextualSpacing/>
              <w:rPr>
                <w:rFonts w:ascii="Calibri" w:hAnsi="Calibri" w:cs="Arial"/>
                <w:sz w:val="20"/>
                <w:szCs w:val="20"/>
                <w:lang w:eastAsia="en-US"/>
              </w:rPr>
            </w:pPr>
            <w:r w:rsidRPr="00BC67FC">
              <w:rPr>
                <w:rFonts w:ascii="Calibri" w:hAnsi="Calibri" w:cs="Arial"/>
                <w:b/>
                <w:sz w:val="20"/>
                <w:szCs w:val="20"/>
                <w:lang w:eastAsia="en-US"/>
              </w:rPr>
              <w:t>Economic &amp; Financial Capacity Documents</w:t>
            </w:r>
            <w:r>
              <w:rPr>
                <w:rFonts w:ascii="Calibri" w:hAnsi="Calibri" w:cs="Arial"/>
                <w:b/>
                <w:sz w:val="20"/>
                <w:szCs w:val="20"/>
                <w:lang w:eastAsia="en-US"/>
              </w:rPr>
              <w:t xml:space="preserve"> </w:t>
            </w:r>
            <w:r w:rsidRPr="00BC67FC">
              <w:rPr>
                <w:rFonts w:ascii="Calibri" w:hAnsi="Calibri" w:cs="Arial"/>
                <w:sz w:val="20"/>
                <w:szCs w:val="20"/>
                <w:lang w:eastAsia="en-US"/>
              </w:rPr>
              <w:t xml:space="preserve">– using template in </w:t>
            </w:r>
            <w:r w:rsidRPr="00BC67FC">
              <w:rPr>
                <w:rFonts w:ascii="Calibri" w:hAnsi="Calibri" w:cs="Arial"/>
                <w:b/>
                <w:sz w:val="20"/>
                <w:szCs w:val="20"/>
                <w:lang w:eastAsia="en-US"/>
              </w:rPr>
              <w:t>Annex IV.a</w:t>
            </w:r>
            <w:r w:rsidRPr="00BC67FC">
              <w:rPr>
                <w:rFonts w:ascii="Calibri" w:hAnsi="Calibri" w:cs="Arial"/>
                <w:sz w:val="20"/>
                <w:szCs w:val="20"/>
                <w:lang w:eastAsia="en-US"/>
              </w:rPr>
              <w:t xml:space="preserve"> accompanied by the documents requested therein.</w:t>
            </w:r>
            <w:r>
              <w:t xml:space="preserve"> </w:t>
            </w:r>
          </w:p>
        </w:tc>
        <w:tc>
          <w:tcPr>
            <w:tcW w:w="1800" w:type="dxa"/>
            <w:tcBorders>
              <w:bottom w:val="single" w:sz="4" w:space="0" w:color="auto"/>
            </w:tcBorders>
            <w:vAlign w:val="center"/>
          </w:tcPr>
          <w:p w14:paraId="0F2582A4" w14:textId="6B076906" w:rsidR="00DF4023" w:rsidRPr="00BC67FC" w:rsidRDefault="00DF4023" w:rsidP="00DF4023">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AC5545">
              <w:rPr>
                <w:rFonts w:ascii="Calibri" w:hAnsi="Calibri" w:cs="Arial"/>
                <w:sz w:val="20"/>
                <w:szCs w:val="20"/>
                <w:lang w:eastAsia="en-US"/>
              </w:rPr>
            </w:r>
            <w:r w:rsidR="00AC5545">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r>
              <w:rPr>
                <w:rFonts w:ascii="Calibri" w:hAnsi="Calibri" w:cs="Arial"/>
                <w:sz w:val="20"/>
                <w:szCs w:val="20"/>
                <w:lang w:eastAsia="en-US"/>
              </w:rPr>
              <w:t xml:space="preserve"> / N/A</w:t>
            </w:r>
          </w:p>
        </w:tc>
        <w:tc>
          <w:tcPr>
            <w:tcW w:w="1800" w:type="dxa"/>
            <w:tcBorders>
              <w:bottom w:val="single" w:sz="4" w:space="0" w:color="auto"/>
            </w:tcBorders>
            <w:shd w:val="clear" w:color="auto" w:fill="FFFFFF" w:themeFill="background1"/>
            <w:vAlign w:val="center"/>
          </w:tcPr>
          <w:p w14:paraId="2D1182A1" w14:textId="3F769C95" w:rsidR="00DF4023" w:rsidRPr="00BC67FC" w:rsidRDefault="00DF4023" w:rsidP="00DF4023">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AC5545">
              <w:rPr>
                <w:rFonts w:ascii="Calibri" w:hAnsi="Calibri" w:cs="Arial"/>
                <w:sz w:val="20"/>
                <w:szCs w:val="20"/>
                <w:lang w:eastAsia="en-US"/>
              </w:rPr>
            </w:r>
            <w:r w:rsidR="00AC5545">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r>
              <w:rPr>
                <w:rFonts w:ascii="Calibri" w:hAnsi="Calibri" w:cs="Arial"/>
                <w:sz w:val="20"/>
                <w:szCs w:val="20"/>
                <w:lang w:eastAsia="en-US"/>
              </w:rPr>
              <w:t xml:space="preserve"> / N/A</w:t>
            </w:r>
          </w:p>
        </w:tc>
        <w:tc>
          <w:tcPr>
            <w:tcW w:w="1463" w:type="dxa"/>
            <w:tcBorders>
              <w:bottom w:val="single" w:sz="4" w:space="0" w:color="auto"/>
            </w:tcBorders>
            <w:shd w:val="clear" w:color="auto" w:fill="FFFFFF" w:themeFill="background1"/>
            <w:vAlign w:val="center"/>
          </w:tcPr>
          <w:p w14:paraId="13CD250C" w14:textId="4461E01D" w:rsidR="00DF4023" w:rsidRPr="00BC67FC" w:rsidRDefault="00DF4023" w:rsidP="00DF4023">
            <w:pPr>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AC5545">
              <w:rPr>
                <w:rFonts w:ascii="Calibri" w:hAnsi="Calibri" w:cs="Arial"/>
                <w:sz w:val="20"/>
                <w:szCs w:val="20"/>
                <w:lang w:eastAsia="en-US"/>
              </w:rPr>
            </w:r>
            <w:r w:rsidR="00AC5545">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r>
              <w:rPr>
                <w:rFonts w:ascii="Calibri" w:hAnsi="Calibri" w:cs="Arial"/>
                <w:sz w:val="20"/>
                <w:szCs w:val="20"/>
                <w:lang w:eastAsia="en-US"/>
              </w:rPr>
              <w:t xml:space="preserve"> / N/A</w:t>
            </w:r>
          </w:p>
        </w:tc>
      </w:tr>
      <w:tr w:rsidR="00DF4023" w:rsidRPr="00BC67FC" w14:paraId="607F24CF" w14:textId="77777777" w:rsidTr="00AC5545">
        <w:trPr>
          <w:trHeight w:val="1072"/>
        </w:trPr>
        <w:tc>
          <w:tcPr>
            <w:tcW w:w="5377" w:type="dxa"/>
            <w:tcBorders>
              <w:bottom w:val="single" w:sz="4" w:space="0" w:color="auto"/>
            </w:tcBorders>
          </w:tcPr>
          <w:p w14:paraId="30244522" w14:textId="79DF8628" w:rsidR="00DF4023" w:rsidRPr="00BC67FC" w:rsidRDefault="00DF4023" w:rsidP="00DF4023">
            <w:pPr>
              <w:pStyle w:val="ListParagraph"/>
              <w:keepNext/>
              <w:keepLines/>
              <w:widowControl w:val="0"/>
              <w:numPr>
                <w:ilvl w:val="0"/>
                <w:numId w:val="16"/>
              </w:numPr>
              <w:spacing w:before="120" w:after="120" w:line="276" w:lineRule="auto"/>
              <w:contextualSpacing/>
              <w:jc w:val="both"/>
              <w:rPr>
                <w:rFonts w:ascii="Calibri" w:hAnsi="Calibri" w:cs="Arial"/>
                <w:b/>
                <w:sz w:val="20"/>
                <w:szCs w:val="20"/>
                <w:lang w:eastAsia="en-US"/>
              </w:rPr>
            </w:pPr>
            <w:r w:rsidRPr="00B41F0F">
              <w:rPr>
                <w:rFonts w:ascii="Calibri" w:eastAsia="Calibri" w:hAnsi="Calibri" w:cs="Arial"/>
                <w:b/>
                <w:sz w:val="20"/>
                <w:szCs w:val="20"/>
                <w:lang w:eastAsia="en-US"/>
              </w:rPr>
              <w:t>Technical &amp; Professional Capacity Document</w:t>
            </w:r>
            <w:r>
              <w:rPr>
                <w:rFonts w:ascii="Calibri" w:eastAsia="Calibri" w:hAnsi="Calibri" w:cs="Arial"/>
                <w:b/>
                <w:sz w:val="20"/>
                <w:szCs w:val="20"/>
                <w:lang w:eastAsia="en-US"/>
              </w:rPr>
              <w:t>s</w:t>
            </w:r>
            <w:r w:rsidRPr="00B41F0F">
              <w:rPr>
                <w:rFonts w:ascii="Calibri" w:eastAsia="Calibri" w:hAnsi="Calibri" w:cs="Arial"/>
                <w:b/>
                <w:sz w:val="20"/>
                <w:szCs w:val="20"/>
                <w:lang w:eastAsia="en-US"/>
              </w:rPr>
              <w:t xml:space="preserve"> </w:t>
            </w:r>
            <w:r w:rsidRPr="00B41F0F">
              <w:rPr>
                <w:rFonts w:ascii="Calibri" w:eastAsia="Calibri" w:hAnsi="Calibri" w:cs="Arial"/>
                <w:sz w:val="20"/>
                <w:szCs w:val="20"/>
                <w:lang w:eastAsia="en-US"/>
              </w:rPr>
              <w:t xml:space="preserve">(Tenderer’s experience in the field of the contract) using the template provided in </w:t>
            </w:r>
            <w:r w:rsidRPr="00B41F0F">
              <w:rPr>
                <w:rFonts w:ascii="Calibri" w:eastAsia="Calibri" w:hAnsi="Calibri" w:cs="Arial"/>
                <w:b/>
                <w:sz w:val="20"/>
                <w:szCs w:val="20"/>
                <w:lang w:eastAsia="en-US"/>
              </w:rPr>
              <w:t xml:space="preserve">Annex IV.b </w:t>
            </w:r>
            <w:r w:rsidRPr="00B41F0F">
              <w:rPr>
                <w:rFonts w:ascii="Calibri" w:eastAsia="Calibri" w:hAnsi="Calibri" w:cs="Arial"/>
                <w:sz w:val="20"/>
                <w:szCs w:val="20"/>
                <w:lang w:eastAsia="en-US"/>
              </w:rPr>
              <w:t>and accompanied by the documents requested</w:t>
            </w:r>
            <w:r>
              <w:rPr>
                <w:rFonts w:ascii="Calibri" w:eastAsia="Calibri" w:hAnsi="Calibri" w:cs="Arial"/>
                <w:sz w:val="20"/>
                <w:szCs w:val="20"/>
                <w:lang w:eastAsia="en-US"/>
              </w:rPr>
              <w:t xml:space="preserve">. </w:t>
            </w:r>
          </w:p>
        </w:tc>
        <w:tc>
          <w:tcPr>
            <w:tcW w:w="1800" w:type="dxa"/>
            <w:tcBorders>
              <w:bottom w:val="single" w:sz="4" w:space="0" w:color="auto"/>
            </w:tcBorders>
            <w:vAlign w:val="center"/>
          </w:tcPr>
          <w:p w14:paraId="7A7CF7E0" w14:textId="77777777" w:rsidR="00DF4023" w:rsidRPr="00BC67FC" w:rsidRDefault="00DF4023" w:rsidP="00DF4023">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AC5545">
              <w:rPr>
                <w:rFonts w:ascii="Calibri" w:hAnsi="Calibri" w:cs="Arial"/>
                <w:sz w:val="20"/>
                <w:szCs w:val="20"/>
                <w:lang w:eastAsia="en-US"/>
              </w:rPr>
            </w:r>
            <w:r w:rsidR="00AC5545">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800" w:type="dxa"/>
            <w:tcBorders>
              <w:bottom w:val="single" w:sz="4" w:space="0" w:color="auto"/>
            </w:tcBorders>
            <w:shd w:val="clear" w:color="auto" w:fill="F2F2F2" w:themeFill="background1" w:themeFillShade="F2"/>
            <w:vAlign w:val="center"/>
          </w:tcPr>
          <w:p w14:paraId="273E3401" w14:textId="77777777" w:rsidR="00DF4023" w:rsidRPr="00BC67FC" w:rsidRDefault="00DF4023" w:rsidP="00DF4023">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463" w:type="dxa"/>
            <w:tcBorders>
              <w:bottom w:val="single" w:sz="4" w:space="0" w:color="auto"/>
            </w:tcBorders>
            <w:shd w:val="clear" w:color="auto" w:fill="F2F2F2" w:themeFill="background1" w:themeFillShade="F2"/>
            <w:vAlign w:val="center"/>
          </w:tcPr>
          <w:p w14:paraId="185DC5EF" w14:textId="77777777" w:rsidR="00DF4023" w:rsidRPr="00BC67FC" w:rsidRDefault="00DF4023" w:rsidP="00DF4023">
            <w:pPr>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DF4023" w:rsidRPr="00BC67FC" w14:paraId="2C6E92C0" w14:textId="77777777" w:rsidTr="00AC5545">
        <w:trPr>
          <w:trHeight w:val="1072"/>
        </w:trPr>
        <w:tc>
          <w:tcPr>
            <w:tcW w:w="5377" w:type="dxa"/>
            <w:tcBorders>
              <w:bottom w:val="single" w:sz="4" w:space="0" w:color="auto"/>
            </w:tcBorders>
          </w:tcPr>
          <w:p w14:paraId="08B401E1" w14:textId="77777777" w:rsidR="00DF4023" w:rsidRDefault="00DF4023" w:rsidP="00DF4023">
            <w:pPr>
              <w:pStyle w:val="ListParagraph"/>
              <w:keepNext/>
              <w:keepLines/>
              <w:widowControl w:val="0"/>
              <w:numPr>
                <w:ilvl w:val="0"/>
                <w:numId w:val="16"/>
              </w:numPr>
              <w:spacing w:before="120" w:after="120" w:line="276" w:lineRule="auto"/>
              <w:contextualSpacing/>
              <w:jc w:val="both"/>
              <w:rPr>
                <w:rFonts w:ascii="Calibri" w:eastAsia="Calibri" w:hAnsi="Calibri" w:cs="Arial"/>
                <w:b/>
                <w:sz w:val="20"/>
                <w:szCs w:val="20"/>
                <w:lang w:eastAsia="en-US"/>
              </w:rPr>
            </w:pPr>
            <w:r w:rsidRPr="00B41F0F">
              <w:rPr>
                <w:rFonts w:ascii="Calibri" w:eastAsia="Calibri" w:hAnsi="Calibri" w:cs="Arial"/>
                <w:b/>
                <w:sz w:val="20"/>
                <w:szCs w:val="20"/>
                <w:lang w:eastAsia="en-US"/>
              </w:rPr>
              <w:lastRenderedPageBreak/>
              <w:t>Technical &amp; Professional Capacity Documents</w:t>
            </w:r>
            <w:r w:rsidRPr="00B41F0F">
              <w:rPr>
                <w:rFonts w:ascii="Calibri" w:eastAsia="Calibri" w:hAnsi="Calibri" w:cs="Arial"/>
                <w:sz w:val="20"/>
                <w:szCs w:val="20"/>
                <w:lang w:eastAsia="en-US"/>
              </w:rPr>
              <w:t xml:space="preserve"> (-Capacity of the team proposed by the tenderer/delivering the service) using the template provided in</w:t>
            </w:r>
            <w:r w:rsidRPr="00B41F0F">
              <w:rPr>
                <w:rFonts w:ascii="Calibri" w:eastAsia="Calibri" w:hAnsi="Calibri" w:cs="Arial"/>
                <w:b/>
                <w:sz w:val="20"/>
                <w:szCs w:val="20"/>
                <w:lang w:eastAsia="en-US"/>
              </w:rPr>
              <w:t xml:space="preserve"> Annex IV.c</w:t>
            </w:r>
            <w:r>
              <w:t xml:space="preserve">. </w:t>
            </w:r>
          </w:p>
          <w:p w14:paraId="7CB8BEB2" w14:textId="77777777" w:rsidR="00DF4023" w:rsidRDefault="00DF4023" w:rsidP="00DF4023">
            <w:pPr>
              <w:keepNext/>
              <w:keepLines/>
              <w:widowControl w:val="0"/>
              <w:spacing w:before="120" w:after="120" w:line="276" w:lineRule="auto"/>
              <w:contextualSpacing/>
              <w:jc w:val="both"/>
              <w:rPr>
                <w:rFonts w:ascii="Calibri" w:eastAsia="Calibri" w:hAnsi="Calibri" w:cs="Arial"/>
                <w:b/>
                <w:sz w:val="20"/>
                <w:szCs w:val="20"/>
                <w:lang w:eastAsia="en-US"/>
              </w:rPr>
            </w:pPr>
          </w:p>
          <w:p w14:paraId="5678A813" w14:textId="77777777" w:rsidR="00DF4023" w:rsidRPr="006103C8" w:rsidRDefault="00DF4023" w:rsidP="00DF4023">
            <w:pPr>
              <w:keepNext/>
              <w:keepLines/>
              <w:widowControl w:val="0"/>
              <w:spacing w:before="120" w:after="120" w:line="276" w:lineRule="auto"/>
              <w:contextualSpacing/>
              <w:jc w:val="both"/>
              <w:rPr>
                <w:rFonts w:ascii="Calibri" w:eastAsia="Calibri" w:hAnsi="Calibri" w:cs="Arial"/>
                <w:b/>
                <w:sz w:val="20"/>
                <w:szCs w:val="20"/>
                <w:lang w:eastAsia="en-US"/>
              </w:rPr>
            </w:pPr>
          </w:p>
        </w:tc>
        <w:tc>
          <w:tcPr>
            <w:tcW w:w="1800" w:type="dxa"/>
            <w:tcBorders>
              <w:bottom w:val="single" w:sz="4" w:space="0" w:color="auto"/>
            </w:tcBorders>
            <w:vAlign w:val="center"/>
          </w:tcPr>
          <w:p w14:paraId="6DD4D304" w14:textId="77777777" w:rsidR="00DF4023" w:rsidRPr="00BC67FC" w:rsidRDefault="00DF4023" w:rsidP="00DF4023">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AC5545">
              <w:rPr>
                <w:rFonts w:ascii="Calibri" w:hAnsi="Calibri" w:cs="Arial"/>
                <w:sz w:val="20"/>
                <w:szCs w:val="20"/>
                <w:lang w:eastAsia="en-US"/>
              </w:rPr>
            </w:r>
            <w:r w:rsidR="00AC5545">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800" w:type="dxa"/>
            <w:tcBorders>
              <w:bottom w:val="single" w:sz="4" w:space="0" w:color="auto"/>
            </w:tcBorders>
            <w:shd w:val="clear" w:color="auto" w:fill="F2F2F2" w:themeFill="background1" w:themeFillShade="F2"/>
            <w:vAlign w:val="center"/>
          </w:tcPr>
          <w:p w14:paraId="18B032CC" w14:textId="77777777" w:rsidR="00DF4023" w:rsidRPr="00BC67FC" w:rsidRDefault="00DF4023" w:rsidP="00DF4023">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463" w:type="dxa"/>
            <w:tcBorders>
              <w:bottom w:val="single" w:sz="4" w:space="0" w:color="auto"/>
            </w:tcBorders>
            <w:shd w:val="clear" w:color="auto" w:fill="F2F2F2" w:themeFill="background1" w:themeFillShade="F2"/>
            <w:vAlign w:val="center"/>
          </w:tcPr>
          <w:p w14:paraId="3A9976C7" w14:textId="77777777" w:rsidR="00DF4023" w:rsidRPr="00BC67FC" w:rsidRDefault="00DF4023" w:rsidP="00DF4023">
            <w:pPr>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DF4023" w:rsidRPr="00BC67FC" w14:paraId="382EDCDF" w14:textId="77777777" w:rsidTr="00AC5545">
        <w:trPr>
          <w:trHeight w:val="1072"/>
        </w:trPr>
        <w:tc>
          <w:tcPr>
            <w:tcW w:w="5377" w:type="dxa"/>
            <w:tcBorders>
              <w:bottom w:val="single" w:sz="4" w:space="0" w:color="auto"/>
            </w:tcBorders>
          </w:tcPr>
          <w:p w14:paraId="29009D27" w14:textId="77777777" w:rsidR="00DF4023" w:rsidRPr="00B41F0F" w:rsidRDefault="00DF4023" w:rsidP="00DF4023">
            <w:pPr>
              <w:pStyle w:val="ListParagraph"/>
              <w:keepNext/>
              <w:keepLines/>
              <w:widowControl w:val="0"/>
              <w:numPr>
                <w:ilvl w:val="0"/>
                <w:numId w:val="16"/>
              </w:numPr>
              <w:spacing w:before="120" w:after="120" w:line="276" w:lineRule="auto"/>
              <w:contextualSpacing/>
              <w:jc w:val="both"/>
              <w:rPr>
                <w:rFonts w:ascii="Calibri" w:eastAsia="Calibri" w:hAnsi="Calibri" w:cs="Arial"/>
                <w:b/>
                <w:sz w:val="20"/>
                <w:szCs w:val="20"/>
                <w:lang w:eastAsia="en-US"/>
              </w:rPr>
            </w:pPr>
            <w:r w:rsidRPr="00C266C5">
              <w:rPr>
                <w:rFonts w:ascii="Calibri" w:eastAsia="Calibri" w:hAnsi="Calibri" w:cs="Arial"/>
                <w:b/>
                <w:sz w:val="20"/>
                <w:szCs w:val="20"/>
                <w:lang w:eastAsia="en-US"/>
              </w:rPr>
              <w:t>THE TENDERER MUST ALSO PROVIDE IN “ENVELOPE A” AN ELECTRONIC COPY (IN A USB KEY) OF THE TENDER: “ADMINISTRATIVE DATA”  AND “TECHNICAL DOCUMENTS”</w:t>
            </w:r>
          </w:p>
        </w:tc>
        <w:tc>
          <w:tcPr>
            <w:tcW w:w="1800" w:type="dxa"/>
            <w:tcBorders>
              <w:bottom w:val="single" w:sz="4" w:space="0" w:color="auto"/>
            </w:tcBorders>
            <w:vAlign w:val="center"/>
          </w:tcPr>
          <w:p w14:paraId="1799AD00" w14:textId="77777777" w:rsidR="00DF4023" w:rsidRPr="00BC67FC" w:rsidRDefault="00DF4023" w:rsidP="00DF4023">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AC5545">
              <w:rPr>
                <w:rFonts w:ascii="Calibri" w:hAnsi="Calibri" w:cs="Arial"/>
                <w:sz w:val="20"/>
                <w:szCs w:val="20"/>
                <w:lang w:eastAsia="en-US"/>
              </w:rPr>
            </w:r>
            <w:r w:rsidR="00AC5545">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800" w:type="dxa"/>
            <w:tcBorders>
              <w:bottom w:val="single" w:sz="4" w:space="0" w:color="auto"/>
            </w:tcBorders>
            <w:shd w:val="clear" w:color="auto" w:fill="F2F2F2" w:themeFill="background1" w:themeFillShade="F2"/>
            <w:vAlign w:val="center"/>
          </w:tcPr>
          <w:p w14:paraId="7D8E8594" w14:textId="77777777" w:rsidR="00DF4023" w:rsidRPr="00BC67FC" w:rsidRDefault="00DF4023" w:rsidP="00DF4023">
            <w:pPr>
              <w:keepNext/>
              <w:keepLines/>
              <w:widowControl w:val="0"/>
              <w:spacing w:before="120" w:after="120" w:line="276" w:lineRule="auto"/>
              <w:jc w:val="center"/>
              <w:rPr>
                <w:rFonts w:ascii="Calibri" w:hAnsi="Calibri" w:cs="Arial"/>
                <w:sz w:val="20"/>
                <w:szCs w:val="20"/>
                <w:lang w:eastAsia="en-US"/>
              </w:rPr>
            </w:pPr>
            <w:r w:rsidRPr="00C266C5">
              <w:rPr>
                <w:rFonts w:ascii="Calibri" w:hAnsi="Calibri" w:cs="Arial"/>
                <w:sz w:val="20"/>
                <w:szCs w:val="20"/>
                <w:lang w:eastAsia="en-US"/>
              </w:rPr>
              <w:t>N/A</w:t>
            </w:r>
          </w:p>
        </w:tc>
        <w:tc>
          <w:tcPr>
            <w:tcW w:w="1463" w:type="dxa"/>
            <w:tcBorders>
              <w:bottom w:val="single" w:sz="4" w:space="0" w:color="auto"/>
            </w:tcBorders>
            <w:shd w:val="clear" w:color="auto" w:fill="F2F2F2" w:themeFill="background1" w:themeFillShade="F2"/>
            <w:vAlign w:val="center"/>
          </w:tcPr>
          <w:p w14:paraId="5FA781E3" w14:textId="77777777" w:rsidR="00DF4023" w:rsidRPr="00BC67FC" w:rsidRDefault="00DF4023" w:rsidP="00DF4023">
            <w:pPr>
              <w:spacing w:before="120" w:after="120" w:line="276" w:lineRule="auto"/>
              <w:jc w:val="center"/>
              <w:rPr>
                <w:rFonts w:ascii="Calibri" w:hAnsi="Calibri" w:cs="Arial"/>
                <w:sz w:val="20"/>
                <w:szCs w:val="20"/>
                <w:lang w:eastAsia="en-US"/>
              </w:rPr>
            </w:pPr>
            <w:r w:rsidRPr="00C266C5">
              <w:rPr>
                <w:rFonts w:ascii="Calibri" w:hAnsi="Calibri" w:cs="Arial"/>
                <w:sz w:val="20"/>
                <w:szCs w:val="20"/>
                <w:lang w:eastAsia="en-US"/>
              </w:rPr>
              <w:t>N/A</w:t>
            </w:r>
          </w:p>
        </w:tc>
      </w:tr>
      <w:tr w:rsidR="00DF4023" w:rsidRPr="00BC67FC" w14:paraId="33398222" w14:textId="77777777" w:rsidTr="00D902F1">
        <w:trPr>
          <w:trHeight w:val="536"/>
        </w:trPr>
        <w:tc>
          <w:tcPr>
            <w:tcW w:w="10440" w:type="dxa"/>
            <w:gridSpan w:val="4"/>
            <w:tcBorders>
              <w:top w:val="single" w:sz="4" w:space="0" w:color="auto"/>
              <w:left w:val="single" w:sz="4" w:space="0" w:color="auto"/>
              <w:bottom w:val="single" w:sz="4" w:space="0" w:color="auto"/>
              <w:right w:val="single" w:sz="4" w:space="0" w:color="auto"/>
            </w:tcBorders>
            <w:shd w:val="clear" w:color="auto" w:fill="B8CCE4"/>
            <w:hideMark/>
          </w:tcPr>
          <w:p w14:paraId="78DC3711" w14:textId="77777777" w:rsidR="00DF4023" w:rsidRPr="00BC67FC" w:rsidRDefault="00DF4023" w:rsidP="00DF4023">
            <w:pPr>
              <w:keepNext/>
              <w:keepLines/>
              <w:widowControl w:val="0"/>
              <w:spacing w:before="120" w:after="120" w:line="276" w:lineRule="auto"/>
              <w:rPr>
                <w:rFonts w:ascii="Calibri" w:hAnsi="Calibri" w:cs="Arial"/>
                <w:sz w:val="22"/>
                <w:szCs w:val="22"/>
                <w:lang w:eastAsia="en-US"/>
              </w:rPr>
            </w:pPr>
            <w:r w:rsidRPr="00BC67FC">
              <w:rPr>
                <w:rFonts w:ascii="Calibri" w:hAnsi="Calibri" w:cs="Arial"/>
                <w:b/>
                <w:sz w:val="22"/>
                <w:szCs w:val="22"/>
                <w:lang w:eastAsia="en-US"/>
              </w:rPr>
              <w:t>ENVE</w:t>
            </w:r>
            <w:r w:rsidRPr="00BC67FC">
              <w:rPr>
                <w:rFonts w:ascii="Calibri" w:hAnsi="Calibri" w:cs="Arial"/>
                <w:b/>
                <w:sz w:val="22"/>
                <w:szCs w:val="22"/>
                <w:shd w:val="clear" w:color="auto" w:fill="BFBFBF"/>
                <w:lang w:eastAsia="en-US"/>
              </w:rPr>
              <w:t>L</w:t>
            </w:r>
            <w:r w:rsidRPr="00BC67FC">
              <w:rPr>
                <w:rFonts w:ascii="Calibri" w:hAnsi="Calibri" w:cs="Arial"/>
                <w:b/>
                <w:sz w:val="22"/>
                <w:szCs w:val="22"/>
                <w:lang w:eastAsia="en-US"/>
              </w:rPr>
              <w:t xml:space="preserve">OPE B – TECHNICAL DOCUMENTS </w:t>
            </w:r>
          </w:p>
        </w:tc>
      </w:tr>
      <w:tr w:rsidR="00DF4023" w:rsidRPr="00BC67FC" w14:paraId="706C2430" w14:textId="77777777" w:rsidTr="00AC5545">
        <w:trPr>
          <w:trHeight w:val="1191"/>
        </w:trPr>
        <w:tc>
          <w:tcPr>
            <w:tcW w:w="5377" w:type="dxa"/>
            <w:tcBorders>
              <w:top w:val="single" w:sz="4" w:space="0" w:color="auto"/>
              <w:left w:val="single" w:sz="4" w:space="0" w:color="auto"/>
              <w:bottom w:val="single" w:sz="4" w:space="0" w:color="auto"/>
              <w:right w:val="single" w:sz="4" w:space="0" w:color="auto"/>
            </w:tcBorders>
            <w:shd w:val="clear" w:color="auto" w:fill="FFFFFF"/>
            <w:hideMark/>
          </w:tcPr>
          <w:p w14:paraId="40422F0A" w14:textId="77777777" w:rsidR="00DF4023" w:rsidRPr="00BC67FC" w:rsidRDefault="00DF4023" w:rsidP="00DF4023">
            <w:pPr>
              <w:keepNext/>
              <w:keepLines/>
              <w:widowControl w:val="0"/>
              <w:numPr>
                <w:ilvl w:val="0"/>
                <w:numId w:val="17"/>
              </w:numPr>
              <w:spacing w:before="120" w:after="120" w:line="276" w:lineRule="auto"/>
              <w:rPr>
                <w:rFonts w:ascii="Calibri" w:hAnsi="Calibri" w:cs="Arial"/>
                <w:b/>
                <w:sz w:val="20"/>
                <w:szCs w:val="20"/>
                <w:lang w:eastAsia="en-US"/>
              </w:rPr>
            </w:pPr>
            <w:r w:rsidRPr="00BC67FC">
              <w:rPr>
                <w:rFonts w:ascii="Calibri" w:hAnsi="Calibri" w:cs="Arial"/>
                <w:b/>
                <w:sz w:val="20"/>
                <w:szCs w:val="20"/>
                <w:lang w:eastAsia="en-US"/>
              </w:rPr>
              <w:t>Technical Offer</w:t>
            </w:r>
            <w:r w:rsidRPr="00BC67FC">
              <w:rPr>
                <w:rFonts w:ascii="Calibri" w:hAnsi="Calibri" w:cs="Arial"/>
                <w:sz w:val="20"/>
                <w:szCs w:val="20"/>
                <w:lang w:eastAsia="en-US"/>
              </w:rPr>
              <w:t xml:space="preserve"> </w:t>
            </w:r>
          </w:p>
        </w:tc>
        <w:tc>
          <w:tcPr>
            <w:tcW w:w="506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613608F" w14:textId="77777777" w:rsidR="00DF4023" w:rsidRPr="00BC67FC" w:rsidRDefault="00DF4023" w:rsidP="00DF4023">
            <w:pPr>
              <w:keepNext/>
              <w:keepLines/>
              <w:widowControl w:val="0"/>
              <w:spacing w:before="120" w:after="120" w:line="276" w:lineRule="auto"/>
              <w:ind w:left="66"/>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AC5545">
              <w:rPr>
                <w:rFonts w:ascii="Calibri" w:hAnsi="Calibri" w:cs="Arial"/>
                <w:sz w:val="20"/>
                <w:szCs w:val="20"/>
                <w:lang w:eastAsia="en-US"/>
              </w:rPr>
            </w:r>
            <w:r w:rsidR="00AC5545">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r>
      <w:tr w:rsidR="00DF4023" w:rsidRPr="00BC67FC" w14:paraId="68A211DF" w14:textId="77777777" w:rsidTr="00D902F1">
        <w:trPr>
          <w:trHeight w:val="536"/>
        </w:trPr>
        <w:tc>
          <w:tcPr>
            <w:tcW w:w="10440" w:type="dxa"/>
            <w:gridSpan w:val="4"/>
            <w:tcBorders>
              <w:top w:val="single" w:sz="4" w:space="0" w:color="auto"/>
              <w:left w:val="single" w:sz="4" w:space="0" w:color="auto"/>
              <w:bottom w:val="single" w:sz="4" w:space="0" w:color="auto"/>
              <w:right w:val="single" w:sz="4" w:space="0" w:color="auto"/>
            </w:tcBorders>
            <w:shd w:val="clear" w:color="auto" w:fill="B8CCE4"/>
            <w:hideMark/>
          </w:tcPr>
          <w:p w14:paraId="7FB54842" w14:textId="77777777" w:rsidR="00DF4023" w:rsidRPr="00BC67FC" w:rsidRDefault="00DF4023" w:rsidP="00DF4023">
            <w:pPr>
              <w:keepNext/>
              <w:keepLines/>
              <w:widowControl w:val="0"/>
              <w:spacing w:before="120" w:after="120" w:line="276" w:lineRule="auto"/>
              <w:rPr>
                <w:rFonts w:ascii="Calibri" w:hAnsi="Calibri" w:cs="Arial"/>
                <w:sz w:val="22"/>
                <w:szCs w:val="22"/>
                <w:lang w:eastAsia="en-US"/>
              </w:rPr>
            </w:pPr>
            <w:r w:rsidRPr="00BC67FC">
              <w:rPr>
                <w:rFonts w:ascii="Calibri" w:hAnsi="Calibri" w:cs="Arial"/>
                <w:b/>
                <w:sz w:val="22"/>
                <w:szCs w:val="22"/>
                <w:lang w:eastAsia="en-US"/>
              </w:rPr>
              <w:t>ENVELOPE C - FINANCIAL DOCUMENTS</w:t>
            </w:r>
            <w:r w:rsidRPr="00BC67FC">
              <w:rPr>
                <w:rFonts w:ascii="Calibri" w:hAnsi="Calibri" w:cs="Arial"/>
                <w:sz w:val="22"/>
                <w:szCs w:val="22"/>
                <w:lang w:eastAsia="en-US"/>
              </w:rPr>
              <w:t xml:space="preserve"> </w:t>
            </w:r>
          </w:p>
        </w:tc>
      </w:tr>
      <w:tr w:rsidR="00DF4023" w:rsidRPr="00BC67FC" w14:paraId="15B3A1CD" w14:textId="77777777" w:rsidTr="00AC5545">
        <w:trPr>
          <w:trHeight w:val="414"/>
        </w:trPr>
        <w:tc>
          <w:tcPr>
            <w:tcW w:w="5377" w:type="dxa"/>
            <w:tcBorders>
              <w:top w:val="single" w:sz="4" w:space="0" w:color="auto"/>
              <w:left w:val="single" w:sz="4" w:space="0" w:color="auto"/>
              <w:bottom w:val="single" w:sz="4" w:space="0" w:color="auto"/>
              <w:right w:val="single" w:sz="4" w:space="0" w:color="auto"/>
            </w:tcBorders>
            <w:shd w:val="clear" w:color="auto" w:fill="FFFFFF"/>
            <w:hideMark/>
          </w:tcPr>
          <w:p w14:paraId="2C9488A1" w14:textId="77777777" w:rsidR="00DF4023" w:rsidRPr="00BC67FC" w:rsidRDefault="00DF4023" w:rsidP="00DF4023">
            <w:pPr>
              <w:keepNext/>
              <w:keepLines/>
              <w:widowControl w:val="0"/>
              <w:numPr>
                <w:ilvl w:val="0"/>
                <w:numId w:val="17"/>
              </w:numPr>
              <w:spacing w:before="120" w:after="120" w:line="276" w:lineRule="auto"/>
              <w:rPr>
                <w:rFonts w:ascii="Calibri" w:hAnsi="Calibri" w:cs="Arial"/>
                <w:b/>
                <w:sz w:val="20"/>
                <w:szCs w:val="20"/>
                <w:lang w:eastAsia="en-US"/>
              </w:rPr>
            </w:pPr>
            <w:r w:rsidRPr="00BC67FC">
              <w:rPr>
                <w:rFonts w:ascii="Calibri" w:hAnsi="Calibri" w:cs="Arial"/>
                <w:b/>
                <w:sz w:val="20"/>
                <w:szCs w:val="20"/>
                <w:lang w:eastAsia="en-US"/>
              </w:rPr>
              <w:t xml:space="preserve">Financial Offer </w:t>
            </w:r>
            <w:r w:rsidRPr="00BC67FC">
              <w:rPr>
                <w:rFonts w:ascii="Calibri" w:hAnsi="Calibri" w:cs="Arial"/>
                <w:sz w:val="20"/>
                <w:szCs w:val="20"/>
                <w:lang w:eastAsia="en-US"/>
              </w:rPr>
              <w:t xml:space="preserve">- using the template in </w:t>
            </w:r>
            <w:r w:rsidRPr="00BC67FC">
              <w:rPr>
                <w:rFonts w:ascii="Calibri" w:hAnsi="Calibri" w:cs="Arial"/>
                <w:b/>
                <w:sz w:val="20"/>
                <w:szCs w:val="20"/>
                <w:lang w:eastAsia="en-US"/>
              </w:rPr>
              <w:t>Annex V</w:t>
            </w:r>
          </w:p>
        </w:tc>
        <w:tc>
          <w:tcPr>
            <w:tcW w:w="506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94A628D" w14:textId="77777777" w:rsidR="00DF4023" w:rsidRPr="00BC67FC" w:rsidRDefault="00DF4023" w:rsidP="00DF4023">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AC5545">
              <w:rPr>
                <w:rFonts w:ascii="Calibri" w:hAnsi="Calibri" w:cs="Arial"/>
                <w:sz w:val="20"/>
                <w:szCs w:val="20"/>
                <w:lang w:eastAsia="en-US"/>
              </w:rPr>
            </w:r>
            <w:r w:rsidR="00AC5545">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r>
      <w:tr w:rsidR="00DF4023" w:rsidRPr="00BC67FC" w14:paraId="5C00E762" w14:textId="77777777" w:rsidTr="00AC5545">
        <w:trPr>
          <w:trHeight w:val="414"/>
        </w:trPr>
        <w:tc>
          <w:tcPr>
            <w:tcW w:w="5377" w:type="dxa"/>
            <w:tcBorders>
              <w:top w:val="single" w:sz="4" w:space="0" w:color="auto"/>
              <w:left w:val="single" w:sz="4" w:space="0" w:color="auto"/>
              <w:bottom w:val="single" w:sz="4" w:space="0" w:color="auto"/>
              <w:right w:val="single" w:sz="4" w:space="0" w:color="auto"/>
            </w:tcBorders>
            <w:shd w:val="clear" w:color="auto" w:fill="FFFFFF"/>
          </w:tcPr>
          <w:p w14:paraId="27530280" w14:textId="77777777" w:rsidR="00DF4023" w:rsidRPr="00BC67FC" w:rsidRDefault="00DF4023" w:rsidP="00DF4023">
            <w:pPr>
              <w:keepNext/>
              <w:keepLines/>
              <w:widowControl w:val="0"/>
              <w:numPr>
                <w:ilvl w:val="0"/>
                <w:numId w:val="17"/>
              </w:numPr>
              <w:spacing w:before="120" w:after="120" w:line="276" w:lineRule="auto"/>
              <w:jc w:val="both"/>
              <w:rPr>
                <w:rFonts w:ascii="Calibri" w:hAnsi="Calibri" w:cs="Arial"/>
                <w:b/>
                <w:sz w:val="20"/>
                <w:szCs w:val="20"/>
                <w:lang w:eastAsia="en-US"/>
              </w:rPr>
            </w:pPr>
            <w:r w:rsidRPr="00B054B0">
              <w:rPr>
                <w:rFonts w:ascii="Calibri" w:hAnsi="Calibri" w:cs="Arial"/>
                <w:b/>
                <w:sz w:val="20"/>
                <w:szCs w:val="20"/>
                <w:lang w:eastAsia="en-US"/>
              </w:rPr>
              <w:t>THE TENDERER MUST ALSO PROVIDE IN “ENVELOPE C” AN ELECTRONIC COPY (IN A USB KEY and i</w:t>
            </w:r>
            <w:r>
              <w:rPr>
                <w:rFonts w:ascii="Calibri" w:hAnsi="Calibri" w:cs="Arial"/>
                <w:b/>
                <w:sz w:val="20"/>
                <w:szCs w:val="20"/>
                <w:lang w:eastAsia="en-US"/>
              </w:rPr>
              <w:t>n an excel file) OF THE TENDER “</w:t>
            </w:r>
            <w:r w:rsidRPr="00B054B0">
              <w:rPr>
                <w:rFonts w:ascii="Calibri" w:hAnsi="Calibri" w:cs="Arial"/>
                <w:b/>
                <w:sz w:val="20"/>
                <w:szCs w:val="20"/>
                <w:lang w:eastAsia="en-US"/>
              </w:rPr>
              <w:t>FINANCIAL OFFER</w:t>
            </w:r>
            <w:r>
              <w:rPr>
                <w:rFonts w:ascii="Calibri" w:hAnsi="Calibri" w:cs="Arial"/>
                <w:b/>
                <w:sz w:val="20"/>
                <w:szCs w:val="20"/>
                <w:lang w:eastAsia="en-US"/>
              </w:rPr>
              <w:t>”</w:t>
            </w:r>
          </w:p>
        </w:tc>
        <w:tc>
          <w:tcPr>
            <w:tcW w:w="50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93B7DA" w14:textId="77777777" w:rsidR="00DF4023" w:rsidRPr="00BC67FC" w:rsidRDefault="00DF4023" w:rsidP="00DF4023">
            <w:pPr>
              <w:keepNext/>
              <w:keepLines/>
              <w:widowControl w:val="0"/>
              <w:spacing w:before="120" w:after="120" w:line="276" w:lineRule="auto"/>
              <w:jc w:val="center"/>
              <w:rPr>
                <w:rFonts w:ascii="Calibri" w:hAnsi="Calibri" w:cs="Arial"/>
                <w:sz w:val="20"/>
                <w:szCs w:val="20"/>
                <w:lang w:eastAsia="en-US"/>
              </w:rPr>
            </w:pPr>
            <w:r w:rsidRPr="00B054B0">
              <w:rPr>
                <w:rFonts w:ascii="Calibri" w:hAnsi="Calibri" w:cs="Arial"/>
                <w:sz w:val="20"/>
                <w:szCs w:val="20"/>
                <w:lang w:eastAsia="en-US"/>
              </w:rPr>
              <w:fldChar w:fldCharType="begin">
                <w:ffData>
                  <w:name w:val="Check1"/>
                  <w:enabled/>
                  <w:calcOnExit w:val="0"/>
                  <w:checkBox>
                    <w:sizeAuto/>
                    <w:default w:val="0"/>
                  </w:checkBox>
                </w:ffData>
              </w:fldChar>
            </w:r>
            <w:r w:rsidRPr="00B054B0">
              <w:rPr>
                <w:rFonts w:ascii="Calibri" w:hAnsi="Calibri" w:cs="Arial"/>
                <w:sz w:val="20"/>
                <w:szCs w:val="20"/>
                <w:lang w:eastAsia="en-US"/>
              </w:rPr>
              <w:instrText xml:space="preserve"> FORMCHECKBOX </w:instrText>
            </w:r>
            <w:r w:rsidR="00AC5545">
              <w:rPr>
                <w:rFonts w:ascii="Calibri" w:hAnsi="Calibri" w:cs="Arial"/>
                <w:sz w:val="20"/>
                <w:szCs w:val="20"/>
                <w:lang w:eastAsia="en-US"/>
              </w:rPr>
            </w:r>
            <w:r w:rsidR="00AC5545">
              <w:rPr>
                <w:rFonts w:ascii="Calibri" w:hAnsi="Calibri" w:cs="Arial"/>
                <w:sz w:val="20"/>
                <w:szCs w:val="20"/>
                <w:lang w:eastAsia="en-US"/>
              </w:rPr>
              <w:fldChar w:fldCharType="separate"/>
            </w:r>
            <w:r w:rsidRPr="00B054B0">
              <w:rPr>
                <w:rFonts w:ascii="Calibri" w:hAnsi="Calibri" w:cs="Arial"/>
                <w:sz w:val="20"/>
                <w:szCs w:val="20"/>
                <w:lang w:eastAsia="en-US"/>
              </w:rPr>
              <w:fldChar w:fldCharType="end"/>
            </w:r>
          </w:p>
        </w:tc>
      </w:tr>
    </w:tbl>
    <w:p w14:paraId="29B9757E" w14:textId="77777777" w:rsidR="00B52B63" w:rsidRDefault="00B52B63" w:rsidP="00CD5996">
      <w:pPr>
        <w:keepNext/>
        <w:keepLines/>
        <w:widowControl w:val="0"/>
        <w:spacing w:afterLines="120" w:after="288"/>
        <w:jc w:val="both"/>
        <w:rPr>
          <w:rFonts w:ascii="Calibri" w:hAnsi="Calibri" w:cs="Arial"/>
          <w:sz w:val="22"/>
          <w:szCs w:val="22"/>
        </w:rPr>
      </w:pPr>
    </w:p>
    <w:p w14:paraId="4ADD22E9" w14:textId="77777777" w:rsidR="00525D37" w:rsidRDefault="00525D37" w:rsidP="00CD5996">
      <w:pPr>
        <w:keepNext/>
        <w:keepLines/>
        <w:widowControl w:val="0"/>
        <w:spacing w:afterLines="120" w:after="288"/>
        <w:jc w:val="both"/>
        <w:rPr>
          <w:rFonts w:ascii="Calibri" w:hAnsi="Calibri" w:cs="Arial"/>
          <w:sz w:val="22"/>
          <w:szCs w:val="22"/>
        </w:rPr>
      </w:pPr>
    </w:p>
    <w:p w14:paraId="20913111" w14:textId="77777777" w:rsidR="00525D37" w:rsidRDefault="00525D37" w:rsidP="00CD5996">
      <w:pPr>
        <w:keepNext/>
        <w:keepLines/>
        <w:widowControl w:val="0"/>
        <w:spacing w:afterLines="120" w:after="288"/>
        <w:jc w:val="both"/>
        <w:rPr>
          <w:rFonts w:ascii="Calibri" w:hAnsi="Calibri" w:cs="Arial"/>
          <w:sz w:val="22"/>
          <w:szCs w:val="22"/>
        </w:rPr>
      </w:pPr>
    </w:p>
    <w:p w14:paraId="7D142CA4" w14:textId="77777777" w:rsidR="00525D37" w:rsidRDefault="00525D37" w:rsidP="00CD5996">
      <w:pPr>
        <w:keepNext/>
        <w:keepLines/>
        <w:widowControl w:val="0"/>
        <w:spacing w:afterLines="120" w:after="288"/>
        <w:jc w:val="both"/>
        <w:rPr>
          <w:rFonts w:ascii="Calibri" w:hAnsi="Calibri" w:cs="Arial"/>
          <w:sz w:val="22"/>
          <w:szCs w:val="22"/>
        </w:rPr>
      </w:pPr>
    </w:p>
    <w:p w14:paraId="0A019D1F" w14:textId="77777777" w:rsidR="00525D37" w:rsidRDefault="00525D37" w:rsidP="00CD5996">
      <w:pPr>
        <w:keepNext/>
        <w:keepLines/>
        <w:widowControl w:val="0"/>
        <w:spacing w:afterLines="120" w:after="288"/>
        <w:jc w:val="both"/>
        <w:rPr>
          <w:rFonts w:ascii="Calibri" w:hAnsi="Calibri" w:cs="Arial"/>
          <w:sz w:val="22"/>
          <w:szCs w:val="22"/>
        </w:rPr>
      </w:pPr>
    </w:p>
    <w:p w14:paraId="7AF56661" w14:textId="77777777" w:rsidR="00525D37" w:rsidRDefault="00525D37" w:rsidP="00CD5996">
      <w:pPr>
        <w:keepNext/>
        <w:keepLines/>
        <w:widowControl w:val="0"/>
        <w:spacing w:afterLines="120" w:after="288"/>
        <w:jc w:val="both"/>
        <w:rPr>
          <w:rFonts w:ascii="Calibri" w:hAnsi="Calibri" w:cs="Arial"/>
          <w:sz w:val="22"/>
          <w:szCs w:val="22"/>
        </w:rPr>
      </w:pPr>
    </w:p>
    <w:p w14:paraId="33659951" w14:textId="77777777" w:rsidR="00525D37" w:rsidRDefault="00525D37" w:rsidP="00CD5996">
      <w:pPr>
        <w:keepNext/>
        <w:keepLines/>
        <w:widowControl w:val="0"/>
        <w:spacing w:afterLines="120" w:after="288"/>
        <w:jc w:val="both"/>
        <w:rPr>
          <w:rFonts w:ascii="Calibri" w:hAnsi="Calibri" w:cs="Arial"/>
          <w:sz w:val="22"/>
          <w:szCs w:val="22"/>
        </w:rPr>
      </w:pPr>
    </w:p>
    <w:p w14:paraId="5BB7787D" w14:textId="77777777" w:rsidR="00525D37" w:rsidRDefault="00525D37" w:rsidP="00CD5996">
      <w:pPr>
        <w:keepNext/>
        <w:keepLines/>
        <w:widowControl w:val="0"/>
        <w:spacing w:afterLines="120" w:after="288"/>
        <w:jc w:val="both"/>
        <w:rPr>
          <w:rFonts w:ascii="Calibri" w:hAnsi="Calibri" w:cs="Arial"/>
          <w:sz w:val="22"/>
          <w:szCs w:val="22"/>
        </w:rPr>
      </w:pPr>
    </w:p>
    <w:p w14:paraId="289638DD" w14:textId="77777777" w:rsidR="00525D37" w:rsidRDefault="00525D37" w:rsidP="00CD5996">
      <w:pPr>
        <w:keepNext/>
        <w:keepLines/>
        <w:widowControl w:val="0"/>
        <w:spacing w:afterLines="120" w:after="288"/>
        <w:jc w:val="both"/>
        <w:rPr>
          <w:rFonts w:ascii="Calibri" w:hAnsi="Calibri" w:cs="Arial"/>
          <w:sz w:val="22"/>
          <w:szCs w:val="22"/>
        </w:rPr>
      </w:pPr>
    </w:p>
    <w:p w14:paraId="26104DE1" w14:textId="77777777" w:rsidR="00525D37" w:rsidRDefault="00525D37" w:rsidP="00CD5996">
      <w:pPr>
        <w:keepNext/>
        <w:keepLines/>
        <w:widowControl w:val="0"/>
        <w:spacing w:afterLines="120" w:after="288"/>
        <w:jc w:val="both"/>
        <w:rPr>
          <w:rFonts w:ascii="Calibri" w:hAnsi="Calibri" w:cs="Arial"/>
          <w:sz w:val="22"/>
          <w:szCs w:val="22"/>
        </w:rPr>
      </w:pPr>
    </w:p>
    <w:p w14:paraId="5A88712D" w14:textId="77777777" w:rsidR="00525D37" w:rsidRDefault="00525D37" w:rsidP="00CD5996">
      <w:pPr>
        <w:keepNext/>
        <w:keepLines/>
        <w:widowControl w:val="0"/>
        <w:spacing w:afterLines="120" w:after="288"/>
        <w:jc w:val="both"/>
        <w:rPr>
          <w:rFonts w:ascii="Calibri" w:hAnsi="Calibri" w:cs="Arial"/>
          <w:sz w:val="22"/>
          <w:szCs w:val="22"/>
        </w:rPr>
      </w:pPr>
    </w:p>
    <w:p w14:paraId="3F6AAD47" w14:textId="77777777" w:rsidR="00525D37" w:rsidRDefault="00525D37" w:rsidP="00CD5996">
      <w:pPr>
        <w:keepNext/>
        <w:keepLines/>
        <w:widowControl w:val="0"/>
        <w:spacing w:afterLines="120" w:after="288"/>
        <w:jc w:val="both"/>
        <w:rPr>
          <w:rFonts w:ascii="Calibri" w:hAnsi="Calibri" w:cs="Arial"/>
          <w:sz w:val="22"/>
          <w:szCs w:val="22"/>
        </w:rPr>
      </w:pPr>
    </w:p>
    <w:p w14:paraId="7A866624" w14:textId="77777777" w:rsidR="00525D37" w:rsidRPr="00BC67FC" w:rsidRDefault="00525D37" w:rsidP="00CD5996">
      <w:pPr>
        <w:keepNext/>
        <w:keepLines/>
        <w:widowControl w:val="0"/>
        <w:spacing w:afterLines="120" w:after="288"/>
        <w:jc w:val="both"/>
        <w:rPr>
          <w:rFonts w:ascii="Calibri" w:hAnsi="Calibri" w:cs="Arial"/>
          <w:sz w:val="22"/>
          <w:szCs w:val="22"/>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9"/>
      </w:tblGrid>
      <w:tr w:rsidR="00CD5996" w:rsidRPr="00BC67FC" w14:paraId="2F11CB83" w14:textId="77777777" w:rsidTr="00525D37">
        <w:tc>
          <w:tcPr>
            <w:tcW w:w="10519" w:type="dxa"/>
            <w:shd w:val="clear" w:color="auto" w:fill="B8CCE4"/>
          </w:tcPr>
          <w:p w14:paraId="11095BC2" w14:textId="77777777" w:rsidR="00CD5996" w:rsidRPr="00BC67FC" w:rsidRDefault="00CD5996" w:rsidP="00D902F1">
            <w:pPr>
              <w:numPr>
                <w:ilvl w:val="0"/>
                <w:numId w:val="4"/>
              </w:numPr>
              <w:tabs>
                <w:tab w:val="clear" w:pos="1080"/>
                <w:tab w:val="num" w:pos="426"/>
              </w:tabs>
              <w:spacing w:before="120" w:after="120"/>
              <w:ind w:left="0" w:firstLine="0"/>
              <w:rPr>
                <w:rFonts w:ascii="Calibri" w:hAnsi="Calibri" w:cs="Arial"/>
                <w:b/>
              </w:rPr>
            </w:pPr>
            <w:r w:rsidRPr="00BC67FC">
              <w:rPr>
                <w:rFonts w:ascii="Calibri" w:hAnsi="Calibri" w:cs="Arial"/>
                <w:b/>
              </w:rPr>
              <w:t>DECLARATION</w:t>
            </w:r>
          </w:p>
        </w:tc>
      </w:tr>
      <w:tr w:rsidR="00CD5996" w:rsidRPr="00525D37" w14:paraId="29B17024" w14:textId="77777777" w:rsidTr="00525D37">
        <w:tc>
          <w:tcPr>
            <w:tcW w:w="10519" w:type="dxa"/>
            <w:shd w:val="clear" w:color="auto" w:fill="FFFFFF"/>
          </w:tcPr>
          <w:p w14:paraId="58B9369B" w14:textId="77777777" w:rsidR="00CD5996" w:rsidRPr="00525D37" w:rsidRDefault="00CD5996" w:rsidP="00B52B63">
            <w:pPr>
              <w:keepNext/>
              <w:keepLines/>
              <w:widowControl w:val="0"/>
              <w:spacing w:before="120" w:after="120"/>
              <w:jc w:val="both"/>
              <w:rPr>
                <w:rFonts w:ascii="Calibri" w:hAnsi="Calibri" w:cs="Arial"/>
                <w:sz w:val="22"/>
                <w:szCs w:val="22"/>
              </w:rPr>
            </w:pPr>
            <w:r w:rsidRPr="00525D37">
              <w:rPr>
                <w:rFonts w:ascii="Calibri" w:hAnsi="Calibri" w:cs="Arial"/>
                <w:sz w:val="22"/>
                <w:szCs w:val="22"/>
              </w:rPr>
              <w:t xml:space="preserve">I, the undersigned, </w:t>
            </w:r>
            <w:r w:rsidRPr="00525D37">
              <w:rPr>
                <w:rFonts w:ascii="Calibri" w:hAnsi="Calibri" w:cs="Arial"/>
                <w:b/>
                <w:sz w:val="22"/>
                <w:szCs w:val="22"/>
              </w:rPr>
              <w:t>being</w:t>
            </w:r>
            <w:r w:rsidRPr="00525D37">
              <w:rPr>
                <w:rFonts w:ascii="Calibri" w:hAnsi="Calibri" w:cs="Arial"/>
                <w:sz w:val="22"/>
                <w:szCs w:val="22"/>
              </w:rPr>
              <w:t xml:space="preserve"> </w:t>
            </w:r>
            <w:r w:rsidRPr="00525D37">
              <w:rPr>
                <w:rFonts w:ascii="Calibri" w:hAnsi="Calibri" w:cs="Arial"/>
                <w:b/>
                <w:sz w:val="22"/>
                <w:szCs w:val="22"/>
              </w:rPr>
              <w:t>the authorised signatory</w:t>
            </w:r>
            <w:r w:rsidRPr="00525D37">
              <w:rPr>
                <w:rFonts w:ascii="Calibri" w:hAnsi="Calibri" w:cs="Arial"/>
                <w:sz w:val="22"/>
                <w:szCs w:val="22"/>
              </w:rPr>
              <w:t xml:space="preserve"> of the above tenderer (including all consortium</w:t>
            </w:r>
            <w:r w:rsidR="00676B3B" w:rsidRPr="00525D37">
              <w:rPr>
                <w:rFonts w:ascii="Calibri" w:hAnsi="Calibri" w:cs="Arial"/>
                <w:sz w:val="22"/>
                <w:szCs w:val="22"/>
              </w:rPr>
              <w:t>/group</w:t>
            </w:r>
            <w:r w:rsidRPr="00525D37">
              <w:rPr>
                <w:rFonts w:ascii="Calibri" w:hAnsi="Calibri" w:cs="Arial"/>
                <w:sz w:val="22"/>
                <w:szCs w:val="22"/>
              </w:rPr>
              <w:t xml:space="preserve"> members, in the case of a consortium</w:t>
            </w:r>
            <w:r w:rsidR="00676B3B" w:rsidRPr="00525D37">
              <w:rPr>
                <w:rFonts w:ascii="Calibri" w:hAnsi="Calibri" w:cs="Arial"/>
                <w:sz w:val="22"/>
                <w:szCs w:val="22"/>
              </w:rPr>
              <w:t>/joint tender</w:t>
            </w:r>
            <w:r w:rsidRPr="00525D37">
              <w:rPr>
                <w:rFonts w:ascii="Calibri" w:hAnsi="Calibri" w:cs="Arial"/>
                <w:sz w:val="22"/>
                <w:szCs w:val="22"/>
              </w:rPr>
              <w:t xml:space="preserve">), hereby declare that we have examined and accept without reserve or restriction the entire contents of the tender specifications for the tender procedure referred to above. </w:t>
            </w:r>
          </w:p>
          <w:p w14:paraId="5470C63A" w14:textId="77777777" w:rsidR="00CD5996" w:rsidRPr="00525D37" w:rsidRDefault="00CD5996" w:rsidP="00B52B63">
            <w:pPr>
              <w:spacing w:before="120" w:after="120"/>
              <w:jc w:val="both"/>
              <w:rPr>
                <w:rFonts w:ascii="Calibri" w:hAnsi="Calibri" w:cs="Arial"/>
                <w:sz w:val="22"/>
                <w:szCs w:val="22"/>
              </w:rPr>
            </w:pPr>
            <w:r w:rsidRPr="00525D37">
              <w:rPr>
                <w:rFonts w:ascii="Calibri" w:hAnsi="Calibri" w:cs="Arial"/>
                <w:sz w:val="22"/>
                <w:szCs w:val="22"/>
              </w:rPr>
              <w:t>Furthermore we/I hereby solemnly declare that:</w:t>
            </w:r>
          </w:p>
          <w:p w14:paraId="05718AD2" w14:textId="77777777" w:rsidR="00CD5996" w:rsidRPr="00525D37" w:rsidRDefault="00CD5996" w:rsidP="00B52B63">
            <w:pPr>
              <w:numPr>
                <w:ilvl w:val="0"/>
                <w:numId w:val="13"/>
              </w:numPr>
              <w:spacing w:before="120" w:after="120"/>
              <w:jc w:val="both"/>
              <w:rPr>
                <w:rFonts w:ascii="Calibri" w:hAnsi="Calibri" w:cs="Arial"/>
                <w:sz w:val="22"/>
                <w:szCs w:val="22"/>
              </w:rPr>
            </w:pPr>
            <w:r w:rsidRPr="00525D37">
              <w:rPr>
                <w:rFonts w:ascii="Calibri" w:hAnsi="Calibri" w:cs="Arial"/>
                <w:sz w:val="22"/>
                <w:szCs w:val="22"/>
              </w:rPr>
              <w:t xml:space="preserve">In the case of </w:t>
            </w:r>
            <w:r w:rsidRPr="00525D37">
              <w:rPr>
                <w:rFonts w:ascii="Calibri" w:hAnsi="Calibri" w:cs="Arial"/>
                <w:b/>
                <w:sz w:val="22"/>
                <w:szCs w:val="22"/>
              </w:rPr>
              <w:t>consortium</w:t>
            </w:r>
            <w:r w:rsidR="00676B3B" w:rsidRPr="00525D37">
              <w:rPr>
                <w:rFonts w:ascii="Calibri" w:hAnsi="Calibri" w:cs="Arial"/>
                <w:b/>
                <w:sz w:val="22"/>
                <w:szCs w:val="22"/>
              </w:rPr>
              <w:t>/joint tender</w:t>
            </w:r>
            <w:r w:rsidRPr="00525D37">
              <w:rPr>
                <w:rFonts w:ascii="Calibri" w:hAnsi="Calibri" w:cs="Arial"/>
                <w:sz w:val="22"/>
                <w:szCs w:val="22"/>
              </w:rPr>
              <w:t>: We/I are fully aware that, in the case of a consortium</w:t>
            </w:r>
            <w:r w:rsidR="00676B3B" w:rsidRPr="00525D37">
              <w:rPr>
                <w:rFonts w:ascii="Calibri" w:hAnsi="Calibri" w:cs="Arial"/>
                <w:sz w:val="22"/>
                <w:szCs w:val="22"/>
              </w:rPr>
              <w:t>/joint tender</w:t>
            </w:r>
            <w:r w:rsidRPr="00525D37">
              <w:rPr>
                <w:rFonts w:ascii="Calibri" w:hAnsi="Calibri" w:cs="Arial"/>
                <w:sz w:val="22"/>
                <w:szCs w:val="22"/>
              </w:rPr>
              <w:t xml:space="preserve">, </w:t>
            </w:r>
            <w:r w:rsidR="00CE6F20" w:rsidRPr="00525D37">
              <w:rPr>
                <w:rFonts w:ascii="Calibri" w:hAnsi="Calibri" w:cs="Arial"/>
                <w:sz w:val="22"/>
                <w:szCs w:val="22"/>
              </w:rPr>
              <w:t xml:space="preserve">any change in the composition of the group during the procurement procedure may lead to rejection of the tender, except with the prior written authorisation of the Shift2Rail Joint Undertaking. Any change in the composition of the group after the contract has been signed and without the prior written authorisation of the Shift2Rail Joint Undertaking may result in the contract being terminated. </w:t>
            </w:r>
            <w:r w:rsidRPr="00525D37">
              <w:rPr>
                <w:rFonts w:ascii="Calibri" w:hAnsi="Calibri" w:cs="Arial"/>
                <w:sz w:val="22"/>
                <w:szCs w:val="22"/>
              </w:rPr>
              <w:t>We are also aware that the consortium</w:t>
            </w:r>
            <w:r w:rsidR="00CE6F20" w:rsidRPr="00525D37">
              <w:rPr>
                <w:rFonts w:ascii="Calibri" w:hAnsi="Calibri" w:cs="Arial"/>
                <w:sz w:val="22"/>
                <w:szCs w:val="22"/>
              </w:rPr>
              <w:t>/group</w:t>
            </w:r>
            <w:r w:rsidRPr="00525D37">
              <w:rPr>
                <w:rFonts w:ascii="Calibri" w:hAnsi="Calibri" w:cs="Arial"/>
                <w:sz w:val="22"/>
                <w:szCs w:val="22"/>
              </w:rPr>
              <w:t xml:space="preserve"> members would have joint and several liability towards the Shift2Rail Joint Undertaking concerning participation in both the above procedure and any contract awarded to us as a result of it.</w:t>
            </w:r>
          </w:p>
          <w:p w14:paraId="6FE75568" w14:textId="77777777" w:rsidR="008A7322" w:rsidRPr="00525D37" w:rsidRDefault="008A7322" w:rsidP="00B52B63">
            <w:pPr>
              <w:numPr>
                <w:ilvl w:val="0"/>
                <w:numId w:val="13"/>
              </w:numPr>
              <w:spacing w:before="120" w:after="120"/>
              <w:jc w:val="both"/>
              <w:rPr>
                <w:rFonts w:ascii="Calibri" w:hAnsi="Calibri" w:cs="Arial"/>
                <w:sz w:val="22"/>
                <w:szCs w:val="22"/>
              </w:rPr>
            </w:pPr>
            <w:r w:rsidRPr="00525D37">
              <w:rPr>
                <w:rFonts w:ascii="Calibri" w:hAnsi="Calibri" w:cs="Arial"/>
                <w:sz w:val="22"/>
                <w:szCs w:val="22"/>
              </w:rPr>
              <w:t xml:space="preserve">In the case of </w:t>
            </w:r>
            <w:r w:rsidRPr="00525D37">
              <w:rPr>
                <w:rFonts w:ascii="Calibri" w:hAnsi="Calibri" w:cs="Arial"/>
                <w:b/>
                <w:sz w:val="22"/>
                <w:szCs w:val="22"/>
              </w:rPr>
              <w:t xml:space="preserve">subcontracting:  </w:t>
            </w:r>
            <w:r w:rsidRPr="00525D37">
              <w:rPr>
                <w:rFonts w:ascii="Calibri" w:hAnsi="Calibri" w:cs="Arial"/>
                <w:sz w:val="22"/>
                <w:szCs w:val="22"/>
              </w:rPr>
              <w:t>We/I are fully aware that</w:t>
            </w:r>
            <w:r w:rsidRPr="00525D37">
              <w:rPr>
                <w:rFonts w:ascii="Calibri" w:hAnsi="Calibri" w:cs="Arial"/>
                <w:b/>
                <w:sz w:val="22"/>
                <w:szCs w:val="22"/>
              </w:rPr>
              <w:t xml:space="preserve"> </w:t>
            </w:r>
            <w:r w:rsidRPr="00525D37">
              <w:rPr>
                <w:rFonts w:ascii="Calibri" w:hAnsi="Calibri" w:cs="Arial"/>
                <w:sz w:val="22"/>
                <w:szCs w:val="22"/>
              </w:rPr>
              <w:t>each identified subcontractor must confirm its unambiguous undertaking to collaborate with the tenderer if they are awarded the contract.</w:t>
            </w:r>
          </w:p>
          <w:p w14:paraId="18C45CB0" w14:textId="77777777" w:rsidR="00CD5996" w:rsidRPr="00525D37" w:rsidRDefault="00CD5996" w:rsidP="00B52B63">
            <w:pPr>
              <w:numPr>
                <w:ilvl w:val="0"/>
                <w:numId w:val="13"/>
              </w:numPr>
              <w:spacing w:before="120" w:after="120"/>
              <w:jc w:val="both"/>
              <w:rPr>
                <w:rFonts w:ascii="Calibri" w:hAnsi="Calibri" w:cs="Arial"/>
                <w:sz w:val="22"/>
                <w:szCs w:val="22"/>
              </w:rPr>
            </w:pPr>
            <w:r w:rsidRPr="00525D37">
              <w:rPr>
                <w:rFonts w:ascii="Calibri" w:hAnsi="Calibri" w:cs="Arial"/>
                <w:sz w:val="22"/>
                <w:szCs w:val="22"/>
              </w:rPr>
              <w:t xml:space="preserve">We/I accept the validity </w:t>
            </w:r>
            <w:r w:rsidR="00CE6F20" w:rsidRPr="00525D37">
              <w:rPr>
                <w:rFonts w:ascii="Calibri" w:hAnsi="Calibri" w:cs="Arial"/>
                <w:sz w:val="22"/>
                <w:szCs w:val="22"/>
              </w:rPr>
              <w:t xml:space="preserve">of the tender indicated </w:t>
            </w:r>
            <w:r w:rsidRPr="00525D37">
              <w:rPr>
                <w:rFonts w:ascii="Calibri" w:hAnsi="Calibri" w:cs="Arial"/>
                <w:sz w:val="22"/>
                <w:szCs w:val="22"/>
              </w:rPr>
              <w:t>in</w:t>
            </w:r>
            <w:r w:rsidR="00CE6F20" w:rsidRPr="00525D37">
              <w:rPr>
                <w:rFonts w:ascii="Calibri" w:hAnsi="Calibri" w:cs="Arial"/>
                <w:sz w:val="22"/>
                <w:szCs w:val="22"/>
              </w:rPr>
              <w:t xml:space="preserve"> the contract notice and </w:t>
            </w:r>
            <w:r w:rsidR="003C2946" w:rsidRPr="00525D37">
              <w:rPr>
                <w:rFonts w:ascii="Calibri" w:hAnsi="Calibri" w:cs="Arial"/>
                <w:sz w:val="22"/>
                <w:szCs w:val="22"/>
              </w:rPr>
              <w:t xml:space="preserve">in </w:t>
            </w:r>
            <w:r w:rsidR="00CE6F20" w:rsidRPr="00525D37">
              <w:rPr>
                <w:rFonts w:ascii="Calibri" w:hAnsi="Calibri" w:cs="Arial"/>
                <w:sz w:val="22"/>
                <w:szCs w:val="22"/>
              </w:rPr>
              <w:t>the invitation to tender</w:t>
            </w:r>
            <w:r w:rsidRPr="00525D37">
              <w:rPr>
                <w:rFonts w:ascii="Calibri" w:hAnsi="Calibri" w:cs="Arial"/>
                <w:sz w:val="22"/>
                <w:szCs w:val="22"/>
              </w:rPr>
              <w:t xml:space="preserve"> </w:t>
            </w:r>
          </w:p>
          <w:p w14:paraId="4024809D" w14:textId="77777777" w:rsidR="00CD5996" w:rsidRPr="00525D37" w:rsidRDefault="00CD5996" w:rsidP="00B52B63">
            <w:pPr>
              <w:pStyle w:val="ListParagraph"/>
              <w:numPr>
                <w:ilvl w:val="0"/>
                <w:numId w:val="13"/>
              </w:numPr>
              <w:jc w:val="both"/>
              <w:rPr>
                <w:rFonts w:ascii="Calibri" w:hAnsi="Calibri" w:cs="Arial"/>
                <w:sz w:val="22"/>
                <w:szCs w:val="22"/>
                <w:lang w:val="en-US"/>
              </w:rPr>
            </w:pPr>
            <w:r w:rsidRPr="00525D37">
              <w:rPr>
                <w:rFonts w:ascii="Calibri" w:hAnsi="Calibri" w:cs="Arial"/>
                <w:sz w:val="22"/>
                <w:szCs w:val="22"/>
              </w:rPr>
              <w:t xml:space="preserve">We declare and confirm our/my unconditional and irrevocable </w:t>
            </w:r>
            <w:r w:rsidRPr="00525D37">
              <w:rPr>
                <w:rFonts w:ascii="Calibri" w:hAnsi="Calibri" w:cs="Arial"/>
                <w:b/>
                <w:sz w:val="22"/>
                <w:szCs w:val="22"/>
              </w:rPr>
              <w:t>acceptance of all the terms and conditions</w:t>
            </w:r>
            <w:r w:rsidRPr="00525D37">
              <w:rPr>
                <w:rFonts w:ascii="Calibri" w:hAnsi="Calibri" w:cs="Arial"/>
                <w:sz w:val="22"/>
                <w:szCs w:val="22"/>
              </w:rPr>
              <w:t xml:space="preserve"> set out in</w:t>
            </w:r>
            <w:r w:rsidR="00CE6F20" w:rsidRPr="00525D37">
              <w:rPr>
                <w:rFonts w:ascii="Calibri" w:hAnsi="Calibri" w:cs="Arial"/>
                <w:sz w:val="22"/>
                <w:szCs w:val="22"/>
              </w:rPr>
              <w:t xml:space="preserve"> the tender documents (invitation to tender, </w:t>
            </w:r>
            <w:r w:rsidRPr="00525D37">
              <w:rPr>
                <w:rFonts w:ascii="Calibri" w:hAnsi="Calibri" w:cs="Arial"/>
                <w:sz w:val="22"/>
                <w:szCs w:val="22"/>
              </w:rPr>
              <w:t>tende</w:t>
            </w:r>
            <w:r w:rsidR="00CE6F20" w:rsidRPr="00525D37">
              <w:rPr>
                <w:rFonts w:ascii="Calibri" w:hAnsi="Calibri" w:cs="Arial"/>
                <w:sz w:val="22"/>
                <w:szCs w:val="22"/>
              </w:rPr>
              <w:t>r specifications and draft framework service</w:t>
            </w:r>
            <w:r w:rsidRPr="00525D37">
              <w:rPr>
                <w:rFonts w:ascii="Calibri" w:hAnsi="Calibri" w:cs="Arial"/>
                <w:sz w:val="22"/>
                <w:szCs w:val="22"/>
              </w:rPr>
              <w:t xml:space="preserve"> contract) and, where appropriate, waiver of our/my own general or specific terms and conditions. </w:t>
            </w:r>
            <w:r w:rsidRPr="00525D37">
              <w:rPr>
                <w:rFonts w:ascii="Calibri" w:hAnsi="Calibri" w:cs="Arial"/>
                <w:i/>
                <w:sz w:val="22"/>
                <w:szCs w:val="22"/>
              </w:rPr>
              <w:t>Please note that this acceptance shall be fully binding on the tenderer as of submission of the tender and, in case of successful contract award, for the entire duration of the contract.</w:t>
            </w:r>
            <w:r w:rsidRPr="00525D37">
              <w:rPr>
                <w:rFonts w:ascii="Calibri" w:hAnsi="Calibri" w:cs="Arial"/>
                <w:sz w:val="22"/>
                <w:szCs w:val="22"/>
                <w:lang w:val="en-US"/>
              </w:rPr>
              <w:t xml:space="preserve"> </w:t>
            </w:r>
            <w:r w:rsidR="00B52B63" w:rsidRPr="00525D37">
              <w:rPr>
                <w:rFonts w:ascii="Calibri" w:hAnsi="Calibri" w:cs="Arial"/>
                <w:sz w:val="22"/>
                <w:szCs w:val="22"/>
                <w:lang w:val="en-US"/>
              </w:rPr>
              <w:t xml:space="preserve">We/I are aware and agree that the non-acceptance of terms and/or conditions as cited above </w:t>
            </w:r>
            <w:r w:rsidR="00B52B63" w:rsidRPr="00525D37">
              <w:rPr>
                <w:rFonts w:ascii="Calibri" w:hAnsi="Calibri" w:cs="Arial"/>
                <w:b/>
                <w:sz w:val="22"/>
                <w:szCs w:val="22"/>
                <w:lang w:val="en-US"/>
              </w:rPr>
              <w:t>may lead to the exclusion of our/my tender</w:t>
            </w:r>
            <w:r w:rsidR="00B52B63" w:rsidRPr="00525D37">
              <w:rPr>
                <w:rFonts w:ascii="Calibri" w:hAnsi="Calibri" w:cs="Arial"/>
                <w:sz w:val="22"/>
                <w:szCs w:val="22"/>
                <w:lang w:val="en-US"/>
              </w:rPr>
              <w:t xml:space="preserve"> for non-compliance with the tender conditions. </w:t>
            </w:r>
          </w:p>
          <w:p w14:paraId="5366D51C" w14:textId="77777777" w:rsidR="00CD5996" w:rsidRPr="00525D37" w:rsidRDefault="00CD5996" w:rsidP="00B52B63">
            <w:pPr>
              <w:numPr>
                <w:ilvl w:val="0"/>
                <w:numId w:val="13"/>
              </w:numPr>
              <w:spacing w:before="120" w:after="120"/>
              <w:jc w:val="both"/>
              <w:rPr>
                <w:rFonts w:ascii="Calibri" w:hAnsi="Calibri" w:cs="Arial"/>
                <w:sz w:val="22"/>
                <w:szCs w:val="22"/>
              </w:rPr>
            </w:pPr>
            <w:r w:rsidRPr="00525D37">
              <w:rPr>
                <w:rFonts w:ascii="Calibri" w:hAnsi="Calibri" w:cs="Arial"/>
                <w:sz w:val="22"/>
                <w:szCs w:val="22"/>
                <w:lang w:val="en-US"/>
              </w:rPr>
              <w:t>We/I are aware that there is no possibility of negotiating the contract and, should the contract be awarded to us/me I hereby undertake to duly sign it with the same terms and conditions and substantially in the form enclosed in the tender documents.</w:t>
            </w:r>
          </w:p>
          <w:p w14:paraId="2B0A775A" w14:textId="77777777" w:rsidR="008A7322" w:rsidRPr="00525D37" w:rsidRDefault="008A7322" w:rsidP="00B52B63">
            <w:pPr>
              <w:numPr>
                <w:ilvl w:val="0"/>
                <w:numId w:val="13"/>
              </w:numPr>
              <w:spacing w:before="120" w:after="120"/>
              <w:jc w:val="both"/>
              <w:rPr>
                <w:rFonts w:ascii="Calibri" w:hAnsi="Calibri" w:cs="Arial"/>
                <w:sz w:val="22"/>
                <w:szCs w:val="22"/>
              </w:rPr>
            </w:pPr>
            <w:r w:rsidRPr="00525D37">
              <w:rPr>
                <w:rFonts w:ascii="Calibri" w:hAnsi="Calibri" w:cs="Arial"/>
                <w:sz w:val="22"/>
                <w:szCs w:val="22"/>
              </w:rPr>
              <w:t>We/I are aware that the tender should be presented in the correct format and include all documents necessary to enable the evaluation committee to assess them. Failure to respect these requirements will constitute a formal error and may result in the rejection of the tender.</w:t>
            </w:r>
          </w:p>
          <w:p w14:paraId="4B918BEA" w14:textId="77777777" w:rsidR="008A7322" w:rsidRPr="00525D37" w:rsidRDefault="008A7322" w:rsidP="00B52B63">
            <w:pPr>
              <w:numPr>
                <w:ilvl w:val="0"/>
                <w:numId w:val="13"/>
              </w:numPr>
              <w:spacing w:before="120" w:after="120"/>
              <w:jc w:val="both"/>
              <w:rPr>
                <w:rFonts w:ascii="Calibri" w:hAnsi="Calibri" w:cs="Arial"/>
                <w:b/>
                <w:sz w:val="22"/>
                <w:szCs w:val="22"/>
                <w:lang w:val="en-US"/>
              </w:rPr>
            </w:pPr>
            <w:r w:rsidRPr="00525D37">
              <w:rPr>
                <w:rFonts w:ascii="Calibri" w:hAnsi="Calibri" w:cs="Calibri"/>
                <w:sz w:val="22"/>
                <w:szCs w:val="22"/>
              </w:rPr>
              <w:t>We/I are aware that the tender deviating from the requirements</w:t>
            </w:r>
            <w:r w:rsidRPr="00525D37">
              <w:rPr>
                <w:rFonts w:ascii="Calibri" w:hAnsi="Calibri"/>
                <w:sz w:val="22"/>
                <w:szCs w:val="22"/>
              </w:rPr>
              <w:t xml:space="preserve"> </w:t>
            </w:r>
            <w:r w:rsidRPr="00525D37">
              <w:rPr>
                <w:rFonts w:ascii="Calibri" w:hAnsi="Calibri" w:cs="Calibri"/>
                <w:sz w:val="22"/>
                <w:szCs w:val="22"/>
              </w:rPr>
              <w:t>or not covering all minimum requirements set out in the technical specifications will be rejected based on non-compliance with the tender specifications and will not be further evaluated</w:t>
            </w:r>
          </w:p>
        </w:tc>
      </w:tr>
    </w:tbl>
    <w:p w14:paraId="1727F0A5" w14:textId="77777777" w:rsidR="00CD5996" w:rsidRPr="00525D37" w:rsidRDefault="00CD5996" w:rsidP="00CD5996">
      <w:pPr>
        <w:keepNext/>
        <w:keepLines/>
        <w:widowControl w:val="0"/>
        <w:spacing w:afterLines="120" w:after="288"/>
        <w:jc w:val="both"/>
        <w:rPr>
          <w:rFonts w:ascii="Calibri" w:hAnsi="Calibri" w:cs="Arial"/>
          <w:b/>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CD5996" w:rsidRPr="00525D37" w14:paraId="3828B2DB" w14:textId="77777777" w:rsidTr="00D902F1">
        <w:trPr>
          <w:jc w:val="right"/>
        </w:trPr>
        <w:tc>
          <w:tcPr>
            <w:tcW w:w="1849" w:type="dxa"/>
            <w:shd w:val="clear" w:color="auto" w:fill="B8CCE4"/>
          </w:tcPr>
          <w:p w14:paraId="72479C11" w14:textId="77777777" w:rsidR="00CD5996" w:rsidRPr="00525D37" w:rsidRDefault="00CD5996" w:rsidP="00D902F1">
            <w:pPr>
              <w:keepNext/>
              <w:keepLines/>
              <w:widowControl w:val="0"/>
              <w:spacing w:before="240" w:after="240"/>
              <w:jc w:val="both"/>
              <w:rPr>
                <w:rFonts w:ascii="Calibri" w:hAnsi="Calibri" w:cs="Arial"/>
                <w:b/>
                <w:sz w:val="22"/>
                <w:szCs w:val="22"/>
              </w:rPr>
            </w:pPr>
            <w:r w:rsidRPr="00525D37">
              <w:rPr>
                <w:rFonts w:ascii="Calibri" w:hAnsi="Calibri" w:cs="Arial"/>
                <w:b/>
                <w:sz w:val="22"/>
                <w:szCs w:val="22"/>
              </w:rPr>
              <w:t xml:space="preserve">Name </w:t>
            </w:r>
          </w:p>
        </w:tc>
        <w:tc>
          <w:tcPr>
            <w:tcW w:w="3821" w:type="dxa"/>
            <w:shd w:val="clear" w:color="auto" w:fill="auto"/>
          </w:tcPr>
          <w:p w14:paraId="403B25DF" w14:textId="77777777" w:rsidR="00CD5996" w:rsidRPr="00525D37" w:rsidRDefault="00CD5996" w:rsidP="00D902F1">
            <w:pPr>
              <w:keepNext/>
              <w:keepLines/>
              <w:widowControl w:val="0"/>
              <w:spacing w:before="240" w:after="240"/>
              <w:jc w:val="both"/>
              <w:rPr>
                <w:rFonts w:ascii="Calibri" w:hAnsi="Calibri" w:cs="Arial"/>
                <w:b/>
                <w:sz w:val="22"/>
                <w:szCs w:val="22"/>
              </w:rPr>
            </w:pPr>
          </w:p>
        </w:tc>
      </w:tr>
      <w:tr w:rsidR="00CD5996" w:rsidRPr="00525D37" w14:paraId="64C9F391" w14:textId="77777777" w:rsidTr="00D902F1">
        <w:trPr>
          <w:jc w:val="right"/>
        </w:trPr>
        <w:tc>
          <w:tcPr>
            <w:tcW w:w="1849" w:type="dxa"/>
            <w:shd w:val="clear" w:color="auto" w:fill="B8CCE4"/>
          </w:tcPr>
          <w:p w14:paraId="0C62430B" w14:textId="77777777" w:rsidR="00CD5996" w:rsidRPr="00525D37" w:rsidRDefault="00CD5996" w:rsidP="00D902F1">
            <w:pPr>
              <w:keepNext/>
              <w:keepLines/>
              <w:widowControl w:val="0"/>
              <w:spacing w:before="240" w:after="240"/>
              <w:jc w:val="both"/>
              <w:rPr>
                <w:rFonts w:ascii="Calibri" w:hAnsi="Calibri" w:cs="Arial"/>
                <w:b/>
                <w:sz w:val="22"/>
                <w:szCs w:val="22"/>
              </w:rPr>
            </w:pPr>
            <w:r w:rsidRPr="00525D37">
              <w:rPr>
                <w:rFonts w:ascii="Calibri" w:hAnsi="Calibri" w:cs="Arial"/>
                <w:b/>
                <w:sz w:val="22"/>
                <w:szCs w:val="22"/>
              </w:rPr>
              <w:t xml:space="preserve">Date &amp; Signature </w:t>
            </w:r>
          </w:p>
        </w:tc>
        <w:tc>
          <w:tcPr>
            <w:tcW w:w="3821" w:type="dxa"/>
            <w:shd w:val="clear" w:color="auto" w:fill="auto"/>
          </w:tcPr>
          <w:p w14:paraId="30B2BB6A" w14:textId="77777777" w:rsidR="00CD5996" w:rsidRDefault="00CD5996" w:rsidP="00D902F1">
            <w:pPr>
              <w:keepNext/>
              <w:keepLines/>
              <w:widowControl w:val="0"/>
              <w:spacing w:before="240" w:after="240"/>
              <w:jc w:val="both"/>
              <w:rPr>
                <w:rFonts w:ascii="Calibri" w:hAnsi="Calibri" w:cs="Arial"/>
                <w:b/>
                <w:sz w:val="22"/>
                <w:szCs w:val="22"/>
              </w:rPr>
            </w:pPr>
          </w:p>
          <w:p w14:paraId="53CC90BF" w14:textId="77777777" w:rsidR="00C038BD" w:rsidRDefault="00C038BD" w:rsidP="00D902F1">
            <w:pPr>
              <w:keepNext/>
              <w:keepLines/>
              <w:widowControl w:val="0"/>
              <w:spacing w:before="240" w:after="240"/>
              <w:jc w:val="both"/>
              <w:rPr>
                <w:rFonts w:ascii="Calibri" w:hAnsi="Calibri" w:cs="Arial"/>
                <w:b/>
                <w:sz w:val="22"/>
                <w:szCs w:val="22"/>
              </w:rPr>
            </w:pPr>
          </w:p>
          <w:p w14:paraId="69D9D4EA" w14:textId="77777777" w:rsidR="00C038BD" w:rsidRPr="00525D37" w:rsidRDefault="00C038BD" w:rsidP="00D902F1">
            <w:pPr>
              <w:keepNext/>
              <w:keepLines/>
              <w:widowControl w:val="0"/>
              <w:spacing w:before="240" w:after="240"/>
              <w:jc w:val="both"/>
              <w:rPr>
                <w:rFonts w:ascii="Calibri" w:hAnsi="Calibri" w:cs="Arial"/>
                <w:b/>
                <w:sz w:val="22"/>
                <w:szCs w:val="22"/>
              </w:rPr>
            </w:pPr>
          </w:p>
        </w:tc>
      </w:tr>
    </w:tbl>
    <w:p w14:paraId="3291E45C" w14:textId="77777777" w:rsidR="00CD5996" w:rsidRPr="00BC67FC" w:rsidRDefault="00CD5996" w:rsidP="00CD5996">
      <w:pPr>
        <w:spacing w:afterLines="120" w:after="288"/>
        <w:ind w:left="540"/>
        <w:jc w:val="center"/>
        <w:rPr>
          <w:rStyle w:val="bodytext1"/>
          <w:szCs w:val="22"/>
        </w:rPr>
      </w:pPr>
    </w:p>
    <w:p w14:paraId="21F2595E" w14:textId="77777777" w:rsidR="003D4CCA" w:rsidRPr="003D4CCA" w:rsidRDefault="00CD5996" w:rsidP="003D4CCA">
      <w:pPr>
        <w:pStyle w:val="TSAnnex0"/>
        <w:ind w:left="0"/>
        <w:outlineLvl w:val="0"/>
      </w:pPr>
      <w:r w:rsidRPr="00BC67FC">
        <w:rPr>
          <w:rStyle w:val="bodytext1"/>
        </w:rPr>
        <w:br w:type="page"/>
      </w:r>
      <w:bookmarkStart w:id="6" w:name="_Toc491943528"/>
      <w:r w:rsidRPr="00BC67FC">
        <w:lastRenderedPageBreak/>
        <w:t>AN</w:t>
      </w:r>
      <w:r w:rsidR="003D4CCA">
        <w:t xml:space="preserve">NEX II - DECLARATION OF HONOUR </w:t>
      </w:r>
      <w:r w:rsidRPr="00BC67FC">
        <w:t xml:space="preserve">ON EXCLUSION </w:t>
      </w:r>
      <w:bookmarkEnd w:id="6"/>
      <w:r w:rsidR="003D4CCA">
        <w:t>AND SELECTION CRITERIA</w:t>
      </w:r>
    </w:p>
    <w:p w14:paraId="695B2A9C" w14:textId="77777777" w:rsidR="003D4CCA" w:rsidRPr="002E088C" w:rsidRDefault="002E088C" w:rsidP="002E088C">
      <w:pPr>
        <w:pBdr>
          <w:top w:val="single" w:sz="4" w:space="1" w:color="auto"/>
          <w:left w:val="single" w:sz="4" w:space="4" w:color="auto"/>
          <w:bottom w:val="single" w:sz="4" w:space="0" w:color="auto"/>
          <w:right w:val="single" w:sz="4" w:space="4" w:color="auto"/>
        </w:pBdr>
        <w:shd w:val="clear" w:color="auto" w:fill="BDD6EE" w:themeFill="accent1" w:themeFillTint="66"/>
        <w:spacing w:before="100" w:beforeAutospacing="1" w:after="100" w:afterAutospacing="1"/>
        <w:ind w:right="-143"/>
        <w:jc w:val="both"/>
        <w:rPr>
          <w:rFonts w:asciiTheme="minorHAnsi" w:hAnsiTheme="minorHAnsi" w:cstheme="minorHAnsi"/>
          <w:b/>
          <w:snapToGrid w:val="0"/>
          <w:spacing w:val="-3"/>
          <w:sz w:val="22"/>
          <w:szCs w:val="22"/>
          <w:u w:val="single"/>
          <w:lang w:eastAsia="de-DE"/>
        </w:rPr>
      </w:pPr>
      <w:r>
        <w:rPr>
          <w:rFonts w:asciiTheme="minorHAnsi" w:hAnsiTheme="minorHAnsi" w:cstheme="minorHAnsi"/>
          <w:b/>
          <w:snapToGrid w:val="0"/>
          <w:spacing w:val="-3"/>
          <w:sz w:val="22"/>
          <w:szCs w:val="22"/>
          <w:u w:val="single"/>
          <w:lang w:eastAsia="de-DE"/>
        </w:rPr>
        <w:t xml:space="preserve">This </w:t>
      </w:r>
      <w:r w:rsidR="003D4CCA" w:rsidRPr="002E088C">
        <w:rPr>
          <w:rFonts w:asciiTheme="minorHAnsi" w:hAnsiTheme="minorHAnsi" w:cstheme="minorHAnsi"/>
          <w:b/>
          <w:snapToGrid w:val="0"/>
          <w:spacing w:val="-3"/>
          <w:sz w:val="22"/>
          <w:szCs w:val="22"/>
          <w:u w:val="single"/>
          <w:lang w:eastAsia="de-DE"/>
        </w:rPr>
        <w:t xml:space="preserve">Declaration that must be included in the tender by the tenderer. </w:t>
      </w:r>
    </w:p>
    <w:p w14:paraId="697E9D1A" w14:textId="0F2AB3A1" w:rsidR="00C038BD" w:rsidRDefault="003D4CCA" w:rsidP="002E088C">
      <w:pPr>
        <w:pBdr>
          <w:top w:val="single" w:sz="4" w:space="1" w:color="auto"/>
          <w:left w:val="single" w:sz="4" w:space="4" w:color="auto"/>
          <w:bottom w:val="single" w:sz="4" w:space="0" w:color="auto"/>
          <w:right w:val="single" w:sz="4" w:space="4" w:color="auto"/>
        </w:pBdr>
        <w:shd w:val="clear" w:color="auto" w:fill="BDD6EE" w:themeFill="accent1" w:themeFillTint="66"/>
        <w:spacing w:before="100" w:beforeAutospacing="1" w:after="100" w:afterAutospacing="1"/>
        <w:ind w:right="-143"/>
        <w:jc w:val="both"/>
        <w:rPr>
          <w:rFonts w:ascii="Calibri" w:hAnsi="Calibri" w:cs="Arial"/>
          <w:i/>
          <w:sz w:val="22"/>
          <w:szCs w:val="22"/>
        </w:rPr>
      </w:pPr>
      <w:r w:rsidRPr="002E088C">
        <w:rPr>
          <w:rFonts w:asciiTheme="minorHAnsi" w:hAnsiTheme="minorHAnsi" w:cstheme="minorHAnsi"/>
          <w:b/>
          <w:snapToGrid w:val="0"/>
          <w:spacing w:val="-3"/>
          <w:sz w:val="22"/>
          <w:szCs w:val="22"/>
          <w:lang w:eastAsia="de-DE"/>
        </w:rPr>
        <w:t xml:space="preserve">This </w:t>
      </w:r>
      <w:r w:rsidRPr="002E088C">
        <w:rPr>
          <w:rFonts w:asciiTheme="minorHAnsi" w:hAnsiTheme="minorHAnsi" w:cstheme="minorHAnsi"/>
          <w:b/>
          <w:sz w:val="22"/>
          <w:szCs w:val="22"/>
          <w:lang w:eastAsia="de-DE"/>
        </w:rPr>
        <w:t xml:space="preserve">declaration must be provided by </w:t>
      </w:r>
      <w:r w:rsidR="002E088C">
        <w:rPr>
          <w:rFonts w:asciiTheme="minorHAnsi" w:hAnsiTheme="minorHAnsi" w:cstheme="minorHAnsi"/>
          <w:b/>
          <w:sz w:val="22"/>
          <w:szCs w:val="22"/>
          <w:lang w:eastAsia="de-DE"/>
        </w:rPr>
        <w:t>the leader tenderer</w:t>
      </w:r>
      <w:r w:rsidR="00C321F3" w:rsidRPr="002E088C">
        <w:rPr>
          <w:rFonts w:asciiTheme="minorHAnsi" w:hAnsiTheme="minorHAnsi" w:cstheme="minorHAnsi"/>
          <w:b/>
          <w:sz w:val="22"/>
          <w:szCs w:val="22"/>
          <w:lang w:eastAsia="de-DE"/>
        </w:rPr>
        <w:t xml:space="preserve">, </w:t>
      </w:r>
      <w:r w:rsidRPr="002E088C">
        <w:rPr>
          <w:rFonts w:asciiTheme="minorHAnsi" w:hAnsiTheme="minorHAnsi" w:cstheme="minorHAnsi"/>
          <w:b/>
          <w:sz w:val="22"/>
          <w:szCs w:val="22"/>
          <w:lang w:eastAsia="de-DE"/>
        </w:rPr>
        <w:t xml:space="preserve">each of the </w:t>
      </w:r>
      <w:r w:rsidR="002E088C">
        <w:rPr>
          <w:rFonts w:asciiTheme="minorHAnsi" w:hAnsiTheme="minorHAnsi" w:cstheme="minorHAnsi"/>
          <w:b/>
          <w:sz w:val="22"/>
          <w:szCs w:val="22"/>
          <w:lang w:eastAsia="de-DE"/>
        </w:rPr>
        <w:t>consortia</w:t>
      </w:r>
      <w:r w:rsidR="00C321F3" w:rsidRPr="002E088C">
        <w:rPr>
          <w:rFonts w:asciiTheme="minorHAnsi" w:hAnsiTheme="minorHAnsi" w:cstheme="minorHAnsi"/>
          <w:b/>
          <w:sz w:val="22"/>
          <w:szCs w:val="22"/>
          <w:lang w:eastAsia="de-DE"/>
        </w:rPr>
        <w:t>/</w:t>
      </w:r>
      <w:r w:rsidRPr="002E088C">
        <w:rPr>
          <w:rFonts w:asciiTheme="minorHAnsi" w:hAnsiTheme="minorHAnsi" w:cstheme="minorHAnsi"/>
          <w:b/>
          <w:sz w:val="22"/>
          <w:szCs w:val="22"/>
          <w:lang w:eastAsia="de-DE"/>
        </w:rPr>
        <w:t>joint tender</w:t>
      </w:r>
      <w:r w:rsidR="002E088C">
        <w:rPr>
          <w:rFonts w:asciiTheme="minorHAnsi" w:hAnsiTheme="minorHAnsi" w:cstheme="minorHAnsi"/>
          <w:b/>
          <w:sz w:val="22"/>
          <w:szCs w:val="22"/>
          <w:lang w:eastAsia="de-DE"/>
        </w:rPr>
        <w:t xml:space="preserve"> </w:t>
      </w:r>
      <w:r w:rsidRPr="002E088C">
        <w:rPr>
          <w:rFonts w:asciiTheme="minorHAnsi" w:hAnsiTheme="minorHAnsi" w:cstheme="minorHAnsi"/>
          <w:b/>
          <w:sz w:val="22"/>
          <w:szCs w:val="22"/>
          <w:lang w:eastAsia="de-DE"/>
        </w:rPr>
        <w:t xml:space="preserve">and </w:t>
      </w:r>
      <w:r w:rsidR="002E088C">
        <w:rPr>
          <w:rFonts w:asciiTheme="minorHAnsi" w:hAnsiTheme="minorHAnsi" w:cstheme="minorHAnsi"/>
          <w:b/>
          <w:sz w:val="22"/>
          <w:szCs w:val="22"/>
          <w:lang w:eastAsia="de-DE"/>
        </w:rPr>
        <w:t xml:space="preserve">each </w:t>
      </w:r>
      <w:r w:rsidR="00C321F3" w:rsidRPr="002E088C">
        <w:rPr>
          <w:rFonts w:asciiTheme="minorHAnsi" w:hAnsiTheme="minorHAnsi" w:cstheme="minorHAnsi"/>
          <w:b/>
          <w:sz w:val="22"/>
          <w:szCs w:val="22"/>
          <w:lang w:eastAsia="de-DE"/>
        </w:rPr>
        <w:t>sub-contractor</w:t>
      </w:r>
      <w:r w:rsidRPr="002E088C">
        <w:rPr>
          <w:rFonts w:asciiTheme="minorHAnsi" w:hAnsiTheme="minorHAnsi" w:cstheme="minorHAnsi"/>
          <w:b/>
          <w:sz w:val="22"/>
          <w:szCs w:val="22"/>
          <w:lang w:eastAsia="de-DE"/>
        </w:rPr>
        <w:t xml:space="preserve"> as re</w:t>
      </w:r>
      <w:r w:rsidR="00C321F3" w:rsidRPr="002E088C">
        <w:rPr>
          <w:rFonts w:asciiTheme="minorHAnsi" w:hAnsiTheme="minorHAnsi" w:cstheme="minorHAnsi"/>
          <w:b/>
          <w:sz w:val="22"/>
          <w:szCs w:val="22"/>
          <w:lang w:eastAsia="de-DE"/>
        </w:rPr>
        <w:t xml:space="preserve">quired in </w:t>
      </w:r>
      <w:r w:rsidR="002E088C">
        <w:rPr>
          <w:rFonts w:asciiTheme="minorHAnsi" w:hAnsiTheme="minorHAnsi" w:cstheme="minorHAnsi"/>
          <w:b/>
          <w:sz w:val="22"/>
          <w:szCs w:val="22"/>
          <w:lang w:eastAsia="de-DE"/>
        </w:rPr>
        <w:t xml:space="preserve">the </w:t>
      </w:r>
      <w:r w:rsidR="00C321F3" w:rsidRPr="002E088C">
        <w:rPr>
          <w:rFonts w:asciiTheme="minorHAnsi" w:hAnsiTheme="minorHAnsi" w:cstheme="minorHAnsi"/>
          <w:b/>
          <w:sz w:val="22"/>
          <w:szCs w:val="22"/>
          <w:lang w:eastAsia="de-DE"/>
        </w:rPr>
        <w:t>tender specifications</w:t>
      </w:r>
      <w:r w:rsidR="006A3ECA">
        <w:rPr>
          <w:rFonts w:asciiTheme="minorHAnsi" w:hAnsiTheme="minorHAnsi" w:cstheme="minorHAnsi"/>
          <w:b/>
          <w:sz w:val="22"/>
          <w:szCs w:val="22"/>
          <w:lang w:eastAsia="de-DE"/>
        </w:rPr>
        <w:t xml:space="preserve"> (section </w:t>
      </w:r>
      <w:r w:rsidR="00D84329">
        <w:rPr>
          <w:rFonts w:asciiTheme="minorHAnsi" w:hAnsiTheme="minorHAnsi" w:cstheme="minorHAnsi"/>
          <w:b/>
          <w:sz w:val="22"/>
          <w:szCs w:val="22"/>
          <w:lang w:eastAsia="de-DE"/>
        </w:rPr>
        <w:t>6</w:t>
      </w:r>
      <w:r w:rsidR="002E088C">
        <w:rPr>
          <w:rFonts w:asciiTheme="minorHAnsi" w:hAnsiTheme="minorHAnsi" w:cstheme="minorHAnsi"/>
          <w:b/>
          <w:sz w:val="22"/>
          <w:szCs w:val="22"/>
          <w:lang w:eastAsia="de-DE"/>
        </w:rPr>
        <w:t>.</w:t>
      </w:r>
      <w:r w:rsidR="006A3ECA">
        <w:rPr>
          <w:rFonts w:asciiTheme="minorHAnsi" w:hAnsiTheme="minorHAnsi" w:cstheme="minorHAnsi"/>
          <w:b/>
          <w:sz w:val="22"/>
          <w:szCs w:val="22"/>
          <w:lang w:eastAsia="de-DE"/>
        </w:rPr>
        <w:t>2</w:t>
      </w:r>
      <w:r w:rsidR="00C321F3" w:rsidRPr="002E088C">
        <w:rPr>
          <w:rFonts w:asciiTheme="minorHAnsi" w:hAnsiTheme="minorHAnsi" w:cstheme="minorHAnsi"/>
          <w:b/>
          <w:sz w:val="22"/>
          <w:szCs w:val="22"/>
          <w:lang w:eastAsia="de-DE"/>
        </w:rPr>
        <w:t>)</w:t>
      </w:r>
      <w:r w:rsidR="002E088C">
        <w:rPr>
          <w:rFonts w:asciiTheme="minorHAnsi" w:hAnsiTheme="minorHAnsi" w:cstheme="minorHAnsi"/>
          <w:b/>
          <w:sz w:val="22"/>
          <w:szCs w:val="22"/>
          <w:lang w:eastAsia="de-DE"/>
        </w:rPr>
        <w:t xml:space="preserve">. In case of </w:t>
      </w:r>
      <w:r w:rsidR="002E088C" w:rsidRPr="002E088C">
        <w:rPr>
          <w:rFonts w:asciiTheme="minorHAnsi" w:hAnsiTheme="minorHAnsi" w:cstheme="minorHAnsi"/>
          <w:b/>
          <w:sz w:val="22"/>
          <w:szCs w:val="22"/>
          <w:lang w:eastAsia="de-DE"/>
        </w:rPr>
        <w:t xml:space="preserve">consortia/joint tender </w:t>
      </w:r>
      <w:r w:rsidR="00C321F3" w:rsidRPr="002E088C">
        <w:rPr>
          <w:rFonts w:asciiTheme="minorHAnsi" w:hAnsiTheme="minorHAnsi" w:cstheme="minorHAnsi"/>
          <w:b/>
          <w:sz w:val="22"/>
          <w:szCs w:val="22"/>
          <w:lang w:eastAsia="de-DE"/>
        </w:rPr>
        <w:t xml:space="preserve">each member must duly fill in sections I to VI of above-mentioned declaration; in section VII they shall indicate 'N/A', as this will be filled in only by the leader. </w:t>
      </w:r>
      <w:r w:rsidR="002E088C">
        <w:rPr>
          <w:rFonts w:asciiTheme="minorHAnsi" w:hAnsiTheme="minorHAnsi" w:cstheme="minorHAnsi"/>
          <w:b/>
          <w:sz w:val="22"/>
          <w:szCs w:val="22"/>
          <w:lang w:eastAsia="de-DE"/>
        </w:rPr>
        <w:t>In case of sub-contracting</w:t>
      </w:r>
      <w:r w:rsidR="00C321F3" w:rsidRPr="002E088C">
        <w:rPr>
          <w:rFonts w:asciiTheme="minorHAnsi" w:hAnsiTheme="minorHAnsi" w:cstheme="minorHAnsi"/>
          <w:b/>
          <w:sz w:val="22"/>
          <w:szCs w:val="22"/>
          <w:lang w:eastAsia="de-DE"/>
        </w:rPr>
        <w:t>, each identified sub-contractor must duly fill in sections I to VI of above-mentioned declaration; in section VII they shall indicate 'N/A', as this will be filled in only by the leader.</w:t>
      </w:r>
      <w:r w:rsidR="00C038BD" w:rsidRPr="00C038BD">
        <w:rPr>
          <w:rFonts w:ascii="Calibri" w:hAnsi="Calibri" w:cs="Arial"/>
          <w:i/>
          <w:sz w:val="22"/>
          <w:szCs w:val="22"/>
        </w:rPr>
        <w:t xml:space="preserve"> </w:t>
      </w:r>
    </w:p>
    <w:p w14:paraId="395DE701" w14:textId="77777777" w:rsidR="003D4CCA" w:rsidRPr="002E088C" w:rsidRDefault="00C038BD" w:rsidP="002E088C">
      <w:pPr>
        <w:pBdr>
          <w:top w:val="single" w:sz="4" w:space="1" w:color="auto"/>
          <w:left w:val="single" w:sz="4" w:space="4" w:color="auto"/>
          <w:bottom w:val="single" w:sz="4" w:space="0" w:color="auto"/>
          <w:right w:val="single" w:sz="4" w:space="4" w:color="auto"/>
        </w:pBdr>
        <w:shd w:val="clear" w:color="auto" w:fill="BDD6EE" w:themeFill="accent1" w:themeFillTint="66"/>
        <w:spacing w:before="100" w:beforeAutospacing="1" w:after="100" w:afterAutospacing="1"/>
        <w:ind w:right="-143"/>
        <w:jc w:val="both"/>
        <w:rPr>
          <w:rFonts w:asciiTheme="minorHAnsi" w:hAnsiTheme="minorHAnsi" w:cstheme="minorHAnsi"/>
          <w:b/>
          <w:sz w:val="22"/>
          <w:szCs w:val="22"/>
          <w:lang w:eastAsia="de-DE"/>
        </w:rPr>
      </w:pPr>
      <w:r w:rsidRPr="00C038BD">
        <w:rPr>
          <w:rFonts w:asciiTheme="minorHAnsi" w:hAnsiTheme="minorHAnsi" w:cstheme="minorHAnsi"/>
          <w:b/>
          <w:sz w:val="22"/>
          <w:szCs w:val="22"/>
          <w:lang w:eastAsia="de-DE"/>
        </w:rPr>
        <w:t>Please mark the box “</w:t>
      </w:r>
      <w:r w:rsidRPr="00C038BD">
        <w:rPr>
          <w:rFonts w:asciiTheme="minorHAnsi" w:hAnsiTheme="minorHAnsi" w:cstheme="minorHAnsi"/>
          <w:b/>
          <w:sz w:val="22"/>
          <w:szCs w:val="22"/>
          <w:lang w:eastAsia="de-DE"/>
        </w:rPr>
        <w:fldChar w:fldCharType="begin">
          <w:ffData>
            <w:name w:val=""/>
            <w:enabled/>
            <w:calcOnExit w:val="0"/>
            <w:checkBox>
              <w:sizeAuto/>
              <w:default w:val="1"/>
            </w:checkBox>
          </w:ffData>
        </w:fldChar>
      </w:r>
      <w:r w:rsidRPr="00C038BD">
        <w:rPr>
          <w:rFonts w:asciiTheme="minorHAnsi" w:hAnsiTheme="minorHAnsi" w:cstheme="minorHAnsi"/>
          <w:b/>
          <w:sz w:val="22"/>
          <w:szCs w:val="22"/>
          <w:lang w:eastAsia="de-DE"/>
        </w:rPr>
        <w:instrText xml:space="preserve"> FORMCHECKBOX </w:instrText>
      </w:r>
      <w:r w:rsidR="00AC5545">
        <w:rPr>
          <w:rFonts w:asciiTheme="minorHAnsi" w:hAnsiTheme="minorHAnsi" w:cstheme="minorHAnsi"/>
          <w:b/>
          <w:sz w:val="22"/>
          <w:szCs w:val="22"/>
          <w:lang w:eastAsia="de-DE"/>
        </w:rPr>
      </w:r>
      <w:r w:rsidR="00AC5545">
        <w:rPr>
          <w:rFonts w:asciiTheme="minorHAnsi" w:hAnsiTheme="minorHAnsi" w:cstheme="minorHAnsi"/>
          <w:b/>
          <w:sz w:val="22"/>
          <w:szCs w:val="22"/>
          <w:lang w:eastAsia="de-DE"/>
        </w:rPr>
        <w:fldChar w:fldCharType="separate"/>
      </w:r>
      <w:r w:rsidRPr="00C038BD">
        <w:rPr>
          <w:rFonts w:asciiTheme="minorHAnsi" w:hAnsiTheme="minorHAnsi" w:cstheme="minorHAnsi"/>
          <w:b/>
          <w:sz w:val="22"/>
          <w:szCs w:val="22"/>
          <w:lang w:eastAsia="de-DE"/>
        </w:rPr>
        <w:fldChar w:fldCharType="end"/>
      </w:r>
      <w:r w:rsidRPr="00C038BD">
        <w:rPr>
          <w:rFonts w:asciiTheme="minorHAnsi" w:hAnsiTheme="minorHAnsi" w:cstheme="minorHAnsi"/>
          <w:b/>
          <w:sz w:val="22"/>
          <w:szCs w:val="22"/>
          <w:lang w:eastAsia="de-DE"/>
        </w:rPr>
        <w:t>” YES, NO or N/A</w:t>
      </w:r>
      <w:r>
        <w:rPr>
          <w:rFonts w:asciiTheme="minorHAnsi" w:hAnsiTheme="minorHAnsi" w:cstheme="minorHAnsi"/>
          <w:b/>
          <w:sz w:val="22"/>
          <w:szCs w:val="22"/>
          <w:lang w:eastAsia="de-DE"/>
        </w:rPr>
        <w:t>.</w:t>
      </w:r>
    </w:p>
    <w:p w14:paraId="6273F52A" w14:textId="77777777" w:rsidR="003D4CCA" w:rsidRPr="003D4CCA" w:rsidRDefault="003D4CCA" w:rsidP="003D4CCA">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The undersigned [</w:t>
      </w:r>
      <w:r w:rsidRPr="003D4CCA">
        <w:rPr>
          <w:rFonts w:asciiTheme="minorHAnsi" w:hAnsiTheme="minorHAnsi" w:cstheme="minorHAnsi"/>
          <w:i/>
          <w:noProof/>
          <w:sz w:val="22"/>
          <w:szCs w:val="22"/>
        </w:rPr>
        <w:t>insert name of the signatory of this form</w:t>
      </w:r>
      <w:r w:rsidRPr="003D4CCA">
        <w:rPr>
          <w:rFonts w:asciiTheme="minorHAnsi" w:hAnsiTheme="minorHAnsi" w:cstheme="minorHAnsi"/>
          <w:noProof/>
          <w:sz w:val="22"/>
          <w:szCs w:val="22"/>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D4CCA" w:rsidRPr="003D4CCA" w14:paraId="76A9243A" w14:textId="77777777" w:rsidTr="000E39EC">
        <w:trPr>
          <w:trHeight w:val="818"/>
        </w:trPr>
        <w:tc>
          <w:tcPr>
            <w:tcW w:w="3369" w:type="dxa"/>
            <w:tcBorders>
              <w:top w:val="single" w:sz="2" w:space="0" w:color="auto"/>
              <w:left w:val="single" w:sz="2" w:space="0" w:color="auto"/>
              <w:bottom w:val="single" w:sz="2" w:space="0" w:color="auto"/>
              <w:right w:val="single" w:sz="12" w:space="0" w:color="auto"/>
            </w:tcBorders>
            <w:hideMark/>
          </w:tcPr>
          <w:p w14:paraId="15914A5D"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w:t>
            </w:r>
            <w:r w:rsidRPr="003D4CCA">
              <w:rPr>
                <w:rFonts w:asciiTheme="minorHAnsi" w:hAnsiTheme="minorHAnsi" w:cstheme="minorHAnsi"/>
                <w:i/>
                <w:noProof/>
                <w:sz w:val="22"/>
                <w:szCs w:val="22"/>
              </w:rPr>
              <w:t>only for natural persons</w:t>
            </w:r>
            <w:r w:rsidRPr="003D4CCA">
              <w:rPr>
                <w:rFonts w:asciiTheme="minorHAnsi" w:hAnsiTheme="minorHAnsi" w:cstheme="minorHAnsi"/>
                <w:noProof/>
                <w:sz w:val="22"/>
                <w:szCs w:val="22"/>
              </w:rPr>
              <w:t>) himself or herself</w:t>
            </w:r>
          </w:p>
        </w:tc>
        <w:tc>
          <w:tcPr>
            <w:tcW w:w="6378" w:type="dxa"/>
            <w:tcBorders>
              <w:top w:val="single" w:sz="2" w:space="0" w:color="auto"/>
              <w:left w:val="single" w:sz="12" w:space="0" w:color="auto"/>
              <w:bottom w:val="single" w:sz="2" w:space="0" w:color="auto"/>
              <w:right w:val="single" w:sz="2" w:space="0" w:color="auto"/>
            </w:tcBorders>
          </w:tcPr>
          <w:p w14:paraId="01DEA02A"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w:t>
            </w:r>
            <w:r w:rsidRPr="003D4CCA">
              <w:rPr>
                <w:rFonts w:asciiTheme="minorHAnsi" w:hAnsiTheme="minorHAnsi" w:cstheme="minorHAnsi"/>
                <w:i/>
                <w:noProof/>
                <w:sz w:val="22"/>
                <w:szCs w:val="22"/>
              </w:rPr>
              <w:t>only for legal persons</w:t>
            </w:r>
            <w:r w:rsidRPr="003D4CCA">
              <w:rPr>
                <w:rFonts w:asciiTheme="minorHAnsi" w:hAnsiTheme="minorHAnsi" w:cstheme="minorHAnsi"/>
                <w:noProof/>
                <w:sz w:val="22"/>
                <w:szCs w:val="22"/>
              </w:rPr>
              <w:t xml:space="preserve">) the following legal person: </w:t>
            </w:r>
          </w:p>
          <w:p w14:paraId="54B31E95"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p>
        </w:tc>
      </w:tr>
      <w:tr w:rsidR="003D4CCA" w:rsidRPr="003D4CCA" w14:paraId="430795B7" w14:textId="77777777" w:rsidTr="000E39EC">
        <w:trPr>
          <w:trHeight w:val="2991"/>
        </w:trPr>
        <w:tc>
          <w:tcPr>
            <w:tcW w:w="3369" w:type="dxa"/>
            <w:tcBorders>
              <w:top w:val="single" w:sz="2" w:space="0" w:color="auto"/>
              <w:left w:val="single" w:sz="2" w:space="0" w:color="auto"/>
              <w:bottom w:val="single" w:sz="2" w:space="0" w:color="auto"/>
              <w:right w:val="single" w:sz="12" w:space="0" w:color="auto"/>
            </w:tcBorders>
          </w:tcPr>
          <w:p w14:paraId="51DFBDB4" w14:textId="77777777" w:rsidR="003D4CCA" w:rsidRPr="003D4CCA" w:rsidRDefault="003D4CCA" w:rsidP="00FA04E2">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sz w:val="22"/>
                <w:szCs w:val="22"/>
              </w:rPr>
              <w:t xml:space="preserve">ID or passport number: </w:t>
            </w:r>
          </w:p>
          <w:p w14:paraId="0F7D8D51"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(‘the person’)</w:t>
            </w:r>
          </w:p>
        </w:tc>
        <w:tc>
          <w:tcPr>
            <w:tcW w:w="6378" w:type="dxa"/>
            <w:tcBorders>
              <w:top w:val="single" w:sz="2" w:space="0" w:color="auto"/>
              <w:left w:val="single" w:sz="12" w:space="0" w:color="auto"/>
              <w:bottom w:val="single" w:sz="2" w:space="0" w:color="auto"/>
              <w:right w:val="single" w:sz="2" w:space="0" w:color="auto"/>
            </w:tcBorders>
          </w:tcPr>
          <w:p w14:paraId="5EA3179E" w14:textId="77777777" w:rsidR="003D4CCA" w:rsidRPr="003D4CCA" w:rsidRDefault="003D4CCA" w:rsidP="00FA04E2">
            <w:pPr>
              <w:spacing w:before="100" w:beforeAutospacing="1" w:after="100" w:afterAutospacing="1"/>
              <w:jc w:val="both"/>
              <w:rPr>
                <w:rFonts w:asciiTheme="minorHAnsi" w:hAnsiTheme="minorHAnsi" w:cstheme="minorHAnsi"/>
                <w:b/>
                <w:sz w:val="22"/>
                <w:szCs w:val="22"/>
              </w:rPr>
            </w:pPr>
            <w:r w:rsidRPr="003D4CCA">
              <w:rPr>
                <w:rFonts w:asciiTheme="minorHAnsi" w:hAnsiTheme="minorHAnsi" w:cstheme="minorHAnsi"/>
                <w:sz w:val="22"/>
                <w:szCs w:val="22"/>
              </w:rPr>
              <w:t>Full official name:</w:t>
            </w:r>
          </w:p>
          <w:p w14:paraId="31CDF545" w14:textId="77777777" w:rsidR="003D4CCA" w:rsidRPr="003D4CCA" w:rsidRDefault="003D4CCA" w:rsidP="00FA04E2">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sz w:val="22"/>
                <w:szCs w:val="22"/>
              </w:rPr>
              <w:t xml:space="preserve">Official legal form: </w:t>
            </w:r>
          </w:p>
          <w:p w14:paraId="45472EFC" w14:textId="77777777" w:rsidR="003D4CCA" w:rsidRPr="003D4CCA" w:rsidRDefault="003D4CCA" w:rsidP="00FA04E2">
            <w:pPr>
              <w:spacing w:before="100" w:beforeAutospacing="1" w:after="100" w:afterAutospacing="1"/>
              <w:jc w:val="both"/>
              <w:rPr>
                <w:rFonts w:asciiTheme="minorHAnsi" w:hAnsiTheme="minorHAnsi" w:cstheme="minorHAnsi"/>
                <w:b/>
                <w:sz w:val="22"/>
                <w:szCs w:val="22"/>
              </w:rPr>
            </w:pPr>
            <w:r w:rsidRPr="003D4CCA">
              <w:rPr>
                <w:rFonts w:asciiTheme="minorHAnsi" w:hAnsiTheme="minorHAnsi" w:cstheme="minorHAnsi"/>
                <w:sz w:val="22"/>
                <w:szCs w:val="22"/>
              </w:rPr>
              <w:t>Statutory registration number</w:t>
            </w:r>
            <w:r w:rsidRPr="003D4CCA">
              <w:rPr>
                <w:rFonts w:asciiTheme="minorHAnsi" w:hAnsiTheme="minorHAnsi" w:cstheme="minorHAnsi"/>
                <w:b/>
                <w:sz w:val="22"/>
                <w:szCs w:val="22"/>
              </w:rPr>
              <w:t xml:space="preserve">: </w:t>
            </w:r>
          </w:p>
          <w:p w14:paraId="56E247FF" w14:textId="77777777" w:rsidR="003D4CCA" w:rsidRPr="003D4CCA" w:rsidRDefault="003D4CCA" w:rsidP="00FA04E2">
            <w:pPr>
              <w:spacing w:before="100" w:beforeAutospacing="1" w:after="100" w:afterAutospacing="1"/>
              <w:jc w:val="both"/>
              <w:rPr>
                <w:rFonts w:asciiTheme="minorHAnsi" w:hAnsiTheme="minorHAnsi" w:cstheme="minorHAnsi"/>
                <w:b/>
                <w:sz w:val="22"/>
                <w:szCs w:val="22"/>
              </w:rPr>
            </w:pPr>
            <w:r w:rsidRPr="003D4CCA">
              <w:rPr>
                <w:rFonts w:asciiTheme="minorHAnsi" w:hAnsiTheme="minorHAnsi" w:cstheme="minorHAnsi"/>
                <w:sz w:val="22"/>
                <w:szCs w:val="22"/>
              </w:rPr>
              <w:t xml:space="preserve">Full official address: </w:t>
            </w:r>
          </w:p>
          <w:p w14:paraId="41F0E24B" w14:textId="77777777" w:rsidR="003D4CCA" w:rsidRPr="003D4CCA" w:rsidRDefault="003D4CCA" w:rsidP="00FA04E2">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sz w:val="22"/>
                <w:szCs w:val="22"/>
              </w:rPr>
              <w:t xml:space="preserve">VAT registration number: </w:t>
            </w:r>
          </w:p>
          <w:p w14:paraId="51263D39"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(‘the person’)</w:t>
            </w:r>
          </w:p>
        </w:tc>
      </w:tr>
    </w:tbl>
    <w:p w14:paraId="15075770" w14:textId="77777777" w:rsidR="000E39EC" w:rsidRDefault="000E39EC" w:rsidP="000E39EC">
      <w:pPr>
        <w:spacing w:after="120"/>
        <w:ind w:left="283"/>
        <w:jc w:val="both"/>
        <w:rPr>
          <w:rFonts w:ascii="Calibri" w:hAnsi="Calibri" w:cs="Calibri"/>
          <w:b/>
          <w:noProof/>
          <w:sz w:val="22"/>
          <w:szCs w:val="22"/>
        </w:rPr>
      </w:pPr>
    </w:p>
    <w:p w14:paraId="55B221E1" w14:textId="77777777" w:rsidR="000E39EC" w:rsidRPr="000E39EC" w:rsidRDefault="000E39EC" w:rsidP="000E39EC">
      <w:pPr>
        <w:spacing w:after="120"/>
        <w:ind w:left="283"/>
        <w:jc w:val="both"/>
        <w:rPr>
          <w:rFonts w:ascii="Calibri" w:hAnsi="Calibri" w:cs="Calibri"/>
          <w:b/>
          <w:noProof/>
          <w:sz w:val="22"/>
          <w:szCs w:val="22"/>
        </w:rPr>
      </w:pPr>
      <w:r w:rsidRPr="000E39EC">
        <w:rPr>
          <w:rFonts w:ascii="Calibri" w:hAnsi="Calibri" w:cs="Calibri"/>
          <w:b/>
          <w:noProof/>
          <w:sz w:val="22"/>
          <w:szCs w:val="22"/>
        </w:rPr>
        <w:t>0 – Compliance with minimum requirements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851"/>
        <w:gridCol w:w="708"/>
      </w:tblGrid>
      <w:tr w:rsidR="000E39EC" w:rsidRPr="000E39EC" w14:paraId="5C236BC0" w14:textId="77777777" w:rsidTr="00E857E6">
        <w:tc>
          <w:tcPr>
            <w:tcW w:w="8188" w:type="dxa"/>
            <w:shd w:val="clear" w:color="auto" w:fill="auto"/>
          </w:tcPr>
          <w:p w14:paraId="2DCA8570" w14:textId="77777777" w:rsidR="000E39EC" w:rsidRPr="000E39EC" w:rsidRDefault="000E39EC" w:rsidP="004207D2">
            <w:pPr>
              <w:numPr>
                <w:ilvl w:val="0"/>
                <w:numId w:val="33"/>
              </w:numPr>
              <w:spacing w:after="120" w:line="259" w:lineRule="auto"/>
              <w:ind w:left="502"/>
              <w:jc w:val="both"/>
              <w:rPr>
                <w:rFonts w:ascii="Calibri" w:eastAsia="Calibri" w:hAnsi="Calibri"/>
                <w:noProof/>
                <w:sz w:val="22"/>
                <w:szCs w:val="22"/>
                <w:lang w:eastAsia="en-US"/>
              </w:rPr>
            </w:pPr>
            <w:r w:rsidRPr="000E39EC">
              <w:rPr>
                <w:rFonts w:ascii="Calibri" w:eastAsia="Calibri" w:hAnsi="Calibri"/>
                <w:noProof/>
                <w:sz w:val="22"/>
                <w:szCs w:val="22"/>
                <w:lang w:eastAsia="en-US"/>
              </w:rPr>
              <w:t xml:space="preserve">declares </w:t>
            </w:r>
            <w:r w:rsidR="004207D2">
              <w:rPr>
                <w:rFonts w:ascii="Calibri" w:eastAsia="Calibri" w:hAnsi="Calibri"/>
                <w:noProof/>
                <w:sz w:val="22"/>
                <w:szCs w:val="22"/>
                <w:lang w:eastAsia="en-US"/>
              </w:rPr>
              <w:t xml:space="preserve">: </w:t>
            </w:r>
          </w:p>
        </w:tc>
        <w:tc>
          <w:tcPr>
            <w:tcW w:w="851" w:type="dxa"/>
            <w:shd w:val="clear" w:color="auto" w:fill="auto"/>
          </w:tcPr>
          <w:p w14:paraId="4D6DE537" w14:textId="77777777" w:rsidR="000E39EC" w:rsidRPr="000E39EC" w:rsidRDefault="000E39EC" w:rsidP="000E39EC">
            <w:pPr>
              <w:spacing w:after="160" w:line="259" w:lineRule="auto"/>
              <w:rPr>
                <w:rFonts w:ascii="Calibri" w:eastAsia="Calibri" w:hAnsi="Calibri"/>
                <w:noProof/>
                <w:sz w:val="22"/>
                <w:szCs w:val="22"/>
                <w:lang w:eastAsia="en-US"/>
              </w:rPr>
            </w:pPr>
            <w:r w:rsidRPr="000E39EC">
              <w:rPr>
                <w:rFonts w:ascii="Calibri" w:eastAsia="Calibri" w:hAnsi="Calibri"/>
                <w:noProof/>
                <w:sz w:val="22"/>
                <w:szCs w:val="22"/>
                <w:lang w:eastAsia="en-US"/>
              </w:rPr>
              <w:t>YES</w:t>
            </w:r>
          </w:p>
        </w:tc>
        <w:tc>
          <w:tcPr>
            <w:tcW w:w="708" w:type="dxa"/>
            <w:shd w:val="clear" w:color="auto" w:fill="auto"/>
          </w:tcPr>
          <w:p w14:paraId="0BFF4C6B" w14:textId="77777777" w:rsidR="000E39EC" w:rsidRPr="000E39EC" w:rsidRDefault="000E39EC" w:rsidP="000E39EC">
            <w:pPr>
              <w:spacing w:after="160" w:line="259" w:lineRule="auto"/>
              <w:rPr>
                <w:rFonts w:ascii="Calibri" w:eastAsia="Calibri" w:hAnsi="Calibri"/>
                <w:noProof/>
                <w:sz w:val="22"/>
                <w:szCs w:val="22"/>
                <w:lang w:eastAsia="en-US"/>
              </w:rPr>
            </w:pPr>
            <w:r w:rsidRPr="000E39EC">
              <w:rPr>
                <w:rFonts w:ascii="Calibri" w:eastAsia="Calibri" w:hAnsi="Calibri"/>
                <w:noProof/>
                <w:sz w:val="22"/>
                <w:szCs w:val="22"/>
                <w:lang w:eastAsia="en-US"/>
              </w:rPr>
              <w:t>NO</w:t>
            </w:r>
          </w:p>
        </w:tc>
      </w:tr>
      <w:tr w:rsidR="000E39EC" w:rsidRPr="000E39EC" w14:paraId="56152300" w14:textId="77777777" w:rsidTr="00E857E6">
        <w:tc>
          <w:tcPr>
            <w:tcW w:w="8188" w:type="dxa"/>
            <w:shd w:val="clear" w:color="auto" w:fill="auto"/>
          </w:tcPr>
          <w:p w14:paraId="55E99E82" w14:textId="77777777" w:rsidR="000E39EC" w:rsidRPr="000E39EC" w:rsidRDefault="000E39EC" w:rsidP="000E39EC">
            <w:pPr>
              <w:numPr>
                <w:ilvl w:val="0"/>
                <w:numId w:val="34"/>
              </w:numPr>
              <w:spacing w:after="120" w:line="259" w:lineRule="auto"/>
              <w:jc w:val="both"/>
              <w:rPr>
                <w:rFonts w:ascii="Calibri" w:eastAsia="Calibri" w:hAnsi="Calibri"/>
                <w:noProof/>
                <w:sz w:val="22"/>
                <w:szCs w:val="22"/>
                <w:lang w:eastAsia="zh-CN"/>
              </w:rPr>
            </w:pPr>
            <w:r w:rsidRPr="000E39EC">
              <w:rPr>
                <w:rFonts w:ascii="Calibri" w:eastAsia="Calibri" w:hAnsi="Calibri"/>
                <w:sz w:val="22"/>
                <w:szCs w:val="22"/>
                <w:lang w:eastAsia="de-DE"/>
              </w:rPr>
              <w:t>compliance with applicable environmental, social and labour law obligations established by Union law, national legislation, collective agreements or the international environmental, social and labour law conventions listed in Annex X to the Directive 2014/24 EU</w:t>
            </w:r>
            <w:r w:rsidRPr="000E39EC">
              <w:rPr>
                <w:rFonts w:ascii="Calibri" w:eastAsia="Calibri" w:hAnsi="Calibri"/>
                <w:sz w:val="22"/>
                <w:szCs w:val="22"/>
                <w:vertAlign w:val="superscript"/>
                <w:lang w:eastAsia="de-DE"/>
              </w:rPr>
              <w:footnoteReference w:id="7"/>
            </w:r>
            <w:r w:rsidRPr="000E39EC">
              <w:rPr>
                <w:rFonts w:ascii="Calibri" w:eastAsia="Calibri" w:hAnsi="Calibri"/>
                <w:noProof/>
                <w:sz w:val="22"/>
                <w:szCs w:val="22"/>
                <w:lang w:eastAsia="zh-CN"/>
              </w:rPr>
              <w:t>;</w:t>
            </w:r>
          </w:p>
        </w:tc>
        <w:tc>
          <w:tcPr>
            <w:tcW w:w="851" w:type="dxa"/>
            <w:shd w:val="clear" w:color="auto" w:fill="auto"/>
          </w:tcPr>
          <w:p w14:paraId="7E72C16E" w14:textId="77777777" w:rsidR="000E39EC" w:rsidRPr="000E39EC" w:rsidRDefault="000E39EC" w:rsidP="000E39EC">
            <w:pPr>
              <w:spacing w:after="160" w:line="259" w:lineRule="auto"/>
              <w:rPr>
                <w:rFonts w:ascii="Calibri" w:eastAsia="Calibri" w:hAnsi="Calibri"/>
                <w:noProof/>
                <w:sz w:val="22"/>
                <w:szCs w:val="22"/>
                <w:lang w:eastAsia="en-US"/>
              </w:rPr>
            </w:pPr>
            <w:r w:rsidRPr="000E39EC">
              <w:rPr>
                <w:rFonts w:ascii="Calibri" w:eastAsia="Calibri" w:hAnsi="Calibri"/>
                <w:noProof/>
                <w:sz w:val="22"/>
                <w:szCs w:val="22"/>
                <w:lang w:eastAsia="en-US"/>
              </w:rPr>
              <w:fldChar w:fldCharType="begin">
                <w:ffData>
                  <w:name w:val="Check1"/>
                  <w:enabled/>
                  <w:calcOnExit w:val="0"/>
                  <w:checkBox>
                    <w:sizeAuto/>
                    <w:default w:val="0"/>
                  </w:checkBox>
                </w:ffData>
              </w:fldChar>
            </w:r>
            <w:r w:rsidRPr="000E39EC">
              <w:rPr>
                <w:rFonts w:ascii="Calibri" w:eastAsia="Calibri" w:hAnsi="Calibri"/>
                <w:noProof/>
                <w:sz w:val="22"/>
                <w:szCs w:val="22"/>
                <w:lang w:eastAsia="en-US"/>
              </w:rPr>
              <w:instrText xml:space="preserve"> FORMCHECKBOX </w:instrText>
            </w:r>
            <w:r w:rsidR="00AC5545">
              <w:rPr>
                <w:rFonts w:ascii="Calibri" w:eastAsia="Calibri" w:hAnsi="Calibri"/>
                <w:noProof/>
                <w:sz w:val="22"/>
                <w:szCs w:val="22"/>
                <w:lang w:eastAsia="en-US"/>
              </w:rPr>
            </w:r>
            <w:r w:rsidR="00AC5545">
              <w:rPr>
                <w:rFonts w:ascii="Calibri" w:eastAsia="Calibri" w:hAnsi="Calibri"/>
                <w:noProof/>
                <w:sz w:val="22"/>
                <w:szCs w:val="22"/>
                <w:lang w:eastAsia="en-US"/>
              </w:rPr>
              <w:fldChar w:fldCharType="separate"/>
            </w:r>
            <w:r w:rsidRPr="000E39EC">
              <w:rPr>
                <w:rFonts w:ascii="Calibri" w:eastAsia="Calibri" w:hAnsi="Calibri"/>
                <w:noProof/>
                <w:sz w:val="22"/>
                <w:szCs w:val="22"/>
                <w:lang w:eastAsia="en-US"/>
              </w:rPr>
              <w:fldChar w:fldCharType="end"/>
            </w:r>
          </w:p>
        </w:tc>
        <w:tc>
          <w:tcPr>
            <w:tcW w:w="708" w:type="dxa"/>
            <w:shd w:val="clear" w:color="auto" w:fill="auto"/>
          </w:tcPr>
          <w:p w14:paraId="1373A1DC" w14:textId="77777777" w:rsidR="000E39EC" w:rsidRPr="000E39EC" w:rsidRDefault="000E39EC" w:rsidP="000E39EC">
            <w:pPr>
              <w:spacing w:after="160" w:line="259" w:lineRule="auto"/>
              <w:rPr>
                <w:rFonts w:ascii="Calibri" w:eastAsia="Calibri" w:hAnsi="Calibri"/>
                <w:noProof/>
                <w:sz w:val="22"/>
                <w:szCs w:val="22"/>
                <w:lang w:eastAsia="en-US"/>
              </w:rPr>
            </w:pPr>
            <w:r w:rsidRPr="000E39EC">
              <w:rPr>
                <w:rFonts w:ascii="Calibri" w:eastAsia="Calibri" w:hAnsi="Calibri"/>
                <w:noProof/>
                <w:sz w:val="22"/>
                <w:szCs w:val="22"/>
                <w:lang w:eastAsia="en-US"/>
              </w:rPr>
              <w:fldChar w:fldCharType="begin">
                <w:ffData>
                  <w:name w:val="Check1"/>
                  <w:enabled/>
                  <w:calcOnExit w:val="0"/>
                  <w:checkBox>
                    <w:sizeAuto/>
                    <w:default w:val="0"/>
                  </w:checkBox>
                </w:ffData>
              </w:fldChar>
            </w:r>
            <w:r w:rsidRPr="000E39EC">
              <w:rPr>
                <w:rFonts w:ascii="Calibri" w:eastAsia="Calibri" w:hAnsi="Calibri"/>
                <w:noProof/>
                <w:sz w:val="22"/>
                <w:szCs w:val="22"/>
                <w:lang w:eastAsia="en-US"/>
              </w:rPr>
              <w:instrText xml:space="preserve"> FORMCHECKBOX </w:instrText>
            </w:r>
            <w:r w:rsidR="00AC5545">
              <w:rPr>
                <w:rFonts w:ascii="Calibri" w:eastAsia="Calibri" w:hAnsi="Calibri"/>
                <w:noProof/>
                <w:sz w:val="22"/>
                <w:szCs w:val="22"/>
                <w:lang w:eastAsia="en-US"/>
              </w:rPr>
            </w:r>
            <w:r w:rsidR="00AC5545">
              <w:rPr>
                <w:rFonts w:ascii="Calibri" w:eastAsia="Calibri" w:hAnsi="Calibri"/>
                <w:noProof/>
                <w:sz w:val="22"/>
                <w:szCs w:val="22"/>
                <w:lang w:eastAsia="en-US"/>
              </w:rPr>
              <w:fldChar w:fldCharType="separate"/>
            </w:r>
            <w:r w:rsidRPr="000E39EC">
              <w:rPr>
                <w:rFonts w:ascii="Calibri" w:eastAsia="Calibri" w:hAnsi="Calibri"/>
                <w:noProof/>
                <w:sz w:val="22"/>
                <w:szCs w:val="22"/>
                <w:lang w:eastAsia="en-US"/>
              </w:rPr>
              <w:fldChar w:fldCharType="end"/>
            </w:r>
          </w:p>
        </w:tc>
      </w:tr>
      <w:tr w:rsidR="000E39EC" w:rsidRPr="000E39EC" w14:paraId="5D5EC167" w14:textId="77777777" w:rsidTr="00E857E6">
        <w:tc>
          <w:tcPr>
            <w:tcW w:w="8188" w:type="dxa"/>
            <w:shd w:val="clear" w:color="auto" w:fill="auto"/>
          </w:tcPr>
          <w:p w14:paraId="03ECAC0B" w14:textId="77777777" w:rsidR="000E39EC" w:rsidRPr="000E39EC" w:rsidRDefault="000E39EC" w:rsidP="000E39EC">
            <w:pPr>
              <w:numPr>
                <w:ilvl w:val="0"/>
                <w:numId w:val="34"/>
              </w:numPr>
              <w:spacing w:after="120" w:line="259" w:lineRule="auto"/>
              <w:jc w:val="both"/>
              <w:rPr>
                <w:rFonts w:ascii="Calibri" w:eastAsia="Calibri" w:hAnsi="Calibri"/>
                <w:noProof/>
                <w:sz w:val="22"/>
                <w:szCs w:val="22"/>
                <w:lang w:eastAsia="zh-CN"/>
              </w:rPr>
            </w:pPr>
            <w:r w:rsidRPr="000E39EC">
              <w:rPr>
                <w:rFonts w:ascii="Calibri" w:eastAsia="Calibri" w:hAnsi="Calibri"/>
                <w:sz w:val="22"/>
                <w:szCs w:val="22"/>
                <w:lang w:eastAsia="de-DE"/>
              </w:rPr>
              <w:t>compliance with applicable legislation on protection of natural persons with regard to the processing of personal data and in particular with Regulation (EU) 2016/679 (EU GDPR)</w:t>
            </w:r>
          </w:p>
        </w:tc>
        <w:tc>
          <w:tcPr>
            <w:tcW w:w="851" w:type="dxa"/>
            <w:shd w:val="clear" w:color="auto" w:fill="auto"/>
          </w:tcPr>
          <w:p w14:paraId="2990CAD5" w14:textId="77777777" w:rsidR="000E39EC" w:rsidRPr="000E39EC" w:rsidRDefault="000E39EC" w:rsidP="000E39EC">
            <w:pPr>
              <w:spacing w:after="160" w:line="259" w:lineRule="auto"/>
              <w:rPr>
                <w:rFonts w:ascii="Calibri" w:eastAsia="Calibri" w:hAnsi="Calibri"/>
                <w:noProof/>
                <w:sz w:val="22"/>
                <w:szCs w:val="22"/>
                <w:lang w:eastAsia="en-US"/>
              </w:rPr>
            </w:pPr>
            <w:r w:rsidRPr="000E39EC">
              <w:rPr>
                <w:rFonts w:ascii="Calibri" w:eastAsia="Calibri" w:hAnsi="Calibri"/>
                <w:noProof/>
                <w:sz w:val="22"/>
                <w:szCs w:val="22"/>
                <w:lang w:eastAsia="en-US"/>
              </w:rPr>
              <w:fldChar w:fldCharType="begin">
                <w:ffData>
                  <w:name w:val="Check1"/>
                  <w:enabled/>
                  <w:calcOnExit w:val="0"/>
                  <w:checkBox>
                    <w:sizeAuto/>
                    <w:default w:val="0"/>
                  </w:checkBox>
                </w:ffData>
              </w:fldChar>
            </w:r>
            <w:r w:rsidRPr="000E39EC">
              <w:rPr>
                <w:rFonts w:ascii="Calibri" w:eastAsia="Calibri" w:hAnsi="Calibri"/>
                <w:noProof/>
                <w:sz w:val="22"/>
                <w:szCs w:val="22"/>
                <w:lang w:eastAsia="en-US"/>
              </w:rPr>
              <w:instrText xml:space="preserve"> FORMCHECKBOX </w:instrText>
            </w:r>
            <w:r w:rsidR="00AC5545">
              <w:rPr>
                <w:rFonts w:ascii="Calibri" w:eastAsia="Calibri" w:hAnsi="Calibri"/>
                <w:noProof/>
                <w:sz w:val="22"/>
                <w:szCs w:val="22"/>
                <w:lang w:eastAsia="en-US"/>
              </w:rPr>
            </w:r>
            <w:r w:rsidR="00AC5545">
              <w:rPr>
                <w:rFonts w:ascii="Calibri" w:eastAsia="Calibri" w:hAnsi="Calibri"/>
                <w:noProof/>
                <w:sz w:val="22"/>
                <w:szCs w:val="22"/>
                <w:lang w:eastAsia="en-US"/>
              </w:rPr>
              <w:fldChar w:fldCharType="separate"/>
            </w:r>
            <w:r w:rsidRPr="000E39EC">
              <w:rPr>
                <w:rFonts w:ascii="Calibri" w:eastAsia="Calibri" w:hAnsi="Calibri"/>
                <w:noProof/>
                <w:sz w:val="22"/>
                <w:szCs w:val="22"/>
                <w:lang w:eastAsia="en-US"/>
              </w:rPr>
              <w:fldChar w:fldCharType="end"/>
            </w:r>
          </w:p>
        </w:tc>
        <w:tc>
          <w:tcPr>
            <w:tcW w:w="708" w:type="dxa"/>
            <w:shd w:val="clear" w:color="auto" w:fill="auto"/>
          </w:tcPr>
          <w:p w14:paraId="32C226FF" w14:textId="77777777" w:rsidR="000E39EC" w:rsidRPr="000E39EC" w:rsidRDefault="000E39EC" w:rsidP="000E39EC">
            <w:pPr>
              <w:spacing w:after="160" w:line="259" w:lineRule="auto"/>
              <w:rPr>
                <w:rFonts w:ascii="Calibri" w:eastAsia="Calibri" w:hAnsi="Calibri"/>
                <w:noProof/>
                <w:sz w:val="22"/>
                <w:szCs w:val="22"/>
                <w:lang w:eastAsia="en-US"/>
              </w:rPr>
            </w:pPr>
            <w:r w:rsidRPr="000E39EC">
              <w:rPr>
                <w:rFonts w:ascii="Calibri" w:eastAsia="Calibri" w:hAnsi="Calibri"/>
                <w:noProof/>
                <w:sz w:val="22"/>
                <w:szCs w:val="22"/>
                <w:lang w:eastAsia="en-US"/>
              </w:rPr>
              <w:fldChar w:fldCharType="begin">
                <w:ffData>
                  <w:name w:val="Check1"/>
                  <w:enabled/>
                  <w:calcOnExit w:val="0"/>
                  <w:checkBox>
                    <w:sizeAuto/>
                    <w:default w:val="0"/>
                  </w:checkBox>
                </w:ffData>
              </w:fldChar>
            </w:r>
            <w:r w:rsidRPr="000E39EC">
              <w:rPr>
                <w:rFonts w:ascii="Calibri" w:eastAsia="Calibri" w:hAnsi="Calibri"/>
                <w:noProof/>
                <w:sz w:val="22"/>
                <w:szCs w:val="22"/>
                <w:lang w:eastAsia="en-US"/>
              </w:rPr>
              <w:instrText xml:space="preserve"> FORMCHECKBOX </w:instrText>
            </w:r>
            <w:r w:rsidR="00AC5545">
              <w:rPr>
                <w:rFonts w:ascii="Calibri" w:eastAsia="Calibri" w:hAnsi="Calibri"/>
                <w:noProof/>
                <w:sz w:val="22"/>
                <w:szCs w:val="22"/>
                <w:lang w:eastAsia="en-US"/>
              </w:rPr>
            </w:r>
            <w:r w:rsidR="00AC5545">
              <w:rPr>
                <w:rFonts w:ascii="Calibri" w:eastAsia="Calibri" w:hAnsi="Calibri"/>
                <w:noProof/>
                <w:sz w:val="22"/>
                <w:szCs w:val="22"/>
                <w:lang w:eastAsia="en-US"/>
              </w:rPr>
              <w:fldChar w:fldCharType="separate"/>
            </w:r>
            <w:r w:rsidRPr="000E39EC">
              <w:rPr>
                <w:rFonts w:ascii="Calibri" w:eastAsia="Calibri" w:hAnsi="Calibri"/>
                <w:noProof/>
                <w:sz w:val="22"/>
                <w:szCs w:val="22"/>
                <w:lang w:eastAsia="en-US"/>
              </w:rPr>
              <w:fldChar w:fldCharType="end"/>
            </w:r>
          </w:p>
        </w:tc>
      </w:tr>
      <w:tr w:rsidR="004207D2" w:rsidRPr="000E39EC" w14:paraId="76C49B20" w14:textId="77777777" w:rsidTr="00E857E6">
        <w:tc>
          <w:tcPr>
            <w:tcW w:w="8188" w:type="dxa"/>
            <w:shd w:val="clear" w:color="auto" w:fill="auto"/>
          </w:tcPr>
          <w:p w14:paraId="172E722C" w14:textId="7439EE25" w:rsidR="004207D2" w:rsidRPr="000E39EC" w:rsidRDefault="004207D2" w:rsidP="00E87148">
            <w:pPr>
              <w:numPr>
                <w:ilvl w:val="0"/>
                <w:numId w:val="34"/>
              </w:numPr>
              <w:spacing w:after="120" w:line="259" w:lineRule="auto"/>
              <w:jc w:val="both"/>
              <w:rPr>
                <w:rFonts w:ascii="Calibri" w:eastAsia="Calibri" w:hAnsi="Calibri"/>
                <w:sz w:val="22"/>
                <w:szCs w:val="22"/>
                <w:lang w:eastAsia="de-DE"/>
              </w:rPr>
            </w:pPr>
            <w:r w:rsidRPr="00E87148">
              <w:rPr>
                <w:rFonts w:ascii="Calibri" w:eastAsia="Calibri" w:hAnsi="Calibri"/>
                <w:sz w:val="22"/>
                <w:szCs w:val="22"/>
                <w:lang w:eastAsia="de-DE"/>
              </w:rPr>
              <w:t xml:space="preserve">compliance with all the minimum requirements set out in the technical specifications (section 2), in particular with  the two required case studies indicated in section </w:t>
            </w:r>
            <w:r w:rsidR="00214D11" w:rsidRPr="00CC70C3">
              <w:rPr>
                <w:rFonts w:ascii="Calibri" w:eastAsia="Calibri" w:hAnsi="Calibri"/>
                <w:sz w:val="22"/>
                <w:szCs w:val="22"/>
                <w:lang w:eastAsia="de-DE"/>
              </w:rPr>
              <w:t>3.</w:t>
            </w:r>
          </w:p>
        </w:tc>
        <w:tc>
          <w:tcPr>
            <w:tcW w:w="851" w:type="dxa"/>
            <w:shd w:val="clear" w:color="auto" w:fill="auto"/>
          </w:tcPr>
          <w:p w14:paraId="6BDECF15" w14:textId="77777777" w:rsidR="004207D2" w:rsidRPr="000E39EC" w:rsidRDefault="004207D2" w:rsidP="000E39EC">
            <w:pPr>
              <w:spacing w:after="160" w:line="259" w:lineRule="auto"/>
              <w:rPr>
                <w:rFonts w:ascii="Calibri" w:eastAsia="Calibri" w:hAnsi="Calibri"/>
                <w:noProof/>
                <w:sz w:val="22"/>
                <w:szCs w:val="22"/>
                <w:lang w:eastAsia="en-US"/>
              </w:rPr>
            </w:pPr>
            <w:r w:rsidRPr="000E39EC">
              <w:rPr>
                <w:rFonts w:ascii="Calibri" w:eastAsia="Calibri" w:hAnsi="Calibri"/>
                <w:noProof/>
                <w:sz w:val="22"/>
                <w:szCs w:val="22"/>
                <w:lang w:eastAsia="en-US"/>
              </w:rPr>
              <w:fldChar w:fldCharType="begin">
                <w:ffData>
                  <w:name w:val="Check1"/>
                  <w:enabled/>
                  <w:calcOnExit w:val="0"/>
                  <w:checkBox>
                    <w:sizeAuto/>
                    <w:default w:val="0"/>
                  </w:checkBox>
                </w:ffData>
              </w:fldChar>
            </w:r>
            <w:r w:rsidRPr="000E39EC">
              <w:rPr>
                <w:rFonts w:ascii="Calibri" w:eastAsia="Calibri" w:hAnsi="Calibri"/>
                <w:noProof/>
                <w:sz w:val="22"/>
                <w:szCs w:val="22"/>
                <w:lang w:eastAsia="en-US"/>
              </w:rPr>
              <w:instrText xml:space="preserve"> FORMCHECKBOX </w:instrText>
            </w:r>
            <w:r w:rsidR="00AC5545">
              <w:rPr>
                <w:rFonts w:ascii="Calibri" w:eastAsia="Calibri" w:hAnsi="Calibri"/>
                <w:noProof/>
                <w:sz w:val="22"/>
                <w:szCs w:val="22"/>
                <w:lang w:eastAsia="en-US"/>
              </w:rPr>
            </w:r>
            <w:r w:rsidR="00AC5545">
              <w:rPr>
                <w:rFonts w:ascii="Calibri" w:eastAsia="Calibri" w:hAnsi="Calibri"/>
                <w:noProof/>
                <w:sz w:val="22"/>
                <w:szCs w:val="22"/>
                <w:lang w:eastAsia="en-US"/>
              </w:rPr>
              <w:fldChar w:fldCharType="separate"/>
            </w:r>
            <w:r w:rsidRPr="000E39EC">
              <w:rPr>
                <w:rFonts w:ascii="Calibri" w:eastAsia="Calibri" w:hAnsi="Calibri"/>
                <w:noProof/>
                <w:sz w:val="22"/>
                <w:szCs w:val="22"/>
                <w:lang w:eastAsia="en-US"/>
              </w:rPr>
              <w:fldChar w:fldCharType="end"/>
            </w:r>
          </w:p>
        </w:tc>
        <w:tc>
          <w:tcPr>
            <w:tcW w:w="708" w:type="dxa"/>
            <w:shd w:val="clear" w:color="auto" w:fill="auto"/>
          </w:tcPr>
          <w:p w14:paraId="5DBB554F" w14:textId="77777777" w:rsidR="004207D2" w:rsidRPr="000E39EC" w:rsidRDefault="004207D2" w:rsidP="000E39EC">
            <w:pPr>
              <w:spacing w:after="160" w:line="259" w:lineRule="auto"/>
              <w:rPr>
                <w:rFonts w:ascii="Calibri" w:eastAsia="Calibri" w:hAnsi="Calibri"/>
                <w:noProof/>
                <w:sz w:val="22"/>
                <w:szCs w:val="22"/>
                <w:lang w:eastAsia="en-US"/>
              </w:rPr>
            </w:pPr>
            <w:r w:rsidRPr="000E39EC">
              <w:rPr>
                <w:rFonts w:ascii="Calibri" w:eastAsia="Calibri" w:hAnsi="Calibri"/>
                <w:noProof/>
                <w:sz w:val="22"/>
                <w:szCs w:val="22"/>
                <w:lang w:eastAsia="en-US"/>
              </w:rPr>
              <w:fldChar w:fldCharType="begin">
                <w:ffData>
                  <w:name w:val="Check1"/>
                  <w:enabled/>
                  <w:calcOnExit w:val="0"/>
                  <w:checkBox>
                    <w:sizeAuto/>
                    <w:default w:val="0"/>
                  </w:checkBox>
                </w:ffData>
              </w:fldChar>
            </w:r>
            <w:r w:rsidRPr="000E39EC">
              <w:rPr>
                <w:rFonts w:ascii="Calibri" w:eastAsia="Calibri" w:hAnsi="Calibri"/>
                <w:noProof/>
                <w:sz w:val="22"/>
                <w:szCs w:val="22"/>
                <w:lang w:eastAsia="en-US"/>
              </w:rPr>
              <w:instrText xml:space="preserve"> FORMCHECKBOX </w:instrText>
            </w:r>
            <w:r w:rsidR="00AC5545">
              <w:rPr>
                <w:rFonts w:ascii="Calibri" w:eastAsia="Calibri" w:hAnsi="Calibri"/>
                <w:noProof/>
                <w:sz w:val="22"/>
                <w:szCs w:val="22"/>
                <w:lang w:eastAsia="en-US"/>
              </w:rPr>
            </w:r>
            <w:r w:rsidR="00AC5545">
              <w:rPr>
                <w:rFonts w:ascii="Calibri" w:eastAsia="Calibri" w:hAnsi="Calibri"/>
                <w:noProof/>
                <w:sz w:val="22"/>
                <w:szCs w:val="22"/>
                <w:lang w:eastAsia="en-US"/>
              </w:rPr>
              <w:fldChar w:fldCharType="separate"/>
            </w:r>
            <w:r w:rsidRPr="000E39EC">
              <w:rPr>
                <w:rFonts w:ascii="Calibri" w:eastAsia="Calibri" w:hAnsi="Calibri"/>
                <w:noProof/>
                <w:sz w:val="22"/>
                <w:szCs w:val="22"/>
                <w:lang w:eastAsia="en-US"/>
              </w:rPr>
              <w:fldChar w:fldCharType="end"/>
            </w:r>
          </w:p>
        </w:tc>
      </w:tr>
    </w:tbl>
    <w:p w14:paraId="6F801C40" w14:textId="77777777" w:rsidR="003D4CCA" w:rsidRPr="003D4CCA" w:rsidRDefault="003D4CCA" w:rsidP="00FA3089">
      <w:pPr>
        <w:spacing w:before="100" w:beforeAutospacing="1" w:after="100" w:afterAutospacing="1"/>
        <w:jc w:val="center"/>
        <w:rPr>
          <w:rFonts w:asciiTheme="minorHAnsi" w:hAnsiTheme="minorHAnsi" w:cstheme="minorHAnsi"/>
          <w:b/>
          <w:noProof/>
          <w:sz w:val="22"/>
          <w:szCs w:val="22"/>
        </w:rPr>
      </w:pPr>
      <w:r w:rsidRPr="003D4CCA">
        <w:rPr>
          <w:rFonts w:asciiTheme="minorHAnsi" w:hAnsiTheme="minorHAnsi" w:cstheme="minorHAnsi"/>
          <w:noProof/>
          <w:sz w:val="22"/>
          <w:szCs w:val="22"/>
        </w:rPr>
        <w:br w:type="page"/>
      </w:r>
      <w:bookmarkStart w:id="7" w:name="_Toc463440107"/>
      <w:bookmarkStart w:id="8" w:name="_Toc463268116"/>
      <w:bookmarkStart w:id="9" w:name="_Toc462751166"/>
      <w:bookmarkStart w:id="10" w:name="_Toc462749912"/>
      <w:bookmarkStart w:id="11" w:name="_Toc462407094"/>
      <w:bookmarkStart w:id="12" w:name="_Toc462406056"/>
      <w:bookmarkStart w:id="13" w:name="_Toc462405859"/>
      <w:r w:rsidRPr="003D4CCA">
        <w:rPr>
          <w:rFonts w:asciiTheme="minorHAnsi" w:hAnsiTheme="minorHAnsi" w:cstheme="minorHAnsi"/>
          <w:b/>
          <w:noProof/>
          <w:sz w:val="22"/>
          <w:szCs w:val="22"/>
        </w:rPr>
        <w:lastRenderedPageBreak/>
        <w:t>I – Situation of exclusion concerning the person</w:t>
      </w:r>
      <w:bookmarkEnd w:id="7"/>
      <w:bookmarkEnd w:id="8"/>
      <w:bookmarkEnd w:id="9"/>
      <w:bookmarkEnd w:id="10"/>
      <w:bookmarkEnd w:id="11"/>
      <w:bookmarkEnd w:id="12"/>
      <w:bookmarkEnd w:id="13"/>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3D4CCA" w:rsidRPr="003D4CCA" w14:paraId="4A048815" w14:textId="77777777" w:rsidTr="00FA04E2">
        <w:tc>
          <w:tcPr>
            <w:tcW w:w="8238" w:type="dxa"/>
            <w:tcBorders>
              <w:top w:val="single" w:sz="4" w:space="0" w:color="auto"/>
              <w:left w:val="single" w:sz="4" w:space="0" w:color="auto"/>
              <w:bottom w:val="single" w:sz="4" w:space="0" w:color="auto"/>
              <w:right w:val="single" w:sz="4" w:space="0" w:color="auto"/>
            </w:tcBorders>
            <w:hideMark/>
          </w:tcPr>
          <w:p w14:paraId="20C8A662" w14:textId="77777777" w:rsidR="003D4CCA" w:rsidRPr="003D4CCA" w:rsidRDefault="003D4CCA" w:rsidP="003D4CCA">
            <w:pPr>
              <w:numPr>
                <w:ilvl w:val="0"/>
                <w:numId w:val="23"/>
              </w:numPr>
              <w:spacing w:before="40" w:beforeAutospacing="1" w:after="40" w:afterAutospacing="1"/>
              <w:ind w:left="502"/>
              <w:jc w:val="both"/>
              <w:rPr>
                <w:rFonts w:asciiTheme="minorHAnsi" w:hAnsiTheme="minorHAnsi" w:cstheme="minorHAnsi"/>
                <w:noProof/>
                <w:sz w:val="22"/>
                <w:szCs w:val="22"/>
              </w:rPr>
            </w:pPr>
            <w:r w:rsidRPr="003D4CCA">
              <w:rPr>
                <w:rFonts w:asciiTheme="minorHAnsi" w:hAnsiTheme="minorHAnsi" w:cstheme="minorHAnsi"/>
                <w:noProof/>
                <w:sz w:val="22"/>
                <w:szCs w:val="22"/>
              </w:rPr>
              <w:t xml:space="preserve"> declares that the above-mentioned person is in one of the following situations:</w:t>
            </w:r>
          </w:p>
        </w:tc>
        <w:tc>
          <w:tcPr>
            <w:tcW w:w="812" w:type="dxa"/>
            <w:tcBorders>
              <w:top w:val="single" w:sz="4" w:space="0" w:color="auto"/>
              <w:left w:val="single" w:sz="4" w:space="0" w:color="auto"/>
              <w:bottom w:val="single" w:sz="4" w:space="0" w:color="auto"/>
              <w:right w:val="single" w:sz="4" w:space="0" w:color="auto"/>
            </w:tcBorders>
            <w:hideMark/>
          </w:tcPr>
          <w:p w14:paraId="4CA3BD11" w14:textId="77777777" w:rsidR="003D4CCA" w:rsidRPr="003D4CCA" w:rsidRDefault="003D4CCA" w:rsidP="00FA04E2">
            <w:pPr>
              <w:spacing w:before="100" w:beforeAutospacing="1" w:after="100" w:afterAutospacing="1"/>
              <w:ind w:left="142"/>
              <w:jc w:val="both"/>
              <w:rPr>
                <w:rFonts w:asciiTheme="minorHAnsi" w:hAnsiTheme="minorHAnsi" w:cstheme="minorHAnsi"/>
                <w:noProof/>
                <w:sz w:val="22"/>
                <w:szCs w:val="22"/>
              </w:rPr>
            </w:pPr>
            <w:r w:rsidRPr="003D4CCA">
              <w:rPr>
                <w:rFonts w:asciiTheme="minorHAnsi" w:hAnsiTheme="minorHAnsi" w:cstheme="minorHAnsi"/>
                <w:noProof/>
                <w:sz w:val="22"/>
                <w:szCs w:val="22"/>
              </w:rPr>
              <w:t>YES</w:t>
            </w:r>
          </w:p>
        </w:tc>
        <w:tc>
          <w:tcPr>
            <w:tcW w:w="705" w:type="dxa"/>
            <w:tcBorders>
              <w:top w:val="single" w:sz="4" w:space="0" w:color="auto"/>
              <w:left w:val="single" w:sz="4" w:space="0" w:color="auto"/>
              <w:bottom w:val="single" w:sz="4" w:space="0" w:color="auto"/>
              <w:right w:val="single" w:sz="4" w:space="0" w:color="auto"/>
            </w:tcBorders>
            <w:hideMark/>
          </w:tcPr>
          <w:p w14:paraId="4099093F" w14:textId="77777777" w:rsidR="003D4CCA" w:rsidRPr="003D4CCA" w:rsidRDefault="003D4CCA" w:rsidP="00FA04E2">
            <w:pPr>
              <w:spacing w:before="100" w:beforeAutospacing="1" w:after="100" w:afterAutospacing="1"/>
              <w:ind w:left="142"/>
              <w:jc w:val="both"/>
              <w:rPr>
                <w:rFonts w:asciiTheme="minorHAnsi" w:hAnsiTheme="minorHAnsi" w:cstheme="minorHAnsi"/>
                <w:noProof/>
                <w:sz w:val="22"/>
                <w:szCs w:val="22"/>
              </w:rPr>
            </w:pPr>
            <w:r w:rsidRPr="003D4CCA">
              <w:rPr>
                <w:rFonts w:asciiTheme="minorHAnsi" w:hAnsiTheme="minorHAnsi" w:cstheme="minorHAnsi"/>
                <w:noProof/>
                <w:sz w:val="22"/>
                <w:szCs w:val="22"/>
              </w:rPr>
              <w:t>NO</w:t>
            </w:r>
          </w:p>
        </w:tc>
      </w:tr>
      <w:tr w:rsidR="003D4CCA" w:rsidRPr="003D4CCA" w14:paraId="040BABEA" w14:textId="77777777" w:rsidTr="00FA04E2">
        <w:tc>
          <w:tcPr>
            <w:tcW w:w="8238" w:type="dxa"/>
            <w:tcBorders>
              <w:top w:val="single" w:sz="4" w:space="0" w:color="auto"/>
              <w:left w:val="single" w:sz="4" w:space="0" w:color="auto"/>
              <w:bottom w:val="single" w:sz="4" w:space="0" w:color="auto"/>
              <w:right w:val="single" w:sz="4" w:space="0" w:color="auto"/>
            </w:tcBorders>
            <w:hideMark/>
          </w:tcPr>
          <w:p w14:paraId="2AE5716F" w14:textId="77777777" w:rsidR="003D4CCA" w:rsidRPr="003D4CCA" w:rsidRDefault="001174F7" w:rsidP="00AC5545">
            <w:pPr>
              <w:numPr>
                <w:ilvl w:val="0"/>
                <w:numId w:val="38"/>
              </w:numPr>
              <w:spacing w:before="40" w:beforeAutospacing="1" w:after="40" w:afterAutospacing="1"/>
              <w:jc w:val="both"/>
              <w:rPr>
                <w:rFonts w:asciiTheme="minorHAnsi" w:hAnsiTheme="minorHAnsi" w:cstheme="minorHAnsi"/>
                <w:noProof/>
                <w:sz w:val="22"/>
                <w:szCs w:val="22"/>
              </w:rPr>
            </w:pPr>
            <w:r w:rsidRPr="001174F7">
              <w:rPr>
                <w:rFonts w:asciiTheme="minorHAnsi" w:hAnsiTheme="minorHAnsi" w:cstheme="minorHAnsi"/>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EU or national laws or regulations;</w:t>
            </w:r>
          </w:p>
        </w:tc>
        <w:tc>
          <w:tcPr>
            <w:tcW w:w="812" w:type="dxa"/>
            <w:tcBorders>
              <w:top w:val="single" w:sz="4" w:space="0" w:color="auto"/>
              <w:left w:val="single" w:sz="4" w:space="0" w:color="auto"/>
              <w:bottom w:val="single" w:sz="4" w:space="0" w:color="auto"/>
              <w:right w:val="single" w:sz="4" w:space="0" w:color="auto"/>
            </w:tcBorders>
            <w:hideMark/>
          </w:tcPr>
          <w:p w14:paraId="3F3D8711"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noProof/>
                <w:sz w:val="22"/>
                <w:szCs w:val="22"/>
              </w:rPr>
            </w:r>
            <w:r w:rsidR="00AC5545">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3673658D"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noProof/>
                <w:sz w:val="22"/>
                <w:szCs w:val="22"/>
              </w:rPr>
            </w:r>
            <w:r w:rsidR="00AC5545">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14:paraId="1CD4892D" w14:textId="77777777" w:rsidTr="00AC5545">
        <w:tc>
          <w:tcPr>
            <w:tcW w:w="8238" w:type="dxa"/>
            <w:tcBorders>
              <w:top w:val="single" w:sz="4" w:space="0" w:color="auto"/>
              <w:left w:val="single" w:sz="4" w:space="0" w:color="auto"/>
              <w:bottom w:val="single" w:sz="4" w:space="0" w:color="auto"/>
              <w:right w:val="single" w:sz="4" w:space="0" w:color="auto"/>
            </w:tcBorders>
            <w:hideMark/>
          </w:tcPr>
          <w:p w14:paraId="4ECEF3BE" w14:textId="77777777" w:rsidR="003D4CCA" w:rsidRPr="003D4CCA" w:rsidRDefault="001174F7" w:rsidP="00AC5545">
            <w:pPr>
              <w:numPr>
                <w:ilvl w:val="0"/>
                <w:numId w:val="38"/>
              </w:numPr>
              <w:spacing w:before="40" w:beforeAutospacing="1" w:after="40" w:afterAutospacing="1"/>
              <w:jc w:val="both"/>
              <w:rPr>
                <w:rFonts w:asciiTheme="minorHAnsi" w:hAnsiTheme="minorHAnsi" w:cstheme="minorHAnsi"/>
                <w:noProof/>
                <w:sz w:val="22"/>
                <w:szCs w:val="22"/>
              </w:rPr>
            </w:pPr>
            <w:r w:rsidRPr="001174F7">
              <w:rPr>
                <w:rFonts w:asciiTheme="minorHAnsi" w:hAnsiTheme="minorHAnsi" w:cstheme="minorHAnsi"/>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tcBorders>
              <w:top w:val="single" w:sz="4" w:space="0" w:color="auto"/>
              <w:left w:val="single" w:sz="4" w:space="0" w:color="auto"/>
              <w:bottom w:val="single" w:sz="4" w:space="0" w:color="auto"/>
              <w:right w:val="single" w:sz="4" w:space="0" w:color="auto"/>
            </w:tcBorders>
            <w:hideMark/>
          </w:tcPr>
          <w:p w14:paraId="7469A1A7"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noProof/>
                <w:sz w:val="22"/>
                <w:szCs w:val="22"/>
              </w:rPr>
            </w:r>
            <w:r w:rsidR="00AC5545">
              <w:rPr>
                <w:rFonts w:asciiTheme="minorHAnsi" w:hAnsiTheme="minorHAnsi" w:cstheme="minorHAnsi"/>
                <w:noProof/>
                <w:sz w:val="22"/>
                <w:szCs w:val="22"/>
              </w:rPr>
              <w:fldChar w:fldCharType="separate"/>
            </w:r>
            <w:r w:rsidRPr="003D4CCA">
              <w:rPr>
                <w:rFonts w:asciiTheme="minorHAnsi" w:hAnsiTheme="minorHAnsi" w:cstheme="minorHAnsi"/>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136B7783"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noProof/>
                <w:sz w:val="22"/>
                <w:szCs w:val="22"/>
              </w:rPr>
            </w:r>
            <w:r w:rsidR="00AC5545">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14:paraId="51778147" w14:textId="77777777" w:rsidTr="00AC5545">
        <w:tc>
          <w:tcPr>
            <w:tcW w:w="8238" w:type="dxa"/>
            <w:tcBorders>
              <w:top w:val="single" w:sz="4" w:space="0" w:color="auto"/>
              <w:left w:val="single" w:sz="4" w:space="0" w:color="auto"/>
              <w:bottom w:val="single" w:sz="4" w:space="0" w:color="auto"/>
              <w:right w:val="nil"/>
            </w:tcBorders>
            <w:hideMark/>
          </w:tcPr>
          <w:p w14:paraId="209F39BF" w14:textId="77777777" w:rsidR="003D4CCA" w:rsidRPr="003D4CCA" w:rsidRDefault="001174F7" w:rsidP="00AC5545">
            <w:pPr>
              <w:numPr>
                <w:ilvl w:val="0"/>
                <w:numId w:val="38"/>
              </w:numPr>
              <w:spacing w:before="100" w:beforeAutospacing="1" w:after="100" w:afterAutospacing="1"/>
              <w:jc w:val="both"/>
              <w:rPr>
                <w:rFonts w:asciiTheme="minorHAnsi" w:hAnsiTheme="minorHAnsi" w:cstheme="minorHAnsi"/>
                <w:noProof/>
                <w:sz w:val="22"/>
                <w:szCs w:val="22"/>
              </w:rPr>
            </w:pPr>
            <w:r w:rsidRPr="001174F7">
              <w:rPr>
                <w:rFonts w:asciiTheme="minorHAnsi" w:hAnsiTheme="minorHAnsi" w:cstheme="minorHAnsi"/>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tcBorders>
              <w:top w:val="single" w:sz="4" w:space="0" w:color="auto"/>
              <w:left w:val="nil"/>
              <w:bottom w:val="single" w:sz="4" w:space="0" w:color="auto"/>
              <w:right w:val="single" w:sz="4" w:space="0" w:color="auto"/>
            </w:tcBorders>
          </w:tcPr>
          <w:p w14:paraId="17772949"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p>
        </w:tc>
      </w:tr>
      <w:tr w:rsidR="003D4CCA" w:rsidRPr="003D4CCA" w14:paraId="17B8D89E" w14:textId="77777777" w:rsidTr="00FA04E2">
        <w:tc>
          <w:tcPr>
            <w:tcW w:w="8238" w:type="dxa"/>
            <w:tcBorders>
              <w:top w:val="single" w:sz="4" w:space="0" w:color="auto"/>
              <w:left w:val="single" w:sz="4" w:space="0" w:color="auto"/>
              <w:bottom w:val="single" w:sz="4" w:space="0" w:color="auto"/>
              <w:right w:val="single" w:sz="4" w:space="0" w:color="auto"/>
            </w:tcBorders>
            <w:hideMark/>
          </w:tcPr>
          <w:p w14:paraId="70A75DA0" w14:textId="77777777" w:rsidR="003D4CCA" w:rsidRPr="003D4CCA" w:rsidRDefault="001174F7" w:rsidP="00AC5545">
            <w:pPr>
              <w:spacing w:before="100" w:beforeAutospacing="1" w:after="100" w:afterAutospacing="1"/>
              <w:ind w:left="1440"/>
              <w:jc w:val="both"/>
              <w:rPr>
                <w:rFonts w:asciiTheme="minorHAnsi" w:hAnsiTheme="minorHAnsi" w:cstheme="minorHAnsi"/>
                <w:noProof/>
                <w:sz w:val="22"/>
                <w:szCs w:val="22"/>
              </w:rPr>
            </w:pPr>
            <w:r w:rsidRPr="001174F7">
              <w:rPr>
                <w:rFonts w:asciiTheme="minorHAnsi" w:hAnsiTheme="minorHAnsi" w:cstheme="minorHAnsi"/>
                <w:noProof/>
                <w:sz w:val="22"/>
                <w:szCs w:val="22"/>
              </w:rPr>
              <w:t>(i) fraudulently or negligently misrepresenting information required for the verification of the absence of grounds for exclusion or the fulfilment of selection criteria or in the performance of a contract or an agreement;</w:t>
            </w:r>
          </w:p>
        </w:tc>
        <w:tc>
          <w:tcPr>
            <w:tcW w:w="812" w:type="dxa"/>
            <w:tcBorders>
              <w:top w:val="single" w:sz="4" w:space="0" w:color="auto"/>
              <w:left w:val="single" w:sz="4" w:space="0" w:color="auto"/>
              <w:bottom w:val="single" w:sz="4" w:space="0" w:color="auto"/>
              <w:right w:val="single" w:sz="4" w:space="0" w:color="auto"/>
            </w:tcBorders>
            <w:hideMark/>
          </w:tcPr>
          <w:p w14:paraId="5FBFC559"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noProof/>
                <w:sz w:val="22"/>
                <w:szCs w:val="22"/>
              </w:rPr>
            </w:r>
            <w:r w:rsidR="00AC5545">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5B02DBD8"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noProof/>
                <w:sz w:val="22"/>
                <w:szCs w:val="22"/>
              </w:rPr>
            </w:r>
            <w:r w:rsidR="00AC5545">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14:paraId="4AE2256E" w14:textId="77777777" w:rsidTr="00FA04E2">
        <w:tc>
          <w:tcPr>
            <w:tcW w:w="8238" w:type="dxa"/>
            <w:tcBorders>
              <w:top w:val="single" w:sz="4" w:space="0" w:color="auto"/>
              <w:left w:val="single" w:sz="4" w:space="0" w:color="auto"/>
              <w:bottom w:val="single" w:sz="4" w:space="0" w:color="auto"/>
              <w:right w:val="single" w:sz="4" w:space="0" w:color="auto"/>
            </w:tcBorders>
            <w:hideMark/>
          </w:tcPr>
          <w:p w14:paraId="295AF580" w14:textId="2223716A" w:rsidR="003D4CCA" w:rsidRPr="003D4CCA" w:rsidRDefault="003D4CCA" w:rsidP="00AC5545">
            <w:pPr>
              <w:spacing w:before="100" w:beforeAutospacing="1" w:after="100" w:afterAutospacing="1"/>
              <w:ind w:left="1440"/>
              <w:jc w:val="both"/>
              <w:rPr>
                <w:rFonts w:asciiTheme="minorHAnsi" w:hAnsiTheme="minorHAnsi" w:cstheme="minorHAnsi"/>
                <w:noProof/>
                <w:sz w:val="22"/>
                <w:szCs w:val="22"/>
              </w:rPr>
            </w:pPr>
            <w:bookmarkStart w:id="14" w:name="_DV_C369"/>
            <w:r w:rsidRPr="003D4CCA">
              <w:rPr>
                <w:rFonts w:asciiTheme="minorHAnsi" w:hAnsiTheme="minorHAnsi" w:cstheme="minorHAnsi"/>
                <w:sz w:val="22"/>
                <w:szCs w:val="22"/>
              </w:rPr>
              <w:t>(ii) entering into agreement with other persons with the aim of distorting competition;</w:t>
            </w:r>
            <w:bookmarkEnd w:id="14"/>
          </w:p>
        </w:tc>
        <w:tc>
          <w:tcPr>
            <w:tcW w:w="812" w:type="dxa"/>
            <w:tcBorders>
              <w:top w:val="single" w:sz="4" w:space="0" w:color="auto"/>
              <w:left w:val="single" w:sz="4" w:space="0" w:color="auto"/>
              <w:bottom w:val="single" w:sz="4" w:space="0" w:color="auto"/>
              <w:right w:val="single" w:sz="4" w:space="0" w:color="auto"/>
            </w:tcBorders>
            <w:hideMark/>
          </w:tcPr>
          <w:p w14:paraId="2188E9A6"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noProof/>
                <w:sz w:val="22"/>
                <w:szCs w:val="22"/>
              </w:rPr>
            </w:r>
            <w:r w:rsidR="00AC5545">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1C7836FC"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noProof/>
                <w:sz w:val="22"/>
                <w:szCs w:val="22"/>
              </w:rPr>
            </w:r>
            <w:r w:rsidR="00AC5545">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14:paraId="18B52069" w14:textId="77777777" w:rsidTr="00FA04E2">
        <w:tc>
          <w:tcPr>
            <w:tcW w:w="8238" w:type="dxa"/>
            <w:tcBorders>
              <w:top w:val="single" w:sz="4" w:space="0" w:color="auto"/>
              <w:left w:val="single" w:sz="4" w:space="0" w:color="auto"/>
              <w:bottom w:val="single" w:sz="4" w:space="0" w:color="auto"/>
              <w:right w:val="single" w:sz="4" w:space="0" w:color="auto"/>
            </w:tcBorders>
            <w:hideMark/>
          </w:tcPr>
          <w:p w14:paraId="60C2DC87" w14:textId="24F98EA7" w:rsidR="003D4CCA" w:rsidRPr="003D4CCA" w:rsidRDefault="003D4CCA" w:rsidP="00AC5545">
            <w:pPr>
              <w:spacing w:before="100" w:beforeAutospacing="1" w:after="100" w:afterAutospacing="1"/>
              <w:ind w:left="1440"/>
              <w:jc w:val="both"/>
              <w:rPr>
                <w:rFonts w:asciiTheme="minorHAnsi" w:hAnsiTheme="minorHAnsi" w:cstheme="minorHAnsi"/>
                <w:noProof/>
                <w:sz w:val="22"/>
                <w:szCs w:val="22"/>
              </w:rPr>
            </w:pPr>
            <w:bookmarkStart w:id="15" w:name="_DV_C371"/>
            <w:r w:rsidRPr="003D4CCA">
              <w:rPr>
                <w:rFonts w:asciiTheme="minorHAnsi" w:hAnsiTheme="minorHAnsi" w:cstheme="minorHAnsi"/>
                <w:sz w:val="22"/>
                <w:szCs w:val="22"/>
              </w:rPr>
              <w:t>(iii) violating intellectual property rights;</w:t>
            </w:r>
            <w:bookmarkEnd w:id="15"/>
          </w:p>
        </w:tc>
        <w:tc>
          <w:tcPr>
            <w:tcW w:w="812" w:type="dxa"/>
            <w:tcBorders>
              <w:top w:val="single" w:sz="4" w:space="0" w:color="auto"/>
              <w:left w:val="single" w:sz="4" w:space="0" w:color="auto"/>
              <w:bottom w:val="single" w:sz="4" w:space="0" w:color="auto"/>
              <w:right w:val="single" w:sz="4" w:space="0" w:color="auto"/>
            </w:tcBorders>
            <w:hideMark/>
          </w:tcPr>
          <w:p w14:paraId="2E9312A4"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noProof/>
                <w:sz w:val="22"/>
                <w:szCs w:val="22"/>
              </w:rPr>
            </w:r>
            <w:r w:rsidR="00AC5545">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5B3EF11F"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noProof/>
                <w:sz w:val="22"/>
                <w:szCs w:val="22"/>
              </w:rPr>
            </w:r>
            <w:r w:rsidR="00AC5545">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14:paraId="2885A2ED" w14:textId="77777777" w:rsidTr="00FA04E2">
        <w:tc>
          <w:tcPr>
            <w:tcW w:w="8238" w:type="dxa"/>
            <w:tcBorders>
              <w:top w:val="single" w:sz="4" w:space="0" w:color="auto"/>
              <w:left w:val="single" w:sz="4" w:space="0" w:color="auto"/>
              <w:bottom w:val="single" w:sz="4" w:space="0" w:color="auto"/>
              <w:right w:val="single" w:sz="4" w:space="0" w:color="auto"/>
            </w:tcBorders>
            <w:hideMark/>
          </w:tcPr>
          <w:p w14:paraId="77A91011" w14:textId="4C0DA9E9" w:rsidR="003D4CCA" w:rsidRPr="003D4CCA" w:rsidRDefault="003D4CCA" w:rsidP="00AC5545">
            <w:pPr>
              <w:spacing w:before="100" w:beforeAutospacing="1" w:after="100" w:afterAutospacing="1"/>
              <w:ind w:left="1440"/>
              <w:jc w:val="both"/>
              <w:rPr>
                <w:rFonts w:asciiTheme="minorHAnsi" w:hAnsiTheme="minorHAnsi" w:cstheme="minorHAnsi"/>
                <w:noProof/>
                <w:sz w:val="22"/>
                <w:szCs w:val="22"/>
              </w:rPr>
            </w:pPr>
            <w:bookmarkStart w:id="16" w:name="_DV_C372"/>
            <w:r w:rsidRPr="003D4CCA">
              <w:rPr>
                <w:rFonts w:asciiTheme="minorHAnsi" w:hAnsiTheme="minorHAnsi" w:cstheme="minorHAnsi"/>
                <w:sz w:val="22"/>
                <w:szCs w:val="22"/>
              </w:rPr>
              <w:t>(iv) attempting to influence the decision-making process of the contracting authority during the award procedure;</w:t>
            </w:r>
            <w:bookmarkEnd w:id="16"/>
          </w:p>
        </w:tc>
        <w:tc>
          <w:tcPr>
            <w:tcW w:w="812" w:type="dxa"/>
            <w:tcBorders>
              <w:top w:val="single" w:sz="4" w:space="0" w:color="auto"/>
              <w:left w:val="single" w:sz="4" w:space="0" w:color="auto"/>
              <w:bottom w:val="single" w:sz="4" w:space="0" w:color="auto"/>
              <w:right w:val="single" w:sz="4" w:space="0" w:color="auto"/>
            </w:tcBorders>
            <w:hideMark/>
          </w:tcPr>
          <w:p w14:paraId="2BDA57A9"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noProof/>
                <w:sz w:val="22"/>
                <w:szCs w:val="22"/>
              </w:rPr>
            </w:r>
            <w:r w:rsidR="00AC5545">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7261AF0E"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noProof/>
                <w:sz w:val="22"/>
                <w:szCs w:val="22"/>
              </w:rPr>
            </w:r>
            <w:r w:rsidR="00AC5545">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14:paraId="66173477" w14:textId="77777777" w:rsidTr="00AC5545">
        <w:tc>
          <w:tcPr>
            <w:tcW w:w="8238" w:type="dxa"/>
            <w:tcBorders>
              <w:top w:val="single" w:sz="4" w:space="0" w:color="auto"/>
              <w:left w:val="single" w:sz="4" w:space="0" w:color="auto"/>
              <w:bottom w:val="single" w:sz="4" w:space="0" w:color="auto"/>
              <w:right w:val="single" w:sz="4" w:space="0" w:color="auto"/>
            </w:tcBorders>
            <w:hideMark/>
          </w:tcPr>
          <w:p w14:paraId="29C814DF" w14:textId="4C699611" w:rsidR="003D4CCA" w:rsidRPr="003D4CCA" w:rsidRDefault="003D4CCA" w:rsidP="00AC5545">
            <w:pPr>
              <w:spacing w:before="100" w:beforeAutospacing="1" w:after="100" w:afterAutospacing="1"/>
              <w:ind w:left="1440"/>
              <w:jc w:val="both"/>
              <w:rPr>
                <w:rFonts w:asciiTheme="minorHAnsi" w:hAnsiTheme="minorHAnsi" w:cstheme="minorHAnsi"/>
                <w:sz w:val="22"/>
                <w:szCs w:val="22"/>
              </w:rPr>
            </w:pPr>
            <w:bookmarkStart w:id="17" w:name="_DV_C373"/>
            <w:r w:rsidRPr="003D4CCA">
              <w:rPr>
                <w:rFonts w:asciiTheme="minorHAnsi" w:hAnsiTheme="minorHAnsi" w:cstheme="minorHAnsi"/>
                <w:sz w:val="22"/>
                <w:szCs w:val="22"/>
              </w:rPr>
              <w:t>(v) attempting to obtain confidential information that may confer upon it undue advantages in the award procedure</w:t>
            </w:r>
            <w:bookmarkEnd w:id="17"/>
            <w:r w:rsidRPr="003D4CCA">
              <w:rPr>
                <w:rFonts w:asciiTheme="minorHAnsi" w:hAnsiTheme="minorHAnsi" w:cstheme="minorHAnsi"/>
                <w:i/>
                <w:sz w:val="22"/>
                <w:szCs w:val="22"/>
              </w:rPr>
              <w:t xml:space="preserve">; </w:t>
            </w:r>
          </w:p>
        </w:tc>
        <w:tc>
          <w:tcPr>
            <w:tcW w:w="812" w:type="dxa"/>
            <w:tcBorders>
              <w:top w:val="single" w:sz="4" w:space="0" w:color="auto"/>
              <w:left w:val="single" w:sz="4" w:space="0" w:color="auto"/>
              <w:bottom w:val="single" w:sz="4" w:space="0" w:color="auto"/>
              <w:right w:val="single" w:sz="4" w:space="0" w:color="auto"/>
            </w:tcBorders>
            <w:hideMark/>
          </w:tcPr>
          <w:p w14:paraId="7BD58061"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noProof/>
                <w:sz w:val="22"/>
                <w:szCs w:val="22"/>
              </w:rPr>
            </w:r>
            <w:r w:rsidR="00AC5545">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48AB137B"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noProof/>
                <w:sz w:val="22"/>
                <w:szCs w:val="22"/>
              </w:rPr>
            </w:r>
            <w:r w:rsidR="00AC5545">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14:paraId="3EE0869A" w14:textId="77777777" w:rsidTr="00AC5545">
        <w:tc>
          <w:tcPr>
            <w:tcW w:w="8238" w:type="dxa"/>
            <w:tcBorders>
              <w:top w:val="single" w:sz="4" w:space="0" w:color="auto"/>
              <w:left w:val="single" w:sz="4" w:space="0" w:color="auto"/>
              <w:bottom w:val="single" w:sz="4" w:space="0" w:color="auto"/>
              <w:right w:val="nil"/>
            </w:tcBorders>
            <w:hideMark/>
          </w:tcPr>
          <w:p w14:paraId="2344B0D1" w14:textId="77777777" w:rsidR="003D4CCA" w:rsidRPr="003D4CCA" w:rsidRDefault="003D4CCA" w:rsidP="00AC5545">
            <w:pPr>
              <w:numPr>
                <w:ilvl w:val="0"/>
                <w:numId w:val="38"/>
              </w:numPr>
              <w:spacing w:before="40" w:beforeAutospacing="1" w:after="40" w:afterAutospacing="1"/>
              <w:jc w:val="both"/>
              <w:rPr>
                <w:rFonts w:asciiTheme="minorHAnsi" w:hAnsiTheme="minorHAnsi" w:cstheme="minorHAnsi"/>
                <w:sz w:val="22"/>
                <w:szCs w:val="22"/>
              </w:rPr>
            </w:pPr>
            <w:r w:rsidRPr="003D4CCA">
              <w:rPr>
                <w:rFonts w:asciiTheme="minorHAnsi" w:hAnsiTheme="minorHAnsi" w:cstheme="minorHAnsi"/>
                <w:noProof/>
                <w:sz w:val="22"/>
                <w:szCs w:val="22"/>
              </w:rPr>
              <w:t>it has been established by a final judgement that the person is guilty of the following:</w:t>
            </w:r>
          </w:p>
        </w:tc>
        <w:tc>
          <w:tcPr>
            <w:tcW w:w="1517" w:type="dxa"/>
            <w:gridSpan w:val="2"/>
            <w:tcBorders>
              <w:top w:val="single" w:sz="4" w:space="0" w:color="auto"/>
              <w:left w:val="nil"/>
              <w:bottom w:val="single" w:sz="4" w:space="0" w:color="auto"/>
              <w:right w:val="single" w:sz="4" w:space="0" w:color="auto"/>
            </w:tcBorders>
          </w:tcPr>
          <w:p w14:paraId="1D4017DF"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p>
        </w:tc>
      </w:tr>
      <w:tr w:rsidR="003D4CCA" w:rsidRPr="003D4CCA" w14:paraId="748C0252" w14:textId="77777777" w:rsidTr="00FA04E2">
        <w:tc>
          <w:tcPr>
            <w:tcW w:w="8238" w:type="dxa"/>
            <w:tcBorders>
              <w:top w:val="single" w:sz="4" w:space="0" w:color="auto"/>
              <w:left w:val="single" w:sz="4" w:space="0" w:color="auto"/>
              <w:bottom w:val="single" w:sz="4" w:space="0" w:color="auto"/>
              <w:right w:val="single" w:sz="4" w:space="0" w:color="auto"/>
            </w:tcBorders>
            <w:hideMark/>
          </w:tcPr>
          <w:p w14:paraId="46988B73" w14:textId="77777777" w:rsidR="003D4CCA" w:rsidRPr="003D4CCA" w:rsidRDefault="00CF0318" w:rsidP="00AC5545">
            <w:pPr>
              <w:spacing w:before="100" w:beforeAutospacing="1" w:after="100" w:afterAutospacing="1"/>
              <w:ind w:left="1440"/>
              <w:jc w:val="both"/>
              <w:rPr>
                <w:rFonts w:asciiTheme="minorHAnsi" w:hAnsiTheme="minorHAnsi" w:cstheme="minorHAnsi"/>
                <w:noProof/>
                <w:sz w:val="22"/>
                <w:szCs w:val="22"/>
              </w:rPr>
            </w:pPr>
            <w:r w:rsidRPr="00CF0318">
              <w:rPr>
                <w:rFonts w:asciiTheme="minorHAnsi" w:hAnsiTheme="minorHAnsi" w:cstheme="minorHAnsi"/>
                <w:noProof/>
                <w:sz w:val="22"/>
                <w:szCs w:val="22"/>
              </w:rPr>
              <w:t>(i) fraud, within the meaning of Article 3 of Directive (EU) 2017/1371 and Article 1 of the Convention on the protection of the European Communities' financial interests, drawn up by the Council Act of 26 July 1995</w:t>
            </w:r>
            <w:bookmarkStart w:id="18" w:name="_DV_C378"/>
            <w:r w:rsidRPr="00CF0318">
              <w:rPr>
                <w:rFonts w:asciiTheme="minorHAnsi" w:hAnsiTheme="minorHAnsi" w:cstheme="minorHAnsi"/>
                <w:noProof/>
                <w:sz w:val="22"/>
                <w:szCs w:val="22"/>
              </w:rPr>
              <w:t>;</w:t>
            </w:r>
            <w:bookmarkEnd w:id="18"/>
          </w:p>
        </w:tc>
        <w:tc>
          <w:tcPr>
            <w:tcW w:w="812" w:type="dxa"/>
            <w:tcBorders>
              <w:top w:val="single" w:sz="4" w:space="0" w:color="auto"/>
              <w:left w:val="single" w:sz="4" w:space="0" w:color="auto"/>
              <w:bottom w:val="single" w:sz="4" w:space="0" w:color="auto"/>
              <w:right w:val="single" w:sz="4" w:space="0" w:color="auto"/>
            </w:tcBorders>
            <w:hideMark/>
          </w:tcPr>
          <w:p w14:paraId="652A9BE2"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noProof/>
                <w:sz w:val="22"/>
                <w:szCs w:val="22"/>
              </w:rPr>
            </w:r>
            <w:r w:rsidR="00AC5545">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2EAB1687"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noProof/>
                <w:sz w:val="22"/>
                <w:szCs w:val="22"/>
              </w:rPr>
            </w:r>
            <w:r w:rsidR="00AC5545">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14:paraId="54F5248C" w14:textId="77777777" w:rsidTr="00FA04E2">
        <w:tc>
          <w:tcPr>
            <w:tcW w:w="8238" w:type="dxa"/>
            <w:tcBorders>
              <w:top w:val="single" w:sz="4" w:space="0" w:color="auto"/>
              <w:left w:val="single" w:sz="4" w:space="0" w:color="auto"/>
              <w:bottom w:val="single" w:sz="4" w:space="0" w:color="auto"/>
              <w:right w:val="single" w:sz="4" w:space="0" w:color="auto"/>
            </w:tcBorders>
            <w:hideMark/>
          </w:tcPr>
          <w:p w14:paraId="3A41F65B" w14:textId="0F79EF79" w:rsidR="003D4CCA" w:rsidRPr="003D4CCA" w:rsidRDefault="00CF0318" w:rsidP="00AC5545">
            <w:pPr>
              <w:spacing w:before="100" w:beforeAutospacing="1" w:after="100" w:afterAutospacing="1"/>
              <w:ind w:left="1440"/>
              <w:jc w:val="both"/>
              <w:rPr>
                <w:rFonts w:asciiTheme="minorHAnsi" w:hAnsiTheme="minorHAnsi" w:cstheme="minorHAnsi"/>
                <w:noProof/>
                <w:sz w:val="22"/>
                <w:szCs w:val="22"/>
              </w:rPr>
            </w:pPr>
            <w:bookmarkStart w:id="19" w:name="_DV_C379"/>
            <w:r w:rsidRPr="00CF0318">
              <w:rPr>
                <w:rFonts w:asciiTheme="minorHAnsi" w:hAnsiTheme="minorHAnsi" w:cstheme="minorHAnsi"/>
                <w:noProof/>
                <w:sz w:val="22"/>
                <w:szCs w:val="22"/>
              </w:rPr>
              <w:t>(ii) corruption, as defined in Article 4(2) of Directive (EU) 2017/1371 and Article 3 of the Convention on the fight against corruption involving officials of the European Communities or officials of Member States</w:t>
            </w:r>
            <w:bookmarkStart w:id="20" w:name="_DV_C381"/>
            <w:bookmarkEnd w:id="19"/>
            <w:r w:rsidRPr="00CF0318">
              <w:rPr>
                <w:rFonts w:asciiTheme="minorHAnsi" w:hAnsiTheme="minorHAnsi" w:cstheme="minorHAnsi"/>
                <w:noProof/>
                <w:sz w:val="22"/>
                <w:szCs w:val="22"/>
              </w:rPr>
              <w:t xml:space="preserve"> of the European Union, drawn up by the Council Act of 26 May 1997, and conduct referred to in Article 2(1) of Council Framework Decision 2003/568/JHA</w:t>
            </w:r>
            <w:bookmarkStart w:id="21" w:name="_DV_C383"/>
            <w:bookmarkEnd w:id="20"/>
            <w:r w:rsidRPr="00CF0318">
              <w:rPr>
                <w:rFonts w:asciiTheme="minorHAnsi" w:hAnsiTheme="minorHAnsi" w:cstheme="minorHAnsi"/>
                <w:noProof/>
                <w:sz w:val="22"/>
                <w:szCs w:val="22"/>
              </w:rPr>
              <w:t>, as well as corruption as defined in the applicable law;</w:t>
            </w:r>
            <w:bookmarkEnd w:id="21"/>
          </w:p>
        </w:tc>
        <w:tc>
          <w:tcPr>
            <w:tcW w:w="812" w:type="dxa"/>
            <w:tcBorders>
              <w:top w:val="single" w:sz="4" w:space="0" w:color="auto"/>
              <w:left w:val="single" w:sz="4" w:space="0" w:color="auto"/>
              <w:bottom w:val="single" w:sz="4" w:space="0" w:color="auto"/>
              <w:right w:val="single" w:sz="4" w:space="0" w:color="auto"/>
            </w:tcBorders>
            <w:hideMark/>
          </w:tcPr>
          <w:p w14:paraId="0F94D090"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noProof/>
                <w:sz w:val="22"/>
                <w:szCs w:val="22"/>
              </w:rPr>
            </w:r>
            <w:r w:rsidR="00AC5545">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5B11CD12"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noProof/>
                <w:sz w:val="22"/>
                <w:szCs w:val="22"/>
              </w:rPr>
            </w:r>
            <w:r w:rsidR="00AC5545">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14:paraId="4B85B364" w14:textId="77777777" w:rsidTr="00CF0318">
        <w:tc>
          <w:tcPr>
            <w:tcW w:w="8238" w:type="dxa"/>
            <w:tcBorders>
              <w:top w:val="single" w:sz="4" w:space="0" w:color="auto"/>
              <w:left w:val="single" w:sz="4" w:space="0" w:color="auto"/>
              <w:bottom w:val="single" w:sz="4" w:space="0" w:color="auto"/>
              <w:right w:val="single" w:sz="4" w:space="0" w:color="auto"/>
            </w:tcBorders>
          </w:tcPr>
          <w:p w14:paraId="5B87F61C" w14:textId="77777777" w:rsidR="003D4CCA" w:rsidRPr="003D4CCA" w:rsidRDefault="00CF0318" w:rsidP="00AC5545">
            <w:pPr>
              <w:spacing w:before="100" w:beforeAutospacing="1" w:after="100" w:afterAutospacing="1"/>
              <w:ind w:left="1440"/>
              <w:jc w:val="both"/>
              <w:rPr>
                <w:rFonts w:asciiTheme="minorHAnsi" w:hAnsiTheme="minorHAnsi" w:cstheme="minorHAnsi"/>
                <w:noProof/>
                <w:sz w:val="22"/>
                <w:szCs w:val="22"/>
              </w:rPr>
            </w:pPr>
            <w:bookmarkStart w:id="22" w:name="_DV_C384"/>
            <w:r w:rsidRPr="00CF0318">
              <w:rPr>
                <w:rFonts w:asciiTheme="minorHAnsi" w:hAnsiTheme="minorHAnsi" w:cstheme="minorHAnsi"/>
                <w:noProof/>
                <w:sz w:val="22"/>
                <w:szCs w:val="22"/>
              </w:rPr>
              <w:t>(iii)</w:t>
            </w:r>
            <w:bookmarkStart w:id="23" w:name="_DV_M250"/>
            <w:bookmarkEnd w:id="22"/>
            <w:bookmarkEnd w:id="23"/>
            <w:r w:rsidRPr="00CF0318">
              <w:rPr>
                <w:rFonts w:asciiTheme="minorHAnsi" w:hAnsiTheme="minorHAnsi" w:cstheme="minorHAnsi"/>
                <w:noProof/>
                <w:sz w:val="22"/>
                <w:szCs w:val="22"/>
              </w:rPr>
              <w:t xml:space="preserve"> conduct related to a criminal organisation, </w:t>
            </w:r>
            <w:bookmarkStart w:id="24" w:name="_DV_C385"/>
            <w:r w:rsidRPr="00CF0318">
              <w:rPr>
                <w:rFonts w:asciiTheme="minorHAnsi" w:hAnsiTheme="minorHAnsi" w:cstheme="minorHAnsi"/>
                <w:noProof/>
                <w:sz w:val="22"/>
                <w:szCs w:val="22"/>
              </w:rPr>
              <w:t>as referred to in Article 2 of Council Framework Decision 2008/841/JHA</w:t>
            </w:r>
            <w:bookmarkStart w:id="25" w:name="_DV_C387"/>
            <w:bookmarkEnd w:id="24"/>
            <w:r w:rsidRPr="00CF0318">
              <w:rPr>
                <w:rFonts w:asciiTheme="minorHAnsi" w:hAnsiTheme="minorHAnsi" w:cstheme="minorHAnsi"/>
                <w:noProof/>
                <w:sz w:val="22"/>
                <w:szCs w:val="22"/>
              </w:rPr>
              <w:t>;</w:t>
            </w:r>
            <w:bookmarkEnd w:id="25"/>
          </w:p>
        </w:tc>
        <w:tc>
          <w:tcPr>
            <w:tcW w:w="812" w:type="dxa"/>
            <w:tcBorders>
              <w:top w:val="single" w:sz="4" w:space="0" w:color="auto"/>
              <w:left w:val="single" w:sz="4" w:space="0" w:color="auto"/>
              <w:bottom w:val="single" w:sz="4" w:space="0" w:color="auto"/>
              <w:right w:val="single" w:sz="4" w:space="0" w:color="auto"/>
            </w:tcBorders>
            <w:hideMark/>
          </w:tcPr>
          <w:p w14:paraId="09F9758E"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noProof/>
                <w:sz w:val="22"/>
                <w:szCs w:val="22"/>
              </w:rPr>
            </w:r>
            <w:r w:rsidR="00AC5545">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421F72D8"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noProof/>
                <w:sz w:val="22"/>
                <w:szCs w:val="22"/>
              </w:rPr>
            </w:r>
            <w:r w:rsidR="00AC5545">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14:paraId="4D5B6A53" w14:textId="77777777" w:rsidTr="00FA04E2">
        <w:tc>
          <w:tcPr>
            <w:tcW w:w="8238" w:type="dxa"/>
            <w:tcBorders>
              <w:top w:val="single" w:sz="4" w:space="0" w:color="auto"/>
              <w:left w:val="single" w:sz="4" w:space="0" w:color="auto"/>
              <w:bottom w:val="single" w:sz="4" w:space="0" w:color="auto"/>
              <w:right w:val="single" w:sz="4" w:space="0" w:color="auto"/>
            </w:tcBorders>
            <w:hideMark/>
          </w:tcPr>
          <w:p w14:paraId="633FE4E2" w14:textId="77777777" w:rsidR="003D4CCA" w:rsidRPr="003D4CCA" w:rsidRDefault="00CF0318" w:rsidP="00AC5545">
            <w:pPr>
              <w:spacing w:before="100" w:beforeAutospacing="1" w:after="100" w:afterAutospacing="1"/>
              <w:ind w:left="1440"/>
              <w:jc w:val="both"/>
              <w:rPr>
                <w:rFonts w:asciiTheme="minorHAnsi" w:hAnsiTheme="minorHAnsi" w:cstheme="minorHAnsi"/>
                <w:noProof/>
                <w:sz w:val="22"/>
                <w:szCs w:val="22"/>
              </w:rPr>
            </w:pPr>
            <w:r w:rsidRPr="00CF0318">
              <w:rPr>
                <w:rFonts w:asciiTheme="minorHAnsi" w:hAnsiTheme="minorHAnsi" w:cstheme="minorHAnsi"/>
                <w:noProof/>
                <w:sz w:val="22"/>
                <w:szCs w:val="22"/>
              </w:rPr>
              <w:t>(iv)</w:t>
            </w:r>
            <w:bookmarkStart w:id="26" w:name="_DV_M251"/>
            <w:bookmarkEnd w:id="26"/>
            <w:r w:rsidRPr="00CF0318">
              <w:rPr>
                <w:rFonts w:asciiTheme="minorHAnsi" w:hAnsiTheme="minorHAnsi" w:cstheme="minorHAnsi"/>
                <w:noProof/>
                <w:sz w:val="22"/>
                <w:szCs w:val="22"/>
              </w:rPr>
              <w:t xml:space="preserve"> </w:t>
            </w:r>
            <w:r w:rsidRPr="00CF0318">
              <w:rPr>
                <w:rFonts w:asciiTheme="minorHAnsi" w:hAnsiTheme="minorHAnsi" w:cstheme="minorHAnsi"/>
                <w:bCs/>
                <w:iCs/>
                <w:noProof/>
                <w:sz w:val="22"/>
                <w:szCs w:val="22"/>
              </w:rPr>
              <w:t>money laundering</w:t>
            </w:r>
            <w:bookmarkStart w:id="27" w:name="_DV_C391"/>
            <w:r w:rsidRPr="00CF0318">
              <w:rPr>
                <w:rFonts w:asciiTheme="minorHAnsi" w:hAnsiTheme="minorHAnsi" w:cstheme="minorHAnsi"/>
                <w:noProof/>
                <w:sz w:val="22"/>
                <w:szCs w:val="22"/>
              </w:rPr>
              <w:t xml:space="preserve"> or</w:t>
            </w:r>
            <w:bookmarkStart w:id="28" w:name="_DV_M252"/>
            <w:bookmarkEnd w:id="27"/>
            <w:bookmarkEnd w:id="28"/>
            <w:r w:rsidRPr="00CF0318">
              <w:rPr>
                <w:rFonts w:asciiTheme="minorHAnsi" w:hAnsiTheme="minorHAnsi" w:cstheme="minorHAnsi"/>
                <w:bCs/>
                <w:iCs/>
                <w:noProof/>
                <w:sz w:val="22"/>
                <w:szCs w:val="22"/>
              </w:rPr>
              <w:t xml:space="preserve"> terrorist financing,</w:t>
            </w:r>
            <w:r w:rsidRPr="00CF0318">
              <w:rPr>
                <w:rFonts w:asciiTheme="minorHAnsi" w:hAnsiTheme="minorHAnsi" w:cstheme="minorHAnsi"/>
                <w:noProof/>
                <w:sz w:val="22"/>
                <w:szCs w:val="22"/>
              </w:rPr>
              <w:t xml:space="preserve"> </w:t>
            </w:r>
            <w:bookmarkStart w:id="29" w:name="_DV_C392"/>
            <w:r w:rsidRPr="00CF0318">
              <w:rPr>
                <w:rFonts w:asciiTheme="minorHAnsi" w:hAnsiTheme="minorHAnsi" w:cstheme="minorHAnsi"/>
                <w:noProof/>
                <w:sz w:val="22"/>
                <w:szCs w:val="22"/>
              </w:rPr>
              <w:t>within the meaning of Article 1(3), (4) and (5) of Directive (EU) 2015/849 of the European Parliament and of the Council</w:t>
            </w:r>
            <w:bookmarkStart w:id="30" w:name="_DV_C394"/>
            <w:bookmarkEnd w:id="29"/>
            <w:r w:rsidRPr="00CF0318">
              <w:rPr>
                <w:rFonts w:asciiTheme="minorHAnsi" w:hAnsiTheme="minorHAnsi" w:cstheme="minorHAnsi"/>
                <w:noProof/>
                <w:sz w:val="22"/>
                <w:szCs w:val="22"/>
              </w:rPr>
              <w:t>;</w:t>
            </w:r>
            <w:bookmarkEnd w:id="30"/>
          </w:p>
        </w:tc>
        <w:tc>
          <w:tcPr>
            <w:tcW w:w="812" w:type="dxa"/>
            <w:tcBorders>
              <w:top w:val="single" w:sz="4" w:space="0" w:color="auto"/>
              <w:left w:val="single" w:sz="4" w:space="0" w:color="auto"/>
              <w:bottom w:val="single" w:sz="4" w:space="0" w:color="auto"/>
              <w:right w:val="single" w:sz="4" w:space="0" w:color="auto"/>
            </w:tcBorders>
            <w:hideMark/>
          </w:tcPr>
          <w:p w14:paraId="253C9EF9"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noProof/>
                <w:sz w:val="22"/>
                <w:szCs w:val="22"/>
              </w:rPr>
            </w:r>
            <w:r w:rsidR="00AC5545">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21AB8D60"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noProof/>
                <w:sz w:val="22"/>
                <w:szCs w:val="22"/>
              </w:rPr>
            </w:r>
            <w:r w:rsidR="00AC5545">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14:paraId="5F3C2A03" w14:textId="77777777" w:rsidTr="00FA04E2">
        <w:tc>
          <w:tcPr>
            <w:tcW w:w="8238" w:type="dxa"/>
            <w:tcBorders>
              <w:top w:val="single" w:sz="4" w:space="0" w:color="auto"/>
              <w:left w:val="single" w:sz="4" w:space="0" w:color="auto"/>
              <w:bottom w:val="single" w:sz="4" w:space="0" w:color="auto"/>
              <w:right w:val="single" w:sz="4" w:space="0" w:color="auto"/>
            </w:tcBorders>
            <w:hideMark/>
          </w:tcPr>
          <w:p w14:paraId="470AD2CF" w14:textId="77777777" w:rsidR="003D4CCA" w:rsidRPr="003D4CCA" w:rsidRDefault="00CF0318" w:rsidP="00AC5545">
            <w:pPr>
              <w:spacing w:before="100" w:beforeAutospacing="1" w:after="100" w:afterAutospacing="1"/>
              <w:ind w:left="1440"/>
              <w:jc w:val="both"/>
              <w:rPr>
                <w:rFonts w:asciiTheme="minorHAnsi" w:hAnsiTheme="minorHAnsi" w:cstheme="minorHAnsi"/>
                <w:noProof/>
                <w:sz w:val="22"/>
                <w:szCs w:val="22"/>
              </w:rPr>
            </w:pPr>
            <w:bookmarkStart w:id="31" w:name="_DV_C395"/>
            <w:r w:rsidRPr="00CF0318">
              <w:rPr>
                <w:rFonts w:asciiTheme="minorHAnsi" w:hAnsiTheme="minorHAnsi" w:cstheme="minorHAnsi"/>
                <w:noProof/>
                <w:sz w:val="22"/>
                <w:szCs w:val="22"/>
              </w:rPr>
              <w:lastRenderedPageBreak/>
              <w:t xml:space="preserve">(v) </w:t>
            </w:r>
            <w:bookmarkStart w:id="32" w:name="_DV_M253"/>
            <w:bookmarkEnd w:id="31"/>
            <w:bookmarkEnd w:id="32"/>
            <w:r w:rsidRPr="00CF0318">
              <w:rPr>
                <w:rFonts w:asciiTheme="minorHAnsi" w:hAnsiTheme="minorHAnsi" w:cstheme="minorHAnsi"/>
                <w:bCs/>
                <w:iCs/>
                <w:noProof/>
                <w:sz w:val="22"/>
                <w:szCs w:val="22"/>
              </w:rPr>
              <w:t>terrorist-related offences</w:t>
            </w:r>
            <w:bookmarkStart w:id="33" w:name="_DV_C397"/>
            <w:r w:rsidRPr="00CF0318">
              <w:rPr>
                <w:rFonts w:asciiTheme="minorHAnsi" w:hAnsiTheme="minorHAnsi" w:cstheme="minorHAnsi"/>
                <w:noProof/>
                <w:sz w:val="22"/>
                <w:szCs w:val="22"/>
              </w:rPr>
              <w:t xml:space="preserve"> or offences linked to terrorist activities, as defined in Articles 1 and 3 of Council Framework Decision 2002/475/JHA</w:t>
            </w:r>
            <w:bookmarkStart w:id="34" w:name="_DV_C399"/>
            <w:bookmarkEnd w:id="33"/>
            <w:r w:rsidRPr="00CF0318">
              <w:rPr>
                <w:rFonts w:asciiTheme="minorHAnsi" w:hAnsiTheme="minorHAnsi" w:cstheme="minorHAnsi"/>
                <w:noProof/>
                <w:sz w:val="22"/>
                <w:szCs w:val="22"/>
              </w:rPr>
              <w:t>, respectively, or inciting, aiding, abetting or attempting to commit such offences, as referred to in Article 4 of that Decision;</w:t>
            </w:r>
            <w:bookmarkEnd w:id="34"/>
          </w:p>
        </w:tc>
        <w:tc>
          <w:tcPr>
            <w:tcW w:w="812" w:type="dxa"/>
            <w:tcBorders>
              <w:top w:val="single" w:sz="4" w:space="0" w:color="auto"/>
              <w:left w:val="single" w:sz="4" w:space="0" w:color="auto"/>
              <w:bottom w:val="single" w:sz="4" w:space="0" w:color="auto"/>
              <w:right w:val="single" w:sz="4" w:space="0" w:color="auto"/>
            </w:tcBorders>
            <w:hideMark/>
          </w:tcPr>
          <w:p w14:paraId="0546352E"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noProof/>
                <w:sz w:val="22"/>
                <w:szCs w:val="22"/>
              </w:rPr>
            </w:r>
            <w:r w:rsidR="00AC5545">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7172E15A"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noProof/>
                <w:sz w:val="22"/>
                <w:szCs w:val="22"/>
              </w:rPr>
            </w:r>
            <w:r w:rsidR="00AC5545">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14:paraId="61A51385" w14:textId="77777777" w:rsidTr="00FA04E2">
        <w:tc>
          <w:tcPr>
            <w:tcW w:w="8238" w:type="dxa"/>
            <w:tcBorders>
              <w:top w:val="single" w:sz="4" w:space="0" w:color="auto"/>
              <w:left w:val="single" w:sz="4" w:space="0" w:color="auto"/>
              <w:bottom w:val="single" w:sz="4" w:space="0" w:color="auto"/>
              <w:right w:val="single" w:sz="4" w:space="0" w:color="auto"/>
            </w:tcBorders>
            <w:hideMark/>
          </w:tcPr>
          <w:p w14:paraId="222499B8" w14:textId="77777777" w:rsidR="003D4CCA" w:rsidRPr="003D4CCA" w:rsidRDefault="00CF0318" w:rsidP="00AC5545">
            <w:pPr>
              <w:spacing w:before="100" w:beforeAutospacing="1" w:after="100" w:afterAutospacing="1"/>
              <w:ind w:left="1440"/>
              <w:jc w:val="both"/>
              <w:rPr>
                <w:rFonts w:asciiTheme="minorHAnsi" w:hAnsiTheme="minorHAnsi" w:cstheme="minorHAnsi"/>
                <w:sz w:val="22"/>
                <w:szCs w:val="22"/>
              </w:rPr>
            </w:pPr>
            <w:bookmarkStart w:id="35" w:name="_DV_C400"/>
            <w:r w:rsidRPr="00CF0318">
              <w:rPr>
                <w:rFonts w:asciiTheme="minorHAnsi" w:hAnsiTheme="minorHAnsi" w:cstheme="minorHAnsi"/>
                <w:sz w:val="22"/>
                <w:szCs w:val="22"/>
              </w:rPr>
              <w:t xml:space="preserve">(vi) </w:t>
            </w:r>
            <w:bookmarkStart w:id="36" w:name="_DV_M254"/>
            <w:bookmarkEnd w:id="35"/>
            <w:bookmarkEnd w:id="36"/>
            <w:r w:rsidRPr="00CF0318">
              <w:rPr>
                <w:rFonts w:asciiTheme="minorHAnsi" w:hAnsiTheme="minorHAnsi" w:cstheme="minorHAnsi"/>
                <w:bCs/>
                <w:iCs/>
                <w:sz w:val="22"/>
                <w:szCs w:val="22"/>
              </w:rPr>
              <w:t>child labour or other offences concerning trafficking in human beings</w:t>
            </w:r>
            <w:r w:rsidRPr="00CF0318">
              <w:rPr>
                <w:rFonts w:asciiTheme="minorHAnsi" w:hAnsiTheme="minorHAnsi" w:cstheme="minorHAnsi"/>
                <w:sz w:val="22"/>
                <w:szCs w:val="22"/>
              </w:rPr>
              <w:t xml:space="preserve"> </w:t>
            </w:r>
            <w:bookmarkStart w:id="37" w:name="_DV_C402"/>
            <w:r w:rsidRPr="00CF0318">
              <w:rPr>
                <w:rFonts w:asciiTheme="minorHAnsi" w:hAnsiTheme="minorHAnsi" w:cstheme="minorHAnsi"/>
                <w:sz w:val="22"/>
                <w:szCs w:val="22"/>
              </w:rPr>
              <w:t>as referred to in Article 2 of Directive 2011/36/EU of the European Parliament and of the Council</w:t>
            </w:r>
            <w:bookmarkStart w:id="38" w:name="_DV_C404"/>
            <w:bookmarkEnd w:id="37"/>
            <w:r w:rsidRPr="00CF0318">
              <w:rPr>
                <w:rFonts w:asciiTheme="minorHAnsi" w:hAnsiTheme="minorHAnsi" w:cstheme="minorHAnsi"/>
                <w:sz w:val="22"/>
                <w:szCs w:val="22"/>
              </w:rPr>
              <w:t>;</w:t>
            </w:r>
            <w:bookmarkEnd w:id="38"/>
          </w:p>
        </w:tc>
        <w:tc>
          <w:tcPr>
            <w:tcW w:w="812" w:type="dxa"/>
            <w:tcBorders>
              <w:top w:val="single" w:sz="4" w:space="0" w:color="auto"/>
              <w:left w:val="single" w:sz="4" w:space="0" w:color="auto"/>
              <w:bottom w:val="single" w:sz="4" w:space="0" w:color="auto"/>
              <w:right w:val="single" w:sz="4" w:space="0" w:color="auto"/>
            </w:tcBorders>
            <w:hideMark/>
          </w:tcPr>
          <w:p w14:paraId="7129FF82"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noProof/>
                <w:sz w:val="22"/>
                <w:szCs w:val="22"/>
              </w:rPr>
            </w:r>
            <w:r w:rsidR="00AC5545">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733C0BFE"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noProof/>
                <w:sz w:val="22"/>
                <w:szCs w:val="22"/>
              </w:rPr>
            </w:r>
            <w:r w:rsidR="00AC5545">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14:paraId="63A4526A" w14:textId="77777777" w:rsidTr="00FA04E2">
        <w:tc>
          <w:tcPr>
            <w:tcW w:w="8238" w:type="dxa"/>
            <w:tcBorders>
              <w:top w:val="single" w:sz="4" w:space="0" w:color="auto"/>
              <w:left w:val="single" w:sz="4" w:space="0" w:color="auto"/>
              <w:bottom w:val="single" w:sz="4" w:space="0" w:color="auto"/>
              <w:right w:val="single" w:sz="4" w:space="0" w:color="auto"/>
            </w:tcBorders>
            <w:hideMark/>
          </w:tcPr>
          <w:p w14:paraId="14EAC616" w14:textId="6094DD4A" w:rsidR="00B313F2" w:rsidRDefault="00B313F2" w:rsidP="00AC5545">
            <w:pPr>
              <w:pStyle w:val="ListParagraph"/>
              <w:numPr>
                <w:ilvl w:val="0"/>
                <w:numId w:val="38"/>
              </w:numPr>
              <w:spacing w:before="40" w:beforeAutospacing="1"/>
              <w:jc w:val="both"/>
              <w:rPr>
                <w:rFonts w:asciiTheme="minorHAnsi" w:hAnsiTheme="minorHAnsi" w:cstheme="minorHAnsi"/>
                <w:sz w:val="22"/>
                <w:szCs w:val="22"/>
              </w:rPr>
            </w:pPr>
            <w:r w:rsidRPr="00B313F2">
              <w:rPr>
                <w:rFonts w:asciiTheme="minorHAnsi" w:hAnsiTheme="minorHAnsi" w:cstheme="minorHAnsi"/>
                <w:sz w:val="22"/>
                <w:szCs w:val="22"/>
              </w:rPr>
              <w:t>the person or entity has shown significant deficiencies in complying with main obligations in the implementation of a legal commitment financed by the budget which has</w:t>
            </w:r>
            <w:r w:rsidR="00AC5545">
              <w:rPr>
                <w:rFonts w:asciiTheme="minorHAnsi" w:hAnsiTheme="minorHAnsi" w:cstheme="minorHAnsi"/>
                <w:sz w:val="22"/>
                <w:szCs w:val="22"/>
              </w:rPr>
              <w:t xml:space="preserve"> (any or all of the following)</w:t>
            </w:r>
            <w:r w:rsidRPr="00B313F2">
              <w:rPr>
                <w:rFonts w:asciiTheme="minorHAnsi" w:hAnsiTheme="minorHAnsi" w:cstheme="minorHAnsi"/>
                <w:sz w:val="22"/>
                <w:szCs w:val="22"/>
              </w:rPr>
              <w:t xml:space="preserve">: </w:t>
            </w:r>
          </w:p>
          <w:p w14:paraId="4A3E5283" w14:textId="77777777" w:rsidR="00AC5545" w:rsidRDefault="00AC5545" w:rsidP="00AC5545">
            <w:pPr>
              <w:ind w:left="1440"/>
              <w:jc w:val="both"/>
              <w:rPr>
                <w:rFonts w:asciiTheme="minorHAnsi" w:hAnsiTheme="minorHAnsi" w:cstheme="minorHAnsi"/>
                <w:sz w:val="22"/>
                <w:szCs w:val="22"/>
              </w:rPr>
            </w:pPr>
          </w:p>
          <w:p w14:paraId="0DBDFBA2" w14:textId="166560C6" w:rsidR="00B313F2" w:rsidRPr="00B313F2" w:rsidRDefault="00B313F2" w:rsidP="00AC5545">
            <w:pPr>
              <w:ind w:left="1440"/>
              <w:jc w:val="both"/>
              <w:rPr>
                <w:rFonts w:asciiTheme="minorHAnsi" w:hAnsiTheme="minorHAnsi" w:cstheme="minorHAnsi"/>
                <w:sz w:val="22"/>
                <w:szCs w:val="22"/>
              </w:rPr>
            </w:pPr>
            <w:r w:rsidRPr="00B313F2">
              <w:rPr>
                <w:rFonts w:asciiTheme="minorHAnsi" w:hAnsiTheme="minorHAnsi" w:cstheme="minorHAnsi"/>
                <w:sz w:val="22"/>
                <w:szCs w:val="22"/>
              </w:rPr>
              <w:t xml:space="preserve">(i) led to the early termination of a legal commitment; </w:t>
            </w:r>
          </w:p>
          <w:p w14:paraId="4C6B2DD3" w14:textId="77777777" w:rsidR="00B313F2" w:rsidRPr="00B313F2" w:rsidRDefault="00B313F2" w:rsidP="00AC5545">
            <w:pPr>
              <w:ind w:left="1440"/>
              <w:jc w:val="both"/>
              <w:rPr>
                <w:rFonts w:asciiTheme="minorHAnsi" w:hAnsiTheme="minorHAnsi" w:cstheme="minorHAnsi"/>
                <w:sz w:val="22"/>
                <w:szCs w:val="22"/>
              </w:rPr>
            </w:pPr>
            <w:r w:rsidRPr="00B313F2">
              <w:rPr>
                <w:rFonts w:asciiTheme="minorHAnsi" w:hAnsiTheme="minorHAnsi" w:cstheme="minorHAnsi"/>
                <w:sz w:val="22"/>
                <w:szCs w:val="22"/>
              </w:rPr>
              <w:t xml:space="preserve">(ii) led to the application of liquidated damages or other contractual penalties; or </w:t>
            </w:r>
          </w:p>
          <w:p w14:paraId="46C9C56E" w14:textId="77777777" w:rsidR="003D4CCA" w:rsidRPr="003D4CCA" w:rsidRDefault="00B313F2" w:rsidP="00AC5545">
            <w:pPr>
              <w:ind w:left="1440"/>
              <w:jc w:val="both"/>
              <w:rPr>
                <w:rFonts w:asciiTheme="minorHAnsi" w:hAnsiTheme="minorHAnsi" w:cstheme="minorHAnsi"/>
                <w:sz w:val="22"/>
                <w:szCs w:val="22"/>
              </w:rPr>
            </w:pPr>
            <w:r w:rsidRPr="00B313F2">
              <w:rPr>
                <w:rFonts w:asciiTheme="minorHAnsi" w:hAnsiTheme="minorHAnsi" w:cstheme="minorHAnsi"/>
                <w:sz w:val="22"/>
                <w:szCs w:val="22"/>
              </w:rPr>
              <w:t>(iii) been discovered by an authorising officer, OLAF or the Court of Auditors following checks, audits or investigations;</w:t>
            </w:r>
          </w:p>
        </w:tc>
        <w:tc>
          <w:tcPr>
            <w:tcW w:w="812" w:type="dxa"/>
            <w:tcBorders>
              <w:top w:val="single" w:sz="4" w:space="0" w:color="auto"/>
              <w:left w:val="single" w:sz="4" w:space="0" w:color="auto"/>
              <w:bottom w:val="single" w:sz="4" w:space="0" w:color="auto"/>
              <w:right w:val="single" w:sz="4" w:space="0" w:color="auto"/>
            </w:tcBorders>
            <w:hideMark/>
          </w:tcPr>
          <w:p w14:paraId="45A7D544"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noProof/>
                <w:sz w:val="22"/>
                <w:szCs w:val="22"/>
              </w:rPr>
            </w:r>
            <w:r w:rsidR="00AC5545">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52AD7668"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noProof/>
                <w:sz w:val="22"/>
                <w:szCs w:val="22"/>
              </w:rPr>
            </w:r>
            <w:r w:rsidR="00AC5545">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14:paraId="28487E20" w14:textId="77777777" w:rsidTr="00FA04E2">
        <w:tc>
          <w:tcPr>
            <w:tcW w:w="8238" w:type="dxa"/>
            <w:tcBorders>
              <w:top w:val="single" w:sz="4" w:space="0" w:color="auto"/>
              <w:left w:val="single" w:sz="4" w:space="0" w:color="auto"/>
              <w:bottom w:val="single" w:sz="4" w:space="0" w:color="auto"/>
              <w:right w:val="single" w:sz="4" w:space="0" w:color="auto"/>
            </w:tcBorders>
            <w:hideMark/>
          </w:tcPr>
          <w:p w14:paraId="31FA9628" w14:textId="77777777" w:rsidR="003D4CCA" w:rsidRPr="003D4CCA" w:rsidRDefault="003D4CCA" w:rsidP="00AC5545">
            <w:pPr>
              <w:numPr>
                <w:ilvl w:val="0"/>
                <w:numId w:val="38"/>
              </w:numPr>
              <w:spacing w:before="40" w:beforeAutospacing="1" w:after="40" w:afterAutospacing="1"/>
              <w:jc w:val="both"/>
              <w:rPr>
                <w:rFonts w:asciiTheme="minorHAnsi" w:hAnsiTheme="minorHAnsi" w:cstheme="minorHAnsi"/>
                <w:noProof/>
                <w:sz w:val="22"/>
                <w:szCs w:val="22"/>
              </w:rPr>
            </w:pPr>
            <w:bookmarkStart w:id="39" w:name="_DV_C410"/>
            <w:r w:rsidRPr="003D4CCA">
              <w:rPr>
                <w:rFonts w:asciiTheme="minorHAnsi" w:hAnsiTheme="minorHAnsi" w:cstheme="minorHAnsi"/>
                <w:sz w:val="22"/>
                <w:szCs w:val="22"/>
              </w:rPr>
              <w:t>it has been established by a final judgment or final administrative decision that the person has committed an irregularity within the meaning of Article 1(2) of Council Regulation (EC, Euratom) No 2988/95</w:t>
            </w:r>
            <w:bookmarkEnd w:id="39"/>
            <w:r w:rsidRPr="003D4CCA">
              <w:rPr>
                <w:rFonts w:asciiTheme="minorHAnsi" w:hAnsiTheme="minorHAnsi" w:cstheme="minorHAnsi"/>
                <w:sz w:val="22"/>
                <w:szCs w:val="22"/>
              </w:rPr>
              <w:t>;</w:t>
            </w:r>
          </w:p>
        </w:tc>
        <w:tc>
          <w:tcPr>
            <w:tcW w:w="812" w:type="dxa"/>
            <w:tcBorders>
              <w:top w:val="single" w:sz="4" w:space="0" w:color="auto"/>
              <w:left w:val="single" w:sz="4" w:space="0" w:color="auto"/>
              <w:bottom w:val="single" w:sz="4" w:space="0" w:color="auto"/>
              <w:right w:val="single" w:sz="4" w:space="0" w:color="auto"/>
            </w:tcBorders>
            <w:hideMark/>
          </w:tcPr>
          <w:p w14:paraId="755F5AB7"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noProof/>
                <w:sz w:val="22"/>
                <w:szCs w:val="22"/>
              </w:rPr>
            </w:r>
            <w:r w:rsidR="00AC5545">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662804AE"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noProof/>
                <w:sz w:val="22"/>
                <w:szCs w:val="22"/>
              </w:rPr>
            </w:r>
            <w:r w:rsidR="00AC5545">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214D11" w:rsidRPr="003D4CCA" w14:paraId="0E5E3EDF" w14:textId="77777777" w:rsidTr="00FA04E2">
        <w:tc>
          <w:tcPr>
            <w:tcW w:w="8238" w:type="dxa"/>
            <w:tcBorders>
              <w:top w:val="single" w:sz="4" w:space="0" w:color="auto"/>
              <w:left w:val="single" w:sz="4" w:space="0" w:color="auto"/>
              <w:bottom w:val="single" w:sz="4" w:space="0" w:color="auto"/>
              <w:right w:val="single" w:sz="4" w:space="0" w:color="auto"/>
            </w:tcBorders>
          </w:tcPr>
          <w:p w14:paraId="001B4F38" w14:textId="77777777" w:rsidR="00214D11" w:rsidRPr="003D4CCA" w:rsidRDefault="00214D11" w:rsidP="00AC5545">
            <w:pPr>
              <w:numPr>
                <w:ilvl w:val="0"/>
                <w:numId w:val="38"/>
              </w:numPr>
              <w:spacing w:before="40" w:beforeAutospacing="1" w:after="40" w:afterAutospacing="1"/>
              <w:jc w:val="both"/>
              <w:rPr>
                <w:rFonts w:asciiTheme="minorHAnsi" w:hAnsiTheme="minorHAnsi" w:cstheme="minorHAnsi"/>
                <w:sz w:val="22"/>
                <w:szCs w:val="22"/>
              </w:rPr>
            </w:pPr>
            <w:r w:rsidRPr="00B313F2">
              <w:rPr>
                <w:rFonts w:asciiTheme="minorHAnsi" w:hAnsiTheme="minorHAnsi" w:cstheme="minorHAnsi"/>
                <w:sz w:val="22"/>
                <w:szCs w:val="22"/>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tcBorders>
              <w:top w:val="single" w:sz="4" w:space="0" w:color="auto"/>
              <w:left w:val="single" w:sz="4" w:space="0" w:color="auto"/>
              <w:bottom w:val="single" w:sz="4" w:space="0" w:color="auto"/>
              <w:right w:val="single" w:sz="4" w:space="0" w:color="auto"/>
            </w:tcBorders>
          </w:tcPr>
          <w:p w14:paraId="32BAD6A9" w14:textId="77777777" w:rsidR="00214D11" w:rsidRPr="003D4CCA" w:rsidRDefault="00214D11" w:rsidP="00214D11">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noProof/>
                <w:sz w:val="22"/>
                <w:szCs w:val="22"/>
              </w:rPr>
            </w:r>
            <w:r w:rsidR="00AC5545">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tcPr>
          <w:p w14:paraId="44C9D787" w14:textId="77777777" w:rsidR="00214D11" w:rsidRPr="003D4CCA" w:rsidRDefault="00214D11" w:rsidP="00214D11">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noProof/>
                <w:sz w:val="22"/>
                <w:szCs w:val="22"/>
              </w:rPr>
            </w:r>
            <w:r w:rsidR="00AC5545">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214D11" w:rsidRPr="003D4CCA" w14:paraId="0B659602" w14:textId="77777777" w:rsidTr="00B313F2">
        <w:trPr>
          <w:trHeight w:val="727"/>
        </w:trPr>
        <w:tc>
          <w:tcPr>
            <w:tcW w:w="8238" w:type="dxa"/>
            <w:tcBorders>
              <w:top w:val="single" w:sz="4" w:space="0" w:color="auto"/>
              <w:left w:val="single" w:sz="4" w:space="0" w:color="auto"/>
              <w:bottom w:val="single" w:sz="4" w:space="0" w:color="auto"/>
              <w:right w:val="single" w:sz="4" w:space="0" w:color="auto"/>
            </w:tcBorders>
          </w:tcPr>
          <w:p w14:paraId="509EA8E8" w14:textId="77777777" w:rsidR="00214D11" w:rsidRPr="00B313F2" w:rsidRDefault="00214D11" w:rsidP="00AC5545">
            <w:pPr>
              <w:pStyle w:val="ListParagraph"/>
              <w:numPr>
                <w:ilvl w:val="0"/>
                <w:numId w:val="38"/>
              </w:numPr>
              <w:spacing w:before="40" w:beforeAutospacing="1" w:after="40" w:afterAutospacing="1"/>
              <w:jc w:val="both"/>
              <w:rPr>
                <w:rFonts w:asciiTheme="minorHAnsi" w:hAnsiTheme="minorHAnsi" w:cstheme="minorHAnsi"/>
                <w:sz w:val="22"/>
                <w:szCs w:val="22"/>
              </w:rPr>
            </w:pPr>
            <w:r w:rsidRPr="00B313F2">
              <w:rPr>
                <w:rFonts w:asciiTheme="minorHAnsi" w:hAnsiTheme="minorHAnsi" w:cstheme="minorHAnsi"/>
                <w:sz w:val="22"/>
                <w:szCs w:val="22"/>
              </w:rPr>
              <w:t>(</w:t>
            </w:r>
            <w:r w:rsidRPr="00B313F2">
              <w:rPr>
                <w:rFonts w:asciiTheme="minorHAnsi" w:hAnsiTheme="minorHAnsi" w:cstheme="minorHAnsi"/>
                <w:i/>
                <w:sz w:val="22"/>
                <w:szCs w:val="22"/>
              </w:rPr>
              <w:t>only for legal persons</w:t>
            </w:r>
            <w:r w:rsidRPr="00B313F2">
              <w:rPr>
                <w:rFonts w:asciiTheme="minorHAnsi" w:hAnsiTheme="minorHAnsi" w:cstheme="minorHAnsi"/>
                <w:sz w:val="22"/>
                <w:szCs w:val="22"/>
              </w:rPr>
              <w:t>) it has been established by a final judgment or final administrative decision that an entity has been created with the intent referred to in point (g).</w:t>
            </w:r>
          </w:p>
        </w:tc>
        <w:tc>
          <w:tcPr>
            <w:tcW w:w="812" w:type="dxa"/>
            <w:tcBorders>
              <w:top w:val="single" w:sz="4" w:space="0" w:color="auto"/>
              <w:left w:val="single" w:sz="4" w:space="0" w:color="auto"/>
              <w:bottom w:val="single" w:sz="4" w:space="0" w:color="auto"/>
              <w:right w:val="single" w:sz="4" w:space="0" w:color="auto"/>
            </w:tcBorders>
          </w:tcPr>
          <w:p w14:paraId="71C2B973" w14:textId="77777777" w:rsidR="00214D11" w:rsidRPr="003D4CCA" w:rsidRDefault="00214D11" w:rsidP="00214D11">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noProof/>
                <w:sz w:val="22"/>
                <w:szCs w:val="22"/>
              </w:rPr>
            </w:r>
            <w:r w:rsidR="00AC5545">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tcPr>
          <w:p w14:paraId="56516391" w14:textId="77777777" w:rsidR="00214D11" w:rsidRPr="003D4CCA" w:rsidRDefault="00214D11" w:rsidP="00214D11">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noProof/>
                <w:sz w:val="22"/>
                <w:szCs w:val="22"/>
              </w:rPr>
            </w:r>
            <w:r w:rsidR="00AC5545">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214D11" w:rsidRPr="003D4CCA" w14:paraId="2048B0FC" w14:textId="77777777" w:rsidTr="00FA04E2">
        <w:tc>
          <w:tcPr>
            <w:tcW w:w="8238" w:type="dxa"/>
            <w:tcBorders>
              <w:top w:val="single" w:sz="4" w:space="0" w:color="auto"/>
              <w:left w:val="single" w:sz="4" w:space="0" w:color="auto"/>
              <w:bottom w:val="single" w:sz="4" w:space="0" w:color="auto"/>
              <w:right w:val="single" w:sz="4" w:space="0" w:color="auto"/>
            </w:tcBorders>
            <w:hideMark/>
          </w:tcPr>
          <w:p w14:paraId="53388685" w14:textId="7A2DB84F" w:rsidR="00214D11" w:rsidRDefault="00214D11" w:rsidP="00AC5545">
            <w:pPr>
              <w:pStyle w:val="ListParagraph"/>
              <w:numPr>
                <w:ilvl w:val="0"/>
                <w:numId w:val="38"/>
              </w:numPr>
              <w:rPr>
                <w:rFonts w:asciiTheme="minorHAnsi" w:hAnsiTheme="minorHAnsi" w:cstheme="minorHAnsi"/>
                <w:sz w:val="22"/>
                <w:szCs w:val="22"/>
              </w:rPr>
            </w:pPr>
            <w:r w:rsidRPr="0011293C">
              <w:rPr>
                <w:rFonts w:asciiTheme="minorHAnsi" w:hAnsiTheme="minorHAnsi" w:cstheme="minorHAnsi"/>
                <w:sz w:val="22"/>
                <w:szCs w:val="22"/>
              </w:rPr>
              <w:t>for the situations referred to in points (c) to (h)</w:t>
            </w:r>
            <w:r>
              <w:rPr>
                <w:rFonts w:asciiTheme="minorHAnsi" w:hAnsiTheme="minorHAnsi" w:cstheme="minorHAnsi"/>
                <w:sz w:val="22"/>
                <w:szCs w:val="22"/>
              </w:rPr>
              <w:t xml:space="preserve"> above the person is subject to</w:t>
            </w:r>
            <w:r w:rsidR="00AC5545">
              <w:rPr>
                <w:rFonts w:asciiTheme="minorHAnsi" w:hAnsiTheme="minorHAnsi" w:cstheme="minorHAnsi"/>
                <w:sz w:val="22"/>
                <w:szCs w:val="22"/>
              </w:rPr>
              <w:t xml:space="preserve"> (any or all of the following)</w:t>
            </w:r>
            <w:r>
              <w:rPr>
                <w:rFonts w:asciiTheme="minorHAnsi" w:hAnsiTheme="minorHAnsi" w:cstheme="minorHAnsi"/>
                <w:sz w:val="22"/>
                <w:szCs w:val="22"/>
              </w:rPr>
              <w:t xml:space="preserve">: </w:t>
            </w:r>
          </w:p>
          <w:p w14:paraId="47049E31" w14:textId="77777777" w:rsidR="00AC5545" w:rsidRPr="0011293C" w:rsidRDefault="00AC5545" w:rsidP="00AC5545">
            <w:pPr>
              <w:pStyle w:val="ListParagraph"/>
              <w:ind w:left="1080"/>
              <w:rPr>
                <w:rFonts w:asciiTheme="minorHAnsi" w:hAnsiTheme="minorHAnsi" w:cstheme="minorHAnsi"/>
                <w:sz w:val="22"/>
                <w:szCs w:val="22"/>
              </w:rPr>
            </w:pPr>
          </w:p>
          <w:p w14:paraId="0A7202E4" w14:textId="77777777" w:rsidR="00AC5545" w:rsidRDefault="00AC5545" w:rsidP="00AC5545">
            <w:pPr>
              <w:ind w:left="1440"/>
              <w:jc w:val="both"/>
              <w:rPr>
                <w:rFonts w:asciiTheme="minorHAnsi" w:hAnsiTheme="minorHAnsi" w:cstheme="minorHAnsi"/>
                <w:sz w:val="22"/>
                <w:szCs w:val="22"/>
              </w:rPr>
            </w:pPr>
            <w:r>
              <w:rPr>
                <w:rFonts w:asciiTheme="minorHAnsi" w:hAnsiTheme="minorHAnsi" w:cstheme="minorHAnsi"/>
                <w:sz w:val="22"/>
                <w:szCs w:val="22"/>
              </w:rPr>
              <w:t xml:space="preserve">(i) </w:t>
            </w:r>
            <w:r w:rsidR="00214D11" w:rsidRPr="0011293C">
              <w:rPr>
                <w:rFonts w:asciiTheme="minorHAnsi" w:hAnsiTheme="minorHAnsi" w:cstheme="minorHAnsi"/>
                <w:sz w:val="22"/>
                <w:szCs w:val="22"/>
              </w:rPr>
              <w:t>facts established in the context of audits or investigations carried out by EPPO in respect of those Member States participating in enhanced cooperation pursuant to Regulation (EU) 2017/1939, the Court of Auditors, OLAF or the internal auditor, or any other check, audit or control performed under the responsibility of the authorising officer;</w:t>
            </w:r>
          </w:p>
          <w:p w14:paraId="5D1293CE" w14:textId="77777777" w:rsidR="00AC5545" w:rsidRDefault="00AC5545" w:rsidP="00AC5545">
            <w:pPr>
              <w:ind w:left="1440"/>
              <w:jc w:val="both"/>
              <w:rPr>
                <w:rFonts w:asciiTheme="minorHAnsi" w:hAnsiTheme="minorHAnsi" w:cstheme="minorHAnsi"/>
                <w:sz w:val="22"/>
                <w:szCs w:val="22"/>
              </w:rPr>
            </w:pPr>
            <w:r>
              <w:rPr>
                <w:rFonts w:asciiTheme="minorHAnsi" w:hAnsiTheme="minorHAnsi" w:cstheme="minorHAnsi"/>
                <w:sz w:val="22"/>
                <w:szCs w:val="22"/>
              </w:rPr>
              <w:t xml:space="preserve">(ii) </w:t>
            </w:r>
            <w:r w:rsidR="00214D11" w:rsidRPr="0011293C">
              <w:rPr>
                <w:rFonts w:asciiTheme="minorHAnsi" w:hAnsiTheme="minorHAnsi" w:cstheme="minorHAnsi"/>
                <w:sz w:val="22"/>
                <w:szCs w:val="22"/>
              </w:rPr>
              <w:t>non-final administrative decisions which may include disciplinary measures taken by the competent supervisory body responsible for the verification of the application of standards of professional ethics;</w:t>
            </w:r>
          </w:p>
          <w:p w14:paraId="0315EA2A" w14:textId="77777777" w:rsidR="00AC5545" w:rsidRDefault="00AC5545" w:rsidP="00AC5545">
            <w:pPr>
              <w:ind w:left="1440"/>
              <w:jc w:val="both"/>
              <w:rPr>
                <w:rFonts w:asciiTheme="minorHAnsi" w:hAnsiTheme="minorHAnsi" w:cstheme="minorHAnsi"/>
                <w:sz w:val="22"/>
                <w:szCs w:val="22"/>
              </w:rPr>
            </w:pPr>
            <w:r>
              <w:rPr>
                <w:rFonts w:asciiTheme="minorHAnsi" w:hAnsiTheme="minorHAnsi" w:cstheme="minorHAnsi"/>
                <w:sz w:val="22"/>
                <w:szCs w:val="22"/>
              </w:rPr>
              <w:t xml:space="preserve">(iii) </w:t>
            </w:r>
            <w:r w:rsidR="00214D11" w:rsidRPr="003D4CCA">
              <w:rPr>
                <w:rFonts w:asciiTheme="minorHAnsi" w:hAnsiTheme="minorHAnsi" w:cstheme="minorHAnsi"/>
                <w:sz w:val="22"/>
                <w:szCs w:val="22"/>
              </w:rPr>
              <w:t>decisions of the ECB, the EIB, the European Investment Fund or international organisations;</w:t>
            </w:r>
          </w:p>
          <w:p w14:paraId="6C77A51B" w14:textId="0DA88353" w:rsidR="00214D11" w:rsidRPr="003D4CCA" w:rsidRDefault="00AC5545" w:rsidP="00AC5545">
            <w:pPr>
              <w:ind w:left="1440"/>
              <w:jc w:val="both"/>
              <w:rPr>
                <w:rFonts w:asciiTheme="minorHAnsi" w:hAnsiTheme="minorHAnsi" w:cstheme="minorHAnsi"/>
                <w:sz w:val="22"/>
                <w:szCs w:val="22"/>
              </w:rPr>
            </w:pPr>
            <w:r>
              <w:rPr>
                <w:rFonts w:asciiTheme="minorHAnsi" w:hAnsiTheme="minorHAnsi" w:cstheme="minorHAnsi"/>
                <w:sz w:val="22"/>
                <w:szCs w:val="22"/>
              </w:rPr>
              <w:t xml:space="preserve">(iv) </w:t>
            </w:r>
            <w:r w:rsidR="00214D11" w:rsidRPr="003D4CCA">
              <w:rPr>
                <w:rFonts w:asciiTheme="minorHAnsi" w:hAnsiTheme="minorHAnsi" w:cstheme="minorHAnsi"/>
                <w:sz w:val="22"/>
                <w:szCs w:val="22"/>
              </w:rPr>
              <w:t>decisions of the Commission relating to the infringement of the Union's competition rules or of a national competent authority relating to the infringement of Union or national competition law; or</w:t>
            </w:r>
          </w:p>
          <w:p w14:paraId="4505FDE9" w14:textId="7AF05ECF" w:rsidR="00214D11" w:rsidRPr="003D4CCA" w:rsidRDefault="00AC5545" w:rsidP="00AC5545">
            <w:pPr>
              <w:ind w:left="1440"/>
              <w:jc w:val="both"/>
              <w:rPr>
                <w:rFonts w:asciiTheme="minorHAnsi" w:hAnsiTheme="minorHAnsi" w:cstheme="minorHAnsi"/>
                <w:sz w:val="22"/>
                <w:szCs w:val="22"/>
              </w:rPr>
            </w:pPr>
            <w:r>
              <w:rPr>
                <w:rFonts w:asciiTheme="minorHAnsi" w:hAnsiTheme="minorHAnsi" w:cstheme="minorHAnsi"/>
                <w:sz w:val="22"/>
                <w:szCs w:val="22"/>
              </w:rPr>
              <w:t xml:space="preserve">(v) </w:t>
            </w:r>
            <w:r w:rsidR="00214D11" w:rsidRPr="003D4CCA">
              <w:rPr>
                <w:rFonts w:asciiTheme="minorHAnsi" w:hAnsiTheme="minorHAnsi" w:cstheme="minorHAnsi"/>
                <w:sz w:val="22"/>
                <w:szCs w:val="22"/>
              </w:rPr>
              <w:t xml:space="preserve">decisions of exclusion by an authorising officer of an EU institution, of a European office or of an EU agency or body. </w:t>
            </w:r>
          </w:p>
        </w:tc>
        <w:tc>
          <w:tcPr>
            <w:tcW w:w="812" w:type="dxa"/>
            <w:tcBorders>
              <w:top w:val="single" w:sz="4" w:space="0" w:color="auto"/>
              <w:left w:val="single" w:sz="4" w:space="0" w:color="auto"/>
              <w:bottom w:val="single" w:sz="4" w:space="0" w:color="auto"/>
              <w:right w:val="single" w:sz="4" w:space="0" w:color="auto"/>
            </w:tcBorders>
            <w:hideMark/>
          </w:tcPr>
          <w:p w14:paraId="11EAAC4A" w14:textId="77777777" w:rsidR="00214D11" w:rsidRPr="003D4CCA" w:rsidRDefault="00214D11" w:rsidP="00214D11">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noProof/>
                <w:sz w:val="22"/>
                <w:szCs w:val="22"/>
              </w:rPr>
            </w:r>
            <w:r w:rsidR="00AC5545">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72E041C9" w14:textId="77777777" w:rsidR="00214D11" w:rsidRPr="003D4CCA" w:rsidRDefault="00214D11" w:rsidP="00214D11">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noProof/>
                <w:sz w:val="22"/>
                <w:szCs w:val="22"/>
              </w:rPr>
            </w:r>
            <w:r w:rsidR="00AC5545">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bl>
    <w:p w14:paraId="1FBA7BDB" w14:textId="77777777" w:rsidR="003D4CCA" w:rsidRDefault="003D4CCA" w:rsidP="003D4CCA">
      <w:pPr>
        <w:rPr>
          <w:rFonts w:asciiTheme="minorHAnsi" w:hAnsiTheme="minorHAnsi" w:cstheme="minorHAnsi"/>
          <w:sz w:val="22"/>
          <w:szCs w:val="22"/>
        </w:rPr>
      </w:pPr>
      <w:r w:rsidRPr="003D4CCA">
        <w:rPr>
          <w:rFonts w:asciiTheme="minorHAnsi" w:hAnsiTheme="minorHAnsi" w:cstheme="minorHAnsi"/>
          <w:sz w:val="22"/>
          <w:szCs w:val="22"/>
        </w:rPr>
        <w:br w:type="page"/>
      </w:r>
      <w:bookmarkStart w:id="40" w:name="_Toc462751167"/>
      <w:bookmarkStart w:id="41" w:name="_Toc462749913"/>
      <w:bookmarkStart w:id="42" w:name="_Toc462407095"/>
      <w:bookmarkStart w:id="43" w:name="_Toc462406057"/>
      <w:bookmarkStart w:id="44" w:name="_Toc462405860"/>
      <w:bookmarkStart w:id="45" w:name="_DV_C376"/>
    </w:p>
    <w:p w14:paraId="502E3EE6" w14:textId="77777777" w:rsidR="00E857E6" w:rsidRPr="003D4CCA" w:rsidRDefault="00E857E6" w:rsidP="003D4CCA">
      <w:pPr>
        <w:rPr>
          <w:rFonts w:asciiTheme="minorHAnsi" w:hAnsiTheme="minorHAnsi" w:cstheme="minorHAnsi"/>
          <w:b/>
          <w:kern w:val="28"/>
          <w:sz w:val="22"/>
          <w:szCs w:val="22"/>
        </w:rPr>
      </w:pPr>
    </w:p>
    <w:p w14:paraId="192FDC31" w14:textId="77777777" w:rsidR="003D4CCA" w:rsidRPr="003D4CCA" w:rsidRDefault="003D4CCA" w:rsidP="003D4CCA">
      <w:pPr>
        <w:spacing w:before="100" w:beforeAutospacing="1" w:after="100" w:afterAutospacing="1"/>
        <w:jc w:val="center"/>
        <w:rPr>
          <w:rFonts w:asciiTheme="minorHAnsi" w:hAnsiTheme="minorHAnsi" w:cstheme="minorHAnsi"/>
          <w:b/>
          <w:noProof/>
          <w:sz w:val="22"/>
          <w:szCs w:val="22"/>
        </w:rPr>
      </w:pPr>
      <w:bookmarkStart w:id="46" w:name="_Toc463440108"/>
      <w:bookmarkStart w:id="47" w:name="_Toc463268117"/>
      <w:r w:rsidRPr="003D4CCA">
        <w:rPr>
          <w:rFonts w:asciiTheme="minorHAnsi" w:hAnsiTheme="minorHAnsi" w:cstheme="minorHAnsi"/>
          <w:b/>
          <w:noProof/>
          <w:sz w:val="22"/>
          <w:szCs w:val="22"/>
        </w:rPr>
        <w:t>II – Situations of exclusion concerning natural persons with power of representation, decision-making or control over the legal person</w:t>
      </w:r>
      <w:bookmarkEnd w:id="40"/>
      <w:bookmarkEnd w:id="41"/>
      <w:bookmarkEnd w:id="42"/>
      <w:bookmarkEnd w:id="43"/>
      <w:bookmarkEnd w:id="44"/>
      <w:bookmarkEnd w:id="46"/>
      <w:bookmarkEnd w:id="47"/>
    </w:p>
    <w:p w14:paraId="5C1F0716" w14:textId="77777777" w:rsidR="003D4CCA" w:rsidRPr="003D4CCA" w:rsidRDefault="003D4CCA" w:rsidP="003D4CCA">
      <w:pPr>
        <w:autoSpaceDE w:val="0"/>
        <w:autoSpaceDN w:val="0"/>
        <w:adjustRightInd w:val="0"/>
        <w:spacing w:before="100" w:beforeAutospacing="1" w:after="100" w:afterAutospacing="1"/>
        <w:jc w:val="center"/>
        <w:rPr>
          <w:rFonts w:asciiTheme="minorHAnsi" w:hAnsiTheme="minorHAnsi" w:cstheme="minorHAnsi"/>
          <w:i/>
          <w:noProof/>
          <w:sz w:val="22"/>
          <w:szCs w:val="22"/>
        </w:rPr>
      </w:pPr>
      <w:r w:rsidRPr="003D4CCA">
        <w:rPr>
          <w:rFonts w:asciiTheme="minorHAnsi" w:hAnsiTheme="minorHAnsi" w:cstheme="minorHAnsi"/>
          <w:b/>
          <w:i/>
          <w:noProof/>
          <w:sz w:val="22"/>
          <w:szCs w:val="22"/>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670"/>
        <w:gridCol w:w="614"/>
        <w:gridCol w:w="614"/>
      </w:tblGrid>
      <w:tr w:rsidR="003D4CCA" w:rsidRPr="003D4CCA" w14:paraId="292A2AFF" w14:textId="77777777" w:rsidTr="00FA04E2">
        <w:tc>
          <w:tcPr>
            <w:tcW w:w="7763" w:type="dxa"/>
            <w:tcBorders>
              <w:top w:val="single" w:sz="4" w:space="0" w:color="auto"/>
              <w:left w:val="single" w:sz="4" w:space="0" w:color="auto"/>
              <w:bottom w:val="single" w:sz="4" w:space="0" w:color="auto"/>
              <w:right w:val="single" w:sz="4" w:space="0" w:color="auto"/>
            </w:tcBorders>
            <w:vAlign w:val="center"/>
            <w:hideMark/>
          </w:tcPr>
          <w:p w14:paraId="2D5FB52E" w14:textId="77777777" w:rsidR="003D4CCA" w:rsidRPr="003D4CCA" w:rsidRDefault="00DE1785" w:rsidP="00AC5545">
            <w:pPr>
              <w:numPr>
                <w:ilvl w:val="0"/>
                <w:numId w:val="23"/>
              </w:numPr>
              <w:spacing w:before="40" w:beforeAutospacing="1" w:after="40" w:afterAutospacing="1"/>
              <w:jc w:val="both"/>
              <w:rPr>
                <w:rFonts w:asciiTheme="minorHAnsi" w:hAnsiTheme="minorHAnsi" w:cstheme="minorHAnsi"/>
                <w:noProof/>
                <w:sz w:val="22"/>
                <w:szCs w:val="22"/>
              </w:rPr>
            </w:pPr>
            <w:r w:rsidRPr="00DE1785">
              <w:rPr>
                <w:rFonts w:asciiTheme="minorHAnsi" w:hAnsiTheme="minorHAnsi" w:cstheme="minorHAnsi"/>
                <w:noProof/>
                <w:sz w:val="22"/>
                <w:szCs w:val="22"/>
              </w:rPr>
              <w:t>declares that a natural or legal person who is a member of the administrative, management or supervisory body of the above-mentioned legal person, or who has powers of representation, decision or control with regard to the above-mentioned legal person (this covers e.g. company directors, members of management or supervisory bodies, and cases where one natural or legal person holds a majority of shares), or a beneficial owner of the person (as referred to in point 6 of article 3 of Directive (EU) No 2015/849) is in one of the following situations:</w:t>
            </w:r>
          </w:p>
        </w:tc>
        <w:tc>
          <w:tcPr>
            <w:tcW w:w="670" w:type="dxa"/>
            <w:tcBorders>
              <w:top w:val="single" w:sz="4" w:space="0" w:color="auto"/>
              <w:left w:val="single" w:sz="4" w:space="0" w:color="auto"/>
              <w:bottom w:val="single" w:sz="4" w:space="0" w:color="auto"/>
              <w:right w:val="single" w:sz="4" w:space="0" w:color="auto"/>
            </w:tcBorders>
            <w:hideMark/>
          </w:tcPr>
          <w:p w14:paraId="4BB6658D"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YES</w:t>
            </w:r>
          </w:p>
        </w:tc>
        <w:tc>
          <w:tcPr>
            <w:tcW w:w="614" w:type="dxa"/>
            <w:tcBorders>
              <w:top w:val="single" w:sz="4" w:space="0" w:color="auto"/>
              <w:left w:val="single" w:sz="4" w:space="0" w:color="auto"/>
              <w:bottom w:val="single" w:sz="4" w:space="0" w:color="auto"/>
              <w:right w:val="single" w:sz="4" w:space="0" w:color="auto"/>
            </w:tcBorders>
            <w:hideMark/>
          </w:tcPr>
          <w:p w14:paraId="2F62A2C6"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NO</w:t>
            </w:r>
          </w:p>
        </w:tc>
        <w:tc>
          <w:tcPr>
            <w:tcW w:w="614" w:type="dxa"/>
            <w:tcBorders>
              <w:top w:val="single" w:sz="4" w:space="0" w:color="auto"/>
              <w:left w:val="single" w:sz="4" w:space="0" w:color="auto"/>
              <w:bottom w:val="single" w:sz="4" w:space="0" w:color="auto"/>
              <w:right w:val="single" w:sz="4" w:space="0" w:color="auto"/>
            </w:tcBorders>
            <w:hideMark/>
          </w:tcPr>
          <w:p w14:paraId="760B4385"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N/A</w:t>
            </w:r>
          </w:p>
        </w:tc>
      </w:tr>
      <w:tr w:rsidR="003D4CCA" w:rsidRPr="003D4CCA" w14:paraId="732A4F9F" w14:textId="77777777" w:rsidTr="00FA04E2">
        <w:tc>
          <w:tcPr>
            <w:tcW w:w="7763" w:type="dxa"/>
            <w:tcBorders>
              <w:top w:val="single" w:sz="4" w:space="0" w:color="auto"/>
              <w:left w:val="single" w:sz="4" w:space="0" w:color="auto"/>
              <w:bottom w:val="single" w:sz="4" w:space="0" w:color="auto"/>
              <w:right w:val="single" w:sz="4" w:space="0" w:color="auto"/>
            </w:tcBorders>
            <w:vAlign w:val="center"/>
            <w:hideMark/>
          </w:tcPr>
          <w:p w14:paraId="51C03ED8" w14:textId="18BB3052" w:rsidR="00DE1785" w:rsidRPr="003D4CCA" w:rsidRDefault="003D4CCA" w:rsidP="00DE1785">
            <w:pPr>
              <w:spacing w:before="100" w:beforeAutospacing="1" w:after="100" w:afterAutospacing="1"/>
              <w:ind w:left="360"/>
              <w:jc w:val="both"/>
              <w:rPr>
                <w:rFonts w:asciiTheme="minorHAnsi" w:hAnsiTheme="minorHAnsi" w:cstheme="minorHAnsi"/>
                <w:noProof/>
                <w:sz w:val="22"/>
                <w:szCs w:val="22"/>
              </w:rPr>
            </w:pPr>
            <w:r w:rsidRPr="003D4CCA">
              <w:rPr>
                <w:rFonts w:asciiTheme="minorHAnsi" w:hAnsiTheme="minorHAnsi" w:cstheme="minorHAnsi"/>
                <w:noProof/>
                <w:sz w:val="22"/>
                <w:szCs w:val="22"/>
              </w:rPr>
              <w:t>Situation (</w:t>
            </w:r>
            <w:r w:rsidR="00AC5545">
              <w:rPr>
                <w:rFonts w:asciiTheme="minorHAnsi" w:hAnsiTheme="minorHAnsi" w:cstheme="minorHAnsi"/>
                <w:noProof/>
                <w:sz w:val="22"/>
                <w:szCs w:val="22"/>
              </w:rPr>
              <w:t>2</w:t>
            </w:r>
            <w:r w:rsidRPr="003D4CCA">
              <w:rPr>
                <w:rFonts w:asciiTheme="minorHAnsi" w:hAnsiTheme="minorHAnsi" w:cstheme="minorHAnsi"/>
                <w:noProof/>
                <w:sz w:val="22"/>
                <w:szCs w:val="22"/>
              </w:rPr>
              <w:t>c) above (grave professional misconduct)</w:t>
            </w:r>
          </w:p>
        </w:tc>
        <w:tc>
          <w:tcPr>
            <w:tcW w:w="670" w:type="dxa"/>
            <w:tcBorders>
              <w:top w:val="single" w:sz="4" w:space="0" w:color="auto"/>
              <w:left w:val="single" w:sz="4" w:space="0" w:color="auto"/>
              <w:bottom w:val="single" w:sz="4" w:space="0" w:color="auto"/>
              <w:right w:val="single" w:sz="4" w:space="0" w:color="auto"/>
            </w:tcBorders>
            <w:vAlign w:val="center"/>
            <w:hideMark/>
          </w:tcPr>
          <w:p w14:paraId="5737C5E0"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sz w:val="22"/>
                <w:szCs w:val="22"/>
              </w:rPr>
            </w:r>
            <w:r w:rsidR="00AC5545">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11AF0150"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sz w:val="22"/>
                <w:szCs w:val="22"/>
              </w:rPr>
            </w:r>
            <w:r w:rsidR="00AC5545">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hideMark/>
          </w:tcPr>
          <w:p w14:paraId="01D212DD"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sz w:val="22"/>
                <w:szCs w:val="22"/>
              </w:rPr>
            </w:r>
            <w:r w:rsidR="00AC5545">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r w:rsidR="003D4CCA" w:rsidRPr="003D4CCA" w14:paraId="1F9A4425" w14:textId="77777777" w:rsidTr="00FA04E2">
        <w:tc>
          <w:tcPr>
            <w:tcW w:w="7763" w:type="dxa"/>
            <w:tcBorders>
              <w:top w:val="single" w:sz="4" w:space="0" w:color="auto"/>
              <w:left w:val="single" w:sz="4" w:space="0" w:color="auto"/>
              <w:bottom w:val="single" w:sz="4" w:space="0" w:color="auto"/>
              <w:right w:val="single" w:sz="4" w:space="0" w:color="auto"/>
            </w:tcBorders>
            <w:vAlign w:val="center"/>
            <w:hideMark/>
          </w:tcPr>
          <w:p w14:paraId="393D6E77" w14:textId="4D8EAC44" w:rsidR="003D4CCA" w:rsidRPr="003D4CCA" w:rsidRDefault="003D4CCA" w:rsidP="00FA04E2">
            <w:pPr>
              <w:spacing w:before="100" w:beforeAutospacing="1" w:after="100" w:afterAutospacing="1"/>
              <w:ind w:left="360"/>
              <w:jc w:val="both"/>
              <w:rPr>
                <w:rFonts w:asciiTheme="minorHAnsi" w:hAnsiTheme="minorHAnsi" w:cstheme="minorHAnsi"/>
                <w:noProof/>
                <w:sz w:val="22"/>
                <w:szCs w:val="22"/>
              </w:rPr>
            </w:pPr>
            <w:r w:rsidRPr="003D4CCA">
              <w:rPr>
                <w:rFonts w:asciiTheme="minorHAnsi" w:hAnsiTheme="minorHAnsi" w:cstheme="minorHAnsi"/>
                <w:noProof/>
                <w:sz w:val="22"/>
                <w:szCs w:val="22"/>
              </w:rPr>
              <w:t>Situation (</w:t>
            </w:r>
            <w:r w:rsidR="00AC5545">
              <w:rPr>
                <w:rFonts w:asciiTheme="minorHAnsi" w:hAnsiTheme="minorHAnsi" w:cstheme="minorHAnsi"/>
                <w:noProof/>
                <w:sz w:val="22"/>
                <w:szCs w:val="22"/>
              </w:rPr>
              <w:t>2</w:t>
            </w:r>
            <w:r w:rsidRPr="003D4CCA">
              <w:rPr>
                <w:rFonts w:asciiTheme="minorHAnsi" w:hAnsiTheme="minorHAnsi" w:cstheme="minorHAnsi"/>
                <w:noProof/>
                <w:sz w:val="22"/>
                <w:szCs w:val="22"/>
              </w:rPr>
              <w:t>d) above (fraud, corruption or other criminal offence)</w:t>
            </w:r>
          </w:p>
        </w:tc>
        <w:tc>
          <w:tcPr>
            <w:tcW w:w="670" w:type="dxa"/>
            <w:tcBorders>
              <w:top w:val="single" w:sz="4" w:space="0" w:color="auto"/>
              <w:left w:val="single" w:sz="4" w:space="0" w:color="auto"/>
              <w:bottom w:val="single" w:sz="4" w:space="0" w:color="auto"/>
              <w:right w:val="single" w:sz="4" w:space="0" w:color="auto"/>
            </w:tcBorders>
            <w:vAlign w:val="center"/>
            <w:hideMark/>
          </w:tcPr>
          <w:p w14:paraId="04C3A4C6"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sz w:val="22"/>
                <w:szCs w:val="22"/>
              </w:rPr>
            </w:r>
            <w:r w:rsidR="00AC5545">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6094F5BA"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sz w:val="22"/>
                <w:szCs w:val="22"/>
              </w:rPr>
            </w:r>
            <w:r w:rsidR="00AC5545">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hideMark/>
          </w:tcPr>
          <w:p w14:paraId="4DA3CA72"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sz w:val="22"/>
                <w:szCs w:val="22"/>
              </w:rPr>
            </w:r>
            <w:r w:rsidR="00AC5545">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r w:rsidR="003D4CCA" w:rsidRPr="003D4CCA" w14:paraId="0CB80157" w14:textId="77777777" w:rsidTr="00FA04E2">
        <w:tc>
          <w:tcPr>
            <w:tcW w:w="7763" w:type="dxa"/>
            <w:tcBorders>
              <w:top w:val="single" w:sz="4" w:space="0" w:color="auto"/>
              <w:left w:val="single" w:sz="4" w:space="0" w:color="auto"/>
              <w:bottom w:val="single" w:sz="4" w:space="0" w:color="auto"/>
              <w:right w:val="single" w:sz="4" w:space="0" w:color="auto"/>
            </w:tcBorders>
            <w:vAlign w:val="center"/>
            <w:hideMark/>
          </w:tcPr>
          <w:p w14:paraId="7C34F2EA" w14:textId="7A87390E" w:rsidR="003D4CCA" w:rsidRPr="003D4CCA" w:rsidRDefault="003D4CCA" w:rsidP="00FA04E2">
            <w:pPr>
              <w:spacing w:before="100" w:beforeAutospacing="1" w:after="100" w:afterAutospacing="1"/>
              <w:ind w:left="360"/>
              <w:jc w:val="both"/>
              <w:rPr>
                <w:rFonts w:asciiTheme="minorHAnsi" w:hAnsiTheme="minorHAnsi" w:cstheme="minorHAnsi"/>
                <w:noProof/>
                <w:sz w:val="22"/>
                <w:szCs w:val="22"/>
              </w:rPr>
            </w:pPr>
            <w:r w:rsidRPr="003D4CCA">
              <w:rPr>
                <w:rFonts w:asciiTheme="minorHAnsi" w:hAnsiTheme="minorHAnsi" w:cstheme="minorHAnsi"/>
                <w:noProof/>
                <w:sz w:val="22"/>
                <w:szCs w:val="22"/>
              </w:rPr>
              <w:t>Situation (</w:t>
            </w:r>
            <w:r w:rsidR="00AC5545">
              <w:rPr>
                <w:rFonts w:asciiTheme="minorHAnsi" w:hAnsiTheme="minorHAnsi" w:cstheme="minorHAnsi"/>
                <w:noProof/>
                <w:sz w:val="22"/>
                <w:szCs w:val="22"/>
              </w:rPr>
              <w:t>2</w:t>
            </w:r>
            <w:r w:rsidRPr="003D4CCA">
              <w:rPr>
                <w:rFonts w:asciiTheme="minorHAnsi" w:hAnsiTheme="minorHAnsi" w:cstheme="minorHAnsi"/>
                <w:noProof/>
                <w:sz w:val="22"/>
                <w:szCs w:val="22"/>
              </w:rPr>
              <w:t>e) above (significant deficiencies in performance of a contract )</w:t>
            </w:r>
          </w:p>
        </w:tc>
        <w:tc>
          <w:tcPr>
            <w:tcW w:w="670" w:type="dxa"/>
            <w:tcBorders>
              <w:top w:val="single" w:sz="4" w:space="0" w:color="auto"/>
              <w:left w:val="single" w:sz="4" w:space="0" w:color="auto"/>
              <w:bottom w:val="single" w:sz="4" w:space="0" w:color="auto"/>
              <w:right w:val="single" w:sz="4" w:space="0" w:color="auto"/>
            </w:tcBorders>
            <w:vAlign w:val="center"/>
            <w:hideMark/>
          </w:tcPr>
          <w:p w14:paraId="1657F30C"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sz w:val="22"/>
                <w:szCs w:val="22"/>
              </w:rPr>
            </w:r>
            <w:r w:rsidR="00AC5545">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4713C689"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sz w:val="22"/>
                <w:szCs w:val="22"/>
              </w:rPr>
            </w:r>
            <w:r w:rsidR="00AC5545">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hideMark/>
          </w:tcPr>
          <w:p w14:paraId="5CB451EE"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sz w:val="22"/>
                <w:szCs w:val="22"/>
              </w:rPr>
            </w:r>
            <w:r w:rsidR="00AC5545">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r w:rsidR="003D4CCA" w:rsidRPr="003D4CCA" w14:paraId="4DACD345" w14:textId="77777777" w:rsidTr="00FA04E2">
        <w:tc>
          <w:tcPr>
            <w:tcW w:w="7763" w:type="dxa"/>
            <w:tcBorders>
              <w:top w:val="single" w:sz="4" w:space="0" w:color="auto"/>
              <w:left w:val="single" w:sz="4" w:space="0" w:color="auto"/>
              <w:bottom w:val="single" w:sz="4" w:space="0" w:color="auto"/>
              <w:right w:val="single" w:sz="4" w:space="0" w:color="auto"/>
            </w:tcBorders>
            <w:vAlign w:val="center"/>
            <w:hideMark/>
          </w:tcPr>
          <w:p w14:paraId="0A180CF9" w14:textId="0777E262" w:rsidR="003D4CCA" w:rsidRPr="003D4CCA" w:rsidRDefault="003D4CCA" w:rsidP="00FA04E2">
            <w:pPr>
              <w:spacing w:before="100" w:beforeAutospacing="1" w:after="100" w:afterAutospacing="1"/>
              <w:ind w:left="360"/>
              <w:jc w:val="both"/>
              <w:rPr>
                <w:rFonts w:asciiTheme="minorHAnsi" w:hAnsiTheme="minorHAnsi" w:cstheme="minorHAnsi"/>
                <w:noProof/>
                <w:sz w:val="22"/>
                <w:szCs w:val="22"/>
              </w:rPr>
            </w:pPr>
            <w:r w:rsidRPr="003D4CCA">
              <w:rPr>
                <w:rFonts w:asciiTheme="minorHAnsi" w:hAnsiTheme="minorHAnsi" w:cstheme="minorHAnsi"/>
                <w:noProof/>
                <w:sz w:val="22"/>
                <w:szCs w:val="22"/>
              </w:rPr>
              <w:t>Situation (</w:t>
            </w:r>
            <w:r w:rsidR="00AC5545">
              <w:rPr>
                <w:rFonts w:asciiTheme="minorHAnsi" w:hAnsiTheme="minorHAnsi" w:cstheme="minorHAnsi"/>
                <w:noProof/>
                <w:sz w:val="22"/>
                <w:szCs w:val="22"/>
              </w:rPr>
              <w:t>2</w:t>
            </w:r>
            <w:r w:rsidRPr="003D4CCA">
              <w:rPr>
                <w:rFonts w:asciiTheme="minorHAnsi" w:hAnsiTheme="minorHAnsi" w:cstheme="minorHAnsi"/>
                <w:noProof/>
                <w:sz w:val="22"/>
                <w:szCs w:val="22"/>
              </w:rPr>
              <w:t>f) above (irregularity)</w:t>
            </w:r>
          </w:p>
        </w:tc>
        <w:tc>
          <w:tcPr>
            <w:tcW w:w="670" w:type="dxa"/>
            <w:tcBorders>
              <w:top w:val="single" w:sz="4" w:space="0" w:color="auto"/>
              <w:left w:val="single" w:sz="4" w:space="0" w:color="auto"/>
              <w:bottom w:val="single" w:sz="4" w:space="0" w:color="auto"/>
              <w:right w:val="single" w:sz="4" w:space="0" w:color="auto"/>
            </w:tcBorders>
            <w:vAlign w:val="center"/>
            <w:hideMark/>
          </w:tcPr>
          <w:p w14:paraId="57B65FEF"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sz w:val="22"/>
                <w:szCs w:val="22"/>
              </w:rPr>
            </w:r>
            <w:r w:rsidR="00AC5545">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0A8B2580"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sz w:val="22"/>
                <w:szCs w:val="22"/>
              </w:rPr>
            </w:r>
            <w:r w:rsidR="00AC5545">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hideMark/>
          </w:tcPr>
          <w:p w14:paraId="172A5287"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sz w:val="22"/>
                <w:szCs w:val="22"/>
              </w:rPr>
            </w:r>
            <w:r w:rsidR="00AC5545">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r w:rsidR="00DE1785" w:rsidRPr="003D4CCA" w14:paraId="20529584" w14:textId="77777777" w:rsidTr="00AC5545">
        <w:trPr>
          <w:trHeight w:val="281"/>
        </w:trPr>
        <w:tc>
          <w:tcPr>
            <w:tcW w:w="7763" w:type="dxa"/>
            <w:tcBorders>
              <w:top w:val="single" w:sz="4" w:space="0" w:color="auto"/>
              <w:left w:val="single" w:sz="4" w:space="0" w:color="auto"/>
              <w:bottom w:val="single" w:sz="4" w:space="0" w:color="auto"/>
              <w:right w:val="single" w:sz="4" w:space="0" w:color="auto"/>
            </w:tcBorders>
            <w:vAlign w:val="center"/>
          </w:tcPr>
          <w:p w14:paraId="7A31C9D1" w14:textId="62FE9E43" w:rsidR="00DE1785" w:rsidRPr="003D4CCA" w:rsidRDefault="00DE1785" w:rsidP="00DE1785">
            <w:pPr>
              <w:spacing w:before="100" w:beforeAutospacing="1" w:after="100" w:afterAutospacing="1"/>
              <w:ind w:left="360"/>
              <w:jc w:val="both"/>
              <w:rPr>
                <w:rFonts w:asciiTheme="minorHAnsi" w:hAnsiTheme="minorHAnsi" w:cstheme="minorHAnsi"/>
                <w:noProof/>
                <w:sz w:val="22"/>
                <w:szCs w:val="22"/>
              </w:rPr>
            </w:pPr>
            <w:r w:rsidRPr="00DE1785">
              <w:rPr>
                <w:rFonts w:asciiTheme="minorHAnsi" w:hAnsiTheme="minorHAnsi" w:cstheme="minorHAnsi"/>
                <w:noProof/>
                <w:sz w:val="22"/>
                <w:szCs w:val="22"/>
              </w:rPr>
              <w:t>Situation (</w:t>
            </w:r>
            <w:r w:rsidR="00AC5545">
              <w:rPr>
                <w:rFonts w:asciiTheme="minorHAnsi" w:hAnsiTheme="minorHAnsi" w:cstheme="minorHAnsi"/>
                <w:noProof/>
                <w:sz w:val="22"/>
                <w:szCs w:val="22"/>
              </w:rPr>
              <w:t>2</w:t>
            </w:r>
            <w:r w:rsidRPr="00DE1785">
              <w:rPr>
                <w:rFonts w:asciiTheme="minorHAnsi" w:hAnsiTheme="minorHAnsi" w:cstheme="minorHAnsi"/>
                <w:noProof/>
                <w:sz w:val="22"/>
                <w:szCs w:val="22"/>
              </w:rPr>
              <w:t>g) above (creation of an entity with the intent to circumvent legal obligations)</w:t>
            </w:r>
          </w:p>
        </w:tc>
        <w:tc>
          <w:tcPr>
            <w:tcW w:w="670" w:type="dxa"/>
            <w:tcBorders>
              <w:top w:val="single" w:sz="4" w:space="0" w:color="auto"/>
              <w:left w:val="single" w:sz="4" w:space="0" w:color="auto"/>
              <w:bottom w:val="single" w:sz="4" w:space="0" w:color="auto"/>
              <w:right w:val="single" w:sz="4" w:space="0" w:color="auto"/>
            </w:tcBorders>
            <w:vAlign w:val="center"/>
          </w:tcPr>
          <w:p w14:paraId="63184944" w14:textId="77777777" w:rsidR="00DE1785" w:rsidRPr="003D4CCA" w:rsidRDefault="00DE1785" w:rsidP="00DE1785">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sz w:val="22"/>
                <w:szCs w:val="22"/>
              </w:rPr>
            </w:r>
            <w:r w:rsidR="00AC5545">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tcPr>
          <w:p w14:paraId="35BF96BC" w14:textId="77777777" w:rsidR="00DE1785" w:rsidRPr="003D4CCA" w:rsidRDefault="00DE1785" w:rsidP="00DE1785">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sz w:val="22"/>
                <w:szCs w:val="22"/>
              </w:rPr>
            </w:r>
            <w:r w:rsidR="00AC5545">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tcPr>
          <w:p w14:paraId="12068CC1" w14:textId="77777777" w:rsidR="00DE1785" w:rsidRPr="003D4CCA" w:rsidRDefault="00DE1785" w:rsidP="00AC5545">
            <w:pPr>
              <w:spacing w:before="120"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sz w:val="22"/>
                <w:szCs w:val="22"/>
              </w:rPr>
            </w:r>
            <w:r w:rsidR="00AC5545">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r w:rsidR="00DE1785" w:rsidRPr="003D4CCA" w14:paraId="0E53B16E" w14:textId="77777777" w:rsidTr="00FA04E2">
        <w:tc>
          <w:tcPr>
            <w:tcW w:w="7763" w:type="dxa"/>
            <w:tcBorders>
              <w:top w:val="single" w:sz="4" w:space="0" w:color="auto"/>
              <w:left w:val="single" w:sz="4" w:space="0" w:color="auto"/>
              <w:bottom w:val="single" w:sz="4" w:space="0" w:color="auto"/>
              <w:right w:val="single" w:sz="4" w:space="0" w:color="auto"/>
            </w:tcBorders>
            <w:vAlign w:val="center"/>
          </w:tcPr>
          <w:p w14:paraId="1B3EB4C8" w14:textId="66721553" w:rsidR="00DE1785" w:rsidRPr="003D4CCA" w:rsidRDefault="00DE1785" w:rsidP="00DE1785">
            <w:pPr>
              <w:spacing w:before="100" w:beforeAutospacing="1" w:after="100" w:afterAutospacing="1"/>
              <w:ind w:left="360"/>
              <w:jc w:val="both"/>
              <w:rPr>
                <w:rFonts w:asciiTheme="minorHAnsi" w:hAnsiTheme="minorHAnsi" w:cstheme="minorHAnsi"/>
                <w:noProof/>
                <w:sz w:val="22"/>
                <w:szCs w:val="22"/>
              </w:rPr>
            </w:pPr>
            <w:r w:rsidRPr="00DE1785">
              <w:rPr>
                <w:rFonts w:asciiTheme="minorHAnsi" w:hAnsiTheme="minorHAnsi" w:cstheme="minorHAnsi"/>
                <w:noProof/>
                <w:sz w:val="22"/>
                <w:szCs w:val="22"/>
              </w:rPr>
              <w:t>Situation (</w:t>
            </w:r>
            <w:r w:rsidR="00AC5545">
              <w:rPr>
                <w:rFonts w:asciiTheme="minorHAnsi" w:hAnsiTheme="minorHAnsi" w:cstheme="minorHAnsi"/>
                <w:noProof/>
                <w:sz w:val="22"/>
                <w:szCs w:val="22"/>
              </w:rPr>
              <w:t>2</w:t>
            </w:r>
            <w:r w:rsidRPr="00DE1785">
              <w:rPr>
                <w:rFonts w:asciiTheme="minorHAnsi" w:hAnsiTheme="minorHAnsi" w:cstheme="minorHAnsi"/>
                <w:noProof/>
                <w:sz w:val="22"/>
                <w:szCs w:val="22"/>
              </w:rPr>
              <w:t>h) above (person created with the intent to circumvent legal obligations)</w:t>
            </w:r>
          </w:p>
        </w:tc>
        <w:tc>
          <w:tcPr>
            <w:tcW w:w="670" w:type="dxa"/>
            <w:tcBorders>
              <w:top w:val="single" w:sz="4" w:space="0" w:color="auto"/>
              <w:left w:val="single" w:sz="4" w:space="0" w:color="auto"/>
              <w:bottom w:val="single" w:sz="4" w:space="0" w:color="auto"/>
              <w:right w:val="single" w:sz="4" w:space="0" w:color="auto"/>
            </w:tcBorders>
            <w:vAlign w:val="center"/>
          </w:tcPr>
          <w:p w14:paraId="4FAA2F9A" w14:textId="77777777" w:rsidR="00DE1785" w:rsidRPr="003D4CCA" w:rsidRDefault="00DE1785" w:rsidP="00DE1785">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sz w:val="22"/>
                <w:szCs w:val="22"/>
              </w:rPr>
            </w:r>
            <w:r w:rsidR="00AC5545">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tcPr>
          <w:p w14:paraId="4EF103B5" w14:textId="77777777" w:rsidR="00DE1785" w:rsidRPr="003D4CCA" w:rsidRDefault="00DE1785" w:rsidP="00DE1785">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sz w:val="22"/>
                <w:szCs w:val="22"/>
              </w:rPr>
            </w:r>
            <w:r w:rsidR="00AC5545">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tcPr>
          <w:p w14:paraId="0F280BA7" w14:textId="77777777" w:rsidR="00DE1785" w:rsidRPr="003D4CCA" w:rsidRDefault="00DE1785" w:rsidP="00AC5545">
            <w:pPr>
              <w:spacing w:before="120"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sz w:val="22"/>
                <w:szCs w:val="22"/>
              </w:rPr>
            </w:r>
            <w:r w:rsidR="00AC5545">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bl>
    <w:p w14:paraId="3BCA7F6F" w14:textId="77777777" w:rsidR="003D4CCA" w:rsidRPr="003D4CCA" w:rsidRDefault="003D4CCA" w:rsidP="003D4CCA">
      <w:pPr>
        <w:spacing w:before="100" w:beforeAutospacing="1" w:after="100" w:afterAutospacing="1"/>
        <w:jc w:val="center"/>
        <w:rPr>
          <w:rFonts w:asciiTheme="minorHAnsi" w:hAnsiTheme="minorHAnsi" w:cstheme="minorHAnsi"/>
          <w:b/>
          <w:noProof/>
          <w:sz w:val="22"/>
          <w:szCs w:val="22"/>
        </w:rPr>
      </w:pPr>
      <w:bookmarkStart w:id="48" w:name="_Toc463440109"/>
      <w:bookmarkStart w:id="49" w:name="_Toc463268118"/>
      <w:bookmarkStart w:id="50" w:name="_Toc462751168"/>
      <w:bookmarkStart w:id="51" w:name="_Toc462749914"/>
      <w:bookmarkStart w:id="52" w:name="_Toc462407096"/>
      <w:bookmarkStart w:id="53" w:name="_Toc462406058"/>
      <w:bookmarkStart w:id="54" w:name="_Toc462405861"/>
      <w:r w:rsidRPr="003D4CCA">
        <w:rPr>
          <w:rFonts w:asciiTheme="minorHAnsi" w:hAnsiTheme="minorHAnsi" w:cstheme="minorHAnsi"/>
          <w:b/>
          <w:noProof/>
          <w:sz w:val="22"/>
          <w:szCs w:val="22"/>
        </w:rPr>
        <w:t>III – Situations of exclusion concerning natural or legal persons assuming unlimited liability</w:t>
      </w:r>
      <w:r w:rsidR="00214D11">
        <w:rPr>
          <w:rFonts w:asciiTheme="minorHAnsi" w:hAnsiTheme="minorHAnsi" w:cstheme="minorHAnsi"/>
          <w:b/>
          <w:noProof/>
          <w:sz w:val="22"/>
          <w:szCs w:val="22"/>
        </w:rPr>
        <w:t xml:space="preserve">                                             </w:t>
      </w:r>
      <w:r w:rsidRPr="003D4CCA">
        <w:rPr>
          <w:rFonts w:asciiTheme="minorHAnsi" w:hAnsiTheme="minorHAnsi" w:cstheme="minorHAnsi"/>
          <w:b/>
          <w:noProof/>
          <w:sz w:val="22"/>
          <w:szCs w:val="22"/>
        </w:rPr>
        <w:t xml:space="preserve"> for the debts of the legal person</w:t>
      </w:r>
      <w:bookmarkEnd w:id="48"/>
      <w:bookmarkEnd w:id="49"/>
      <w:bookmarkEnd w:id="50"/>
      <w:bookmarkEnd w:id="51"/>
      <w:bookmarkEnd w:id="52"/>
      <w:bookmarkEnd w:id="53"/>
      <w:bookmarkEnd w:id="54"/>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D4CCA" w:rsidRPr="003D4CCA" w14:paraId="3F4DDCF3" w14:textId="77777777" w:rsidTr="00FA04E2">
        <w:tc>
          <w:tcPr>
            <w:tcW w:w="7747" w:type="dxa"/>
            <w:tcBorders>
              <w:top w:val="single" w:sz="4" w:space="0" w:color="auto"/>
              <w:left w:val="single" w:sz="4" w:space="0" w:color="auto"/>
              <w:bottom w:val="single" w:sz="4" w:space="0" w:color="auto"/>
              <w:right w:val="single" w:sz="4" w:space="0" w:color="auto"/>
            </w:tcBorders>
            <w:hideMark/>
          </w:tcPr>
          <w:p w14:paraId="6287A12F" w14:textId="77777777" w:rsidR="003D4CCA" w:rsidRPr="003D4CCA" w:rsidRDefault="003D4CCA" w:rsidP="00DE1785">
            <w:pPr>
              <w:numPr>
                <w:ilvl w:val="0"/>
                <w:numId w:val="23"/>
              </w:numPr>
              <w:spacing w:before="40" w:beforeAutospacing="1" w:after="4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 xml:space="preserve"> declares that a natural or legal person that assumes unlimited liability for the debts of the above-mentioned legal person is in one of the following situations: </w:t>
            </w:r>
          </w:p>
        </w:tc>
        <w:tc>
          <w:tcPr>
            <w:tcW w:w="670" w:type="dxa"/>
            <w:tcBorders>
              <w:top w:val="single" w:sz="4" w:space="0" w:color="auto"/>
              <w:left w:val="single" w:sz="4" w:space="0" w:color="auto"/>
              <w:bottom w:val="single" w:sz="4" w:space="0" w:color="auto"/>
              <w:right w:val="single" w:sz="4" w:space="0" w:color="auto"/>
            </w:tcBorders>
            <w:hideMark/>
          </w:tcPr>
          <w:p w14:paraId="083F7C71"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YES</w:t>
            </w:r>
          </w:p>
        </w:tc>
        <w:tc>
          <w:tcPr>
            <w:tcW w:w="614" w:type="dxa"/>
            <w:tcBorders>
              <w:top w:val="single" w:sz="4" w:space="0" w:color="auto"/>
              <w:left w:val="single" w:sz="4" w:space="0" w:color="auto"/>
              <w:bottom w:val="single" w:sz="4" w:space="0" w:color="auto"/>
              <w:right w:val="single" w:sz="4" w:space="0" w:color="auto"/>
            </w:tcBorders>
            <w:hideMark/>
          </w:tcPr>
          <w:p w14:paraId="0695B1E7"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NO</w:t>
            </w:r>
          </w:p>
        </w:tc>
        <w:tc>
          <w:tcPr>
            <w:tcW w:w="630" w:type="dxa"/>
            <w:tcBorders>
              <w:top w:val="single" w:sz="4" w:space="0" w:color="auto"/>
              <w:left w:val="single" w:sz="4" w:space="0" w:color="auto"/>
              <w:bottom w:val="single" w:sz="4" w:space="0" w:color="auto"/>
              <w:right w:val="single" w:sz="4" w:space="0" w:color="auto"/>
            </w:tcBorders>
            <w:hideMark/>
          </w:tcPr>
          <w:p w14:paraId="37D69CE5"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N/A</w:t>
            </w:r>
          </w:p>
        </w:tc>
      </w:tr>
      <w:tr w:rsidR="003D4CCA" w:rsidRPr="003D4CCA" w14:paraId="29548D06" w14:textId="77777777" w:rsidTr="00FA04E2">
        <w:tc>
          <w:tcPr>
            <w:tcW w:w="7747" w:type="dxa"/>
            <w:tcBorders>
              <w:top w:val="single" w:sz="4" w:space="0" w:color="auto"/>
              <w:left w:val="single" w:sz="4" w:space="0" w:color="auto"/>
              <w:bottom w:val="single" w:sz="4" w:space="0" w:color="auto"/>
              <w:right w:val="single" w:sz="4" w:space="0" w:color="auto"/>
            </w:tcBorders>
            <w:vAlign w:val="center"/>
            <w:hideMark/>
          </w:tcPr>
          <w:p w14:paraId="2922355D" w14:textId="4C9C1A75" w:rsidR="003D4CCA" w:rsidRPr="003D4CCA" w:rsidRDefault="003D4CCA" w:rsidP="00FA04E2">
            <w:pPr>
              <w:spacing w:before="100" w:beforeAutospacing="1" w:after="100" w:afterAutospacing="1"/>
              <w:ind w:left="360"/>
              <w:jc w:val="both"/>
              <w:rPr>
                <w:rFonts w:asciiTheme="minorHAnsi" w:hAnsiTheme="minorHAnsi" w:cstheme="minorHAnsi"/>
                <w:noProof/>
                <w:sz w:val="22"/>
                <w:szCs w:val="22"/>
              </w:rPr>
            </w:pPr>
            <w:r w:rsidRPr="003D4CCA">
              <w:rPr>
                <w:rFonts w:asciiTheme="minorHAnsi" w:hAnsiTheme="minorHAnsi" w:cstheme="minorHAnsi"/>
                <w:noProof/>
                <w:sz w:val="22"/>
                <w:szCs w:val="22"/>
              </w:rPr>
              <w:t>Situation (</w:t>
            </w:r>
            <w:r w:rsidR="00AC5545">
              <w:rPr>
                <w:rFonts w:asciiTheme="minorHAnsi" w:hAnsiTheme="minorHAnsi" w:cstheme="minorHAnsi"/>
                <w:noProof/>
                <w:sz w:val="22"/>
                <w:szCs w:val="22"/>
              </w:rPr>
              <w:t>2</w:t>
            </w:r>
            <w:r w:rsidRPr="003D4CCA">
              <w:rPr>
                <w:rFonts w:asciiTheme="minorHAnsi" w:hAnsiTheme="minorHAnsi" w:cstheme="minorHAnsi"/>
                <w:noProof/>
                <w:sz w:val="22"/>
                <w:szCs w:val="22"/>
              </w:rPr>
              <w:t>a) above (bankruptcy)</w:t>
            </w:r>
          </w:p>
        </w:tc>
        <w:tc>
          <w:tcPr>
            <w:tcW w:w="670" w:type="dxa"/>
            <w:tcBorders>
              <w:top w:val="single" w:sz="4" w:space="0" w:color="auto"/>
              <w:left w:val="single" w:sz="4" w:space="0" w:color="auto"/>
              <w:bottom w:val="single" w:sz="4" w:space="0" w:color="auto"/>
              <w:right w:val="single" w:sz="4" w:space="0" w:color="auto"/>
            </w:tcBorders>
            <w:vAlign w:val="center"/>
            <w:hideMark/>
          </w:tcPr>
          <w:p w14:paraId="2065F785"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sz w:val="22"/>
                <w:szCs w:val="22"/>
              </w:rPr>
            </w:r>
            <w:r w:rsidR="00AC5545">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hideMark/>
          </w:tcPr>
          <w:p w14:paraId="02D56EC7"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sz w:val="22"/>
                <w:szCs w:val="22"/>
              </w:rPr>
            </w:r>
            <w:r w:rsidR="00AC5545">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center"/>
            <w:hideMark/>
          </w:tcPr>
          <w:p w14:paraId="51078A61"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sz w:val="22"/>
                <w:szCs w:val="22"/>
              </w:rPr>
            </w:r>
            <w:r w:rsidR="00AC5545">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r w:rsidR="003D4CCA" w:rsidRPr="003D4CCA" w14:paraId="2727D2E3" w14:textId="77777777" w:rsidTr="00FA04E2">
        <w:tc>
          <w:tcPr>
            <w:tcW w:w="7747" w:type="dxa"/>
            <w:tcBorders>
              <w:top w:val="single" w:sz="4" w:space="0" w:color="auto"/>
              <w:left w:val="single" w:sz="4" w:space="0" w:color="auto"/>
              <w:bottom w:val="single" w:sz="4" w:space="0" w:color="auto"/>
              <w:right w:val="single" w:sz="4" w:space="0" w:color="auto"/>
            </w:tcBorders>
            <w:vAlign w:val="center"/>
            <w:hideMark/>
          </w:tcPr>
          <w:p w14:paraId="2BB2EB3C" w14:textId="76372215" w:rsidR="003D4CCA" w:rsidRPr="003D4CCA" w:rsidRDefault="003D4CCA" w:rsidP="00FA04E2">
            <w:pPr>
              <w:spacing w:before="100" w:beforeAutospacing="1" w:after="100" w:afterAutospacing="1"/>
              <w:ind w:left="360"/>
              <w:jc w:val="both"/>
              <w:rPr>
                <w:rFonts w:asciiTheme="minorHAnsi" w:hAnsiTheme="minorHAnsi" w:cstheme="minorHAnsi"/>
                <w:noProof/>
                <w:sz w:val="22"/>
                <w:szCs w:val="22"/>
              </w:rPr>
            </w:pPr>
            <w:r w:rsidRPr="003D4CCA">
              <w:rPr>
                <w:rFonts w:asciiTheme="minorHAnsi" w:hAnsiTheme="minorHAnsi" w:cstheme="minorHAnsi"/>
                <w:noProof/>
                <w:sz w:val="22"/>
                <w:szCs w:val="22"/>
              </w:rPr>
              <w:t>Situation (</w:t>
            </w:r>
            <w:r w:rsidR="00AC5545">
              <w:rPr>
                <w:rFonts w:asciiTheme="minorHAnsi" w:hAnsiTheme="minorHAnsi" w:cstheme="minorHAnsi"/>
                <w:noProof/>
                <w:sz w:val="22"/>
                <w:szCs w:val="22"/>
              </w:rPr>
              <w:t>2</w:t>
            </w:r>
            <w:r w:rsidRPr="003D4CCA">
              <w:rPr>
                <w:rFonts w:asciiTheme="minorHAnsi" w:hAnsiTheme="minorHAnsi" w:cstheme="minorHAnsi"/>
                <w:noProof/>
                <w:sz w:val="22"/>
                <w:szCs w:val="22"/>
              </w:rPr>
              <w:t>b) above (breach in payment of taxes or social security contributions)</w:t>
            </w:r>
          </w:p>
        </w:tc>
        <w:tc>
          <w:tcPr>
            <w:tcW w:w="670" w:type="dxa"/>
            <w:tcBorders>
              <w:top w:val="single" w:sz="4" w:space="0" w:color="auto"/>
              <w:left w:val="single" w:sz="4" w:space="0" w:color="auto"/>
              <w:bottom w:val="single" w:sz="4" w:space="0" w:color="auto"/>
              <w:right w:val="single" w:sz="4" w:space="0" w:color="auto"/>
            </w:tcBorders>
            <w:vAlign w:val="center"/>
            <w:hideMark/>
          </w:tcPr>
          <w:p w14:paraId="09F71E4A"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sz w:val="22"/>
                <w:szCs w:val="22"/>
              </w:rPr>
            </w:r>
            <w:r w:rsidR="00AC5545">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6851A6EA"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sz w:val="22"/>
                <w:szCs w:val="22"/>
              </w:rPr>
            </w:r>
            <w:r w:rsidR="00AC5545">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center"/>
            <w:hideMark/>
          </w:tcPr>
          <w:p w14:paraId="1F7D5B64"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sz w:val="22"/>
                <w:szCs w:val="22"/>
              </w:rPr>
            </w:r>
            <w:r w:rsidR="00AC5545">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bl>
    <w:p w14:paraId="3DD213D9" w14:textId="77777777" w:rsidR="003D4CCA" w:rsidRPr="003D4CCA" w:rsidRDefault="003D4CCA" w:rsidP="003D4CCA">
      <w:pPr>
        <w:spacing w:before="100" w:beforeAutospacing="1" w:after="100" w:afterAutospacing="1"/>
        <w:jc w:val="center"/>
        <w:rPr>
          <w:rFonts w:asciiTheme="minorHAnsi" w:hAnsiTheme="minorHAnsi" w:cstheme="minorHAnsi"/>
          <w:b/>
          <w:noProof/>
          <w:sz w:val="22"/>
          <w:szCs w:val="22"/>
        </w:rPr>
      </w:pPr>
      <w:bookmarkStart w:id="55" w:name="_Toc463440110"/>
      <w:bookmarkStart w:id="56" w:name="_Toc463268119"/>
      <w:bookmarkStart w:id="57" w:name="_Toc462751169"/>
      <w:bookmarkStart w:id="58" w:name="_Toc462749915"/>
      <w:bookmarkStart w:id="59" w:name="_Toc462407097"/>
      <w:bookmarkStart w:id="60" w:name="_Toc462406059"/>
      <w:bookmarkStart w:id="61" w:name="_Toc462405862"/>
      <w:r w:rsidRPr="003D4CCA">
        <w:rPr>
          <w:rFonts w:asciiTheme="minorHAnsi" w:hAnsiTheme="minorHAnsi" w:cstheme="minorHAnsi"/>
          <w:b/>
          <w:noProof/>
          <w:sz w:val="22"/>
          <w:szCs w:val="22"/>
        </w:rPr>
        <w:t>IV – Grounds for rejection from this procedure</w:t>
      </w:r>
      <w:bookmarkEnd w:id="55"/>
      <w:bookmarkEnd w:id="56"/>
      <w:bookmarkEnd w:id="57"/>
      <w:bookmarkEnd w:id="58"/>
      <w:bookmarkEnd w:id="59"/>
      <w:bookmarkEnd w:id="60"/>
      <w:bookmarkEnd w:id="61"/>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D4CCA" w:rsidRPr="003D4CCA" w14:paraId="1658ECA5" w14:textId="77777777" w:rsidTr="00FA04E2">
        <w:tc>
          <w:tcPr>
            <w:tcW w:w="8472" w:type="dxa"/>
            <w:tcBorders>
              <w:top w:val="single" w:sz="4" w:space="0" w:color="auto"/>
              <w:left w:val="single" w:sz="4" w:space="0" w:color="auto"/>
              <w:bottom w:val="single" w:sz="4" w:space="0" w:color="auto"/>
              <w:right w:val="single" w:sz="4" w:space="0" w:color="auto"/>
            </w:tcBorders>
            <w:hideMark/>
          </w:tcPr>
          <w:p w14:paraId="3F504D50" w14:textId="77777777" w:rsidR="003D4CCA" w:rsidRPr="003D4CCA" w:rsidRDefault="003D4CCA" w:rsidP="00DE1785">
            <w:pPr>
              <w:numPr>
                <w:ilvl w:val="0"/>
                <w:numId w:val="23"/>
              </w:numPr>
              <w:spacing w:before="40" w:beforeAutospacing="1" w:after="4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 xml:space="preserve"> declares that the above-mentioned person:</w:t>
            </w:r>
          </w:p>
        </w:tc>
        <w:tc>
          <w:tcPr>
            <w:tcW w:w="670" w:type="dxa"/>
            <w:tcBorders>
              <w:top w:val="single" w:sz="4" w:space="0" w:color="auto"/>
              <w:left w:val="single" w:sz="4" w:space="0" w:color="auto"/>
              <w:bottom w:val="single" w:sz="4" w:space="0" w:color="auto"/>
              <w:right w:val="single" w:sz="4" w:space="0" w:color="auto"/>
            </w:tcBorders>
            <w:hideMark/>
          </w:tcPr>
          <w:p w14:paraId="06B2DBF8"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YES</w:t>
            </w:r>
          </w:p>
        </w:tc>
        <w:tc>
          <w:tcPr>
            <w:tcW w:w="614" w:type="dxa"/>
            <w:tcBorders>
              <w:top w:val="single" w:sz="4" w:space="0" w:color="auto"/>
              <w:left w:val="single" w:sz="4" w:space="0" w:color="auto"/>
              <w:bottom w:val="single" w:sz="4" w:space="0" w:color="auto"/>
              <w:right w:val="single" w:sz="4" w:space="0" w:color="auto"/>
            </w:tcBorders>
            <w:hideMark/>
          </w:tcPr>
          <w:p w14:paraId="16AD6DC5"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NO</w:t>
            </w:r>
          </w:p>
        </w:tc>
      </w:tr>
      <w:tr w:rsidR="003D4CCA" w:rsidRPr="003D4CCA" w14:paraId="1B44DEAD" w14:textId="77777777" w:rsidTr="00FA04E2">
        <w:tc>
          <w:tcPr>
            <w:tcW w:w="8472" w:type="dxa"/>
            <w:tcBorders>
              <w:top w:val="single" w:sz="4" w:space="0" w:color="auto"/>
              <w:left w:val="single" w:sz="4" w:space="0" w:color="auto"/>
              <w:bottom w:val="single" w:sz="4" w:space="0" w:color="auto"/>
              <w:right w:val="single" w:sz="4" w:space="0" w:color="auto"/>
            </w:tcBorders>
            <w:hideMark/>
          </w:tcPr>
          <w:p w14:paraId="6C7B33C1" w14:textId="77777777" w:rsidR="003D4CCA" w:rsidRPr="003D4CCA" w:rsidRDefault="00DE1785" w:rsidP="00AC5545">
            <w:pPr>
              <w:numPr>
                <w:ilvl w:val="0"/>
                <w:numId w:val="38"/>
              </w:numPr>
              <w:spacing w:before="40" w:beforeAutospacing="1" w:after="40" w:afterAutospacing="1"/>
              <w:jc w:val="both"/>
              <w:rPr>
                <w:rFonts w:asciiTheme="minorHAnsi" w:hAnsiTheme="minorHAnsi" w:cstheme="minorHAnsi"/>
                <w:noProof/>
                <w:sz w:val="22"/>
                <w:szCs w:val="22"/>
              </w:rPr>
            </w:pPr>
            <w:r w:rsidRPr="00DE1785">
              <w:rPr>
                <w:rFonts w:asciiTheme="minorHAnsi" w:hAnsiTheme="minorHAnsi" w:cstheme="minorHAnsi"/>
                <w:noProof/>
                <w:sz w:val="22"/>
                <w:szCs w:val="22"/>
              </w:rPr>
              <w:t>Was previously involved in the preparation of the procurement documents used in this award procedure, where this entailed a breach of the principle of equality of treatment including distortion of competition that cannot be remedied otherwise.</w:t>
            </w:r>
          </w:p>
        </w:tc>
        <w:tc>
          <w:tcPr>
            <w:tcW w:w="670" w:type="dxa"/>
            <w:tcBorders>
              <w:top w:val="single" w:sz="4" w:space="0" w:color="auto"/>
              <w:left w:val="single" w:sz="4" w:space="0" w:color="auto"/>
              <w:bottom w:val="single" w:sz="4" w:space="0" w:color="auto"/>
              <w:right w:val="single" w:sz="4" w:space="0" w:color="auto"/>
            </w:tcBorders>
            <w:vAlign w:val="center"/>
            <w:hideMark/>
          </w:tcPr>
          <w:p w14:paraId="4D7D6DB2"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sz w:val="22"/>
                <w:szCs w:val="22"/>
              </w:rPr>
            </w:r>
            <w:r w:rsidR="00AC5545">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5FE625CC"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sz w:val="22"/>
                <w:szCs w:val="22"/>
              </w:rPr>
            </w:r>
            <w:r w:rsidR="00AC5545">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bl>
    <w:p w14:paraId="786005B0" w14:textId="77777777" w:rsidR="00AC5545" w:rsidRDefault="00AC5545" w:rsidP="003D4CCA">
      <w:pPr>
        <w:spacing w:before="100" w:beforeAutospacing="1" w:after="100" w:afterAutospacing="1"/>
        <w:jc w:val="center"/>
        <w:rPr>
          <w:rFonts w:asciiTheme="minorHAnsi" w:hAnsiTheme="minorHAnsi" w:cstheme="minorHAnsi"/>
          <w:b/>
          <w:noProof/>
          <w:sz w:val="22"/>
          <w:szCs w:val="22"/>
        </w:rPr>
      </w:pPr>
      <w:bookmarkStart w:id="62" w:name="_Toc463440111"/>
      <w:bookmarkStart w:id="63" w:name="_Toc463268120"/>
      <w:bookmarkStart w:id="64" w:name="_Toc462751170"/>
      <w:bookmarkStart w:id="65" w:name="_Toc462749916"/>
      <w:bookmarkStart w:id="66" w:name="_Toc462407098"/>
      <w:bookmarkStart w:id="67" w:name="_Toc462406060"/>
      <w:bookmarkStart w:id="68" w:name="_Toc462405863"/>
      <w:bookmarkEnd w:id="45"/>
    </w:p>
    <w:p w14:paraId="7341DD69" w14:textId="77777777" w:rsidR="00AC5545" w:rsidRDefault="00AC5545">
      <w:pPr>
        <w:spacing w:after="160" w:line="259" w:lineRule="auto"/>
        <w:rPr>
          <w:rFonts w:asciiTheme="minorHAnsi" w:hAnsiTheme="minorHAnsi" w:cstheme="minorHAnsi"/>
          <w:b/>
          <w:noProof/>
          <w:sz w:val="22"/>
          <w:szCs w:val="22"/>
        </w:rPr>
      </w:pPr>
      <w:r>
        <w:rPr>
          <w:rFonts w:asciiTheme="minorHAnsi" w:hAnsiTheme="minorHAnsi" w:cstheme="minorHAnsi"/>
          <w:b/>
          <w:noProof/>
          <w:sz w:val="22"/>
          <w:szCs w:val="22"/>
        </w:rPr>
        <w:br w:type="page"/>
      </w:r>
    </w:p>
    <w:p w14:paraId="3C1F44FA" w14:textId="16C734D0" w:rsidR="003D4CCA" w:rsidRDefault="003D4CCA" w:rsidP="003D4CCA">
      <w:pPr>
        <w:spacing w:before="100" w:beforeAutospacing="1" w:after="100" w:afterAutospacing="1"/>
        <w:jc w:val="center"/>
        <w:rPr>
          <w:rFonts w:asciiTheme="minorHAnsi" w:hAnsiTheme="minorHAnsi" w:cstheme="minorHAnsi"/>
          <w:b/>
          <w:noProof/>
          <w:sz w:val="22"/>
          <w:szCs w:val="22"/>
        </w:rPr>
      </w:pPr>
      <w:r w:rsidRPr="003D4CCA">
        <w:rPr>
          <w:rFonts w:asciiTheme="minorHAnsi" w:hAnsiTheme="minorHAnsi" w:cstheme="minorHAnsi"/>
          <w:b/>
          <w:noProof/>
          <w:sz w:val="22"/>
          <w:szCs w:val="22"/>
        </w:rPr>
        <w:lastRenderedPageBreak/>
        <w:t>V – Remedial measures</w:t>
      </w:r>
      <w:bookmarkEnd w:id="62"/>
      <w:bookmarkEnd w:id="63"/>
      <w:bookmarkEnd w:id="64"/>
      <w:bookmarkEnd w:id="65"/>
      <w:bookmarkEnd w:id="66"/>
      <w:bookmarkEnd w:id="67"/>
      <w:bookmarkEnd w:id="68"/>
    </w:p>
    <w:p w14:paraId="16A5F228" w14:textId="77777777" w:rsidR="00DE1785" w:rsidRPr="00221291" w:rsidRDefault="00DE1785" w:rsidP="00221291">
      <w:pPr>
        <w:spacing w:before="120" w:after="160" w:line="259" w:lineRule="auto"/>
        <w:jc w:val="both"/>
        <w:rPr>
          <w:rFonts w:ascii="Calibri" w:eastAsia="Calibri" w:hAnsi="Calibri" w:cs="Calibri"/>
          <w:color w:val="000000"/>
          <w:sz w:val="22"/>
          <w:szCs w:val="22"/>
          <w:lang w:eastAsia="en-US"/>
        </w:rPr>
      </w:pPr>
      <w:r w:rsidRPr="00DE1785">
        <w:rPr>
          <w:rFonts w:ascii="Calibri" w:eastAsia="Calibri" w:hAnsi="Calibri" w:cs="Calibri"/>
          <w:noProof/>
          <w:sz w:val="22"/>
          <w:szCs w:val="22"/>
          <w:lang w:eastAsia="en-US"/>
        </w:rPr>
        <w:t xml:space="preserve">If the person declares one of the </w:t>
      </w:r>
      <w:r w:rsidRPr="00DE1785">
        <w:rPr>
          <w:rFonts w:ascii="Calibri" w:eastAsia="Calibri" w:hAnsi="Calibri" w:cs="Calibri"/>
          <w:bCs/>
          <w:iCs/>
          <w:color w:val="000000"/>
          <w:sz w:val="22"/>
          <w:szCs w:val="22"/>
          <w:lang w:eastAsia="en-US"/>
        </w:rPr>
        <w:t xml:space="preserve">situations of exclusion listed above, it </w:t>
      </w:r>
      <w:r w:rsidRPr="00DE1785">
        <w:rPr>
          <w:rFonts w:ascii="Calibri" w:eastAsia="Calibri" w:hAnsi="Calibri" w:cs="Calibri"/>
          <w:color w:val="000000"/>
          <w:sz w:val="22"/>
          <w:szCs w:val="22"/>
          <w:lang w:eastAsia="en-US"/>
        </w:rPr>
        <w:t>must indicate measures it has taken to remedy the exclusion situation, thus demonstrating</w:t>
      </w:r>
      <w:r w:rsidRPr="00DE1785">
        <w:rPr>
          <w:rFonts w:ascii="Calibri" w:eastAsia="Calibri" w:hAnsi="Calibri" w:cs="Calibri"/>
          <w:bCs/>
          <w:iCs/>
          <w:color w:val="000000"/>
          <w:sz w:val="22"/>
          <w:szCs w:val="22"/>
          <w:lang w:eastAsia="en-US"/>
        </w:rPr>
        <w:t xml:space="preserve"> its reliability. This may include e.g. technical, organisational and personnel measures to prevent further occurrence, compensation of damage or payment of fines or of any taxes or social security contributions. The relevant documentary evidence which illustrates the remedial measures</w:t>
      </w:r>
      <w:r w:rsidR="00221291">
        <w:rPr>
          <w:rFonts w:ascii="Calibri" w:eastAsia="Calibri" w:hAnsi="Calibri" w:cs="Calibri"/>
          <w:bCs/>
          <w:iCs/>
          <w:color w:val="000000"/>
          <w:sz w:val="22"/>
          <w:szCs w:val="22"/>
          <w:lang w:eastAsia="en-US"/>
        </w:rPr>
        <w:t xml:space="preserve"> </w:t>
      </w:r>
      <w:r w:rsidRPr="00DE1785">
        <w:rPr>
          <w:rFonts w:ascii="Calibri" w:eastAsia="Calibri" w:hAnsi="Calibri" w:cs="Calibri"/>
          <w:bCs/>
          <w:iCs/>
          <w:color w:val="000000"/>
          <w:sz w:val="22"/>
          <w:szCs w:val="22"/>
          <w:lang w:eastAsia="en-US"/>
        </w:rPr>
        <w:t>taken must be provided in annex to this declaration</w:t>
      </w:r>
      <w:r w:rsidRPr="00DE1785">
        <w:rPr>
          <w:rFonts w:ascii="Calibri" w:eastAsia="Calibri" w:hAnsi="Calibri" w:cs="Calibri"/>
          <w:color w:val="000000"/>
          <w:sz w:val="22"/>
          <w:szCs w:val="22"/>
          <w:lang w:eastAsia="en-US"/>
        </w:rPr>
        <w:t>. This does not apply for situations referred in point (d) of this declaration.</w:t>
      </w:r>
    </w:p>
    <w:p w14:paraId="77479902" w14:textId="77777777" w:rsidR="003D4CCA" w:rsidRPr="003D4CCA" w:rsidRDefault="003D4CCA" w:rsidP="003D4CCA">
      <w:pPr>
        <w:spacing w:before="100" w:beforeAutospacing="1" w:after="100" w:afterAutospacing="1"/>
        <w:jc w:val="center"/>
        <w:rPr>
          <w:rFonts w:asciiTheme="minorHAnsi" w:hAnsiTheme="minorHAnsi" w:cstheme="minorHAnsi"/>
          <w:b/>
          <w:noProof/>
          <w:sz w:val="22"/>
          <w:szCs w:val="22"/>
        </w:rPr>
      </w:pPr>
      <w:bookmarkStart w:id="69" w:name="_Toc463440112"/>
      <w:bookmarkStart w:id="70" w:name="_Toc463268121"/>
      <w:bookmarkStart w:id="71" w:name="_Toc462751171"/>
      <w:bookmarkStart w:id="72" w:name="_Toc462749917"/>
      <w:bookmarkStart w:id="73" w:name="_Toc462407099"/>
      <w:bookmarkStart w:id="74" w:name="_Toc462406061"/>
      <w:bookmarkStart w:id="75" w:name="_Toc462405864"/>
      <w:r w:rsidRPr="003D4CCA">
        <w:rPr>
          <w:rFonts w:asciiTheme="minorHAnsi" w:hAnsiTheme="minorHAnsi" w:cstheme="minorHAnsi"/>
          <w:b/>
          <w:noProof/>
          <w:sz w:val="22"/>
          <w:szCs w:val="22"/>
        </w:rPr>
        <w:t>VI – Evidence upon request</w:t>
      </w:r>
      <w:bookmarkEnd w:id="69"/>
      <w:bookmarkEnd w:id="70"/>
      <w:bookmarkEnd w:id="71"/>
      <w:bookmarkEnd w:id="72"/>
      <w:bookmarkEnd w:id="73"/>
      <w:bookmarkEnd w:id="74"/>
      <w:bookmarkEnd w:id="75"/>
    </w:p>
    <w:p w14:paraId="10C5CF93" w14:textId="77777777" w:rsidR="00221291" w:rsidRPr="00221291" w:rsidRDefault="00221291" w:rsidP="00221291">
      <w:pPr>
        <w:spacing w:before="120" w:after="160" w:line="259" w:lineRule="auto"/>
        <w:ind w:firstLine="11"/>
        <w:jc w:val="both"/>
        <w:rPr>
          <w:rFonts w:ascii="Calibri" w:eastAsia="Calibri" w:hAnsi="Calibri" w:cs="Calibri"/>
          <w:noProof/>
          <w:sz w:val="22"/>
          <w:szCs w:val="22"/>
          <w:lang w:eastAsia="en-US"/>
        </w:rPr>
      </w:pPr>
      <w:r w:rsidRPr="00221291">
        <w:rPr>
          <w:rFonts w:ascii="Calibri" w:eastAsia="Calibri" w:hAnsi="Calibri" w:cs="Calibri"/>
          <w:noProof/>
          <w:sz w:val="22"/>
          <w:szCs w:val="22"/>
          <w:lang w:eastAsia="en-US"/>
        </w:rPr>
        <w:t xml:space="preserve">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w:t>
      </w:r>
    </w:p>
    <w:p w14:paraId="0FB8F8F9" w14:textId="77777777" w:rsidR="00221291" w:rsidRPr="00221291" w:rsidRDefault="00221291" w:rsidP="00221291">
      <w:pPr>
        <w:spacing w:before="120" w:after="160" w:line="259" w:lineRule="auto"/>
        <w:ind w:firstLine="11"/>
        <w:jc w:val="both"/>
        <w:rPr>
          <w:rFonts w:ascii="Calibri" w:eastAsia="Calibri" w:hAnsi="Calibri" w:cs="Calibri"/>
          <w:noProof/>
          <w:sz w:val="22"/>
          <w:szCs w:val="22"/>
          <w:lang w:eastAsia="en-US"/>
        </w:rPr>
      </w:pPr>
      <w:r w:rsidRPr="00221291">
        <w:rPr>
          <w:rFonts w:ascii="Calibri" w:eastAsia="Calibri" w:hAnsi="Calibri" w:cs="Calibri"/>
          <w:noProof/>
          <w:sz w:val="22"/>
          <w:szCs w:val="22"/>
          <w:lang w:eastAsia="en-US"/>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46340F45" w14:textId="77777777" w:rsidR="00221291" w:rsidRPr="00221291" w:rsidRDefault="00221291" w:rsidP="00221291">
      <w:pPr>
        <w:pStyle w:val="ListParagraph"/>
        <w:numPr>
          <w:ilvl w:val="0"/>
          <w:numId w:val="37"/>
        </w:numPr>
        <w:spacing w:before="100" w:beforeAutospacing="1" w:after="100" w:afterAutospacing="1" w:line="259" w:lineRule="auto"/>
        <w:jc w:val="both"/>
        <w:rPr>
          <w:rFonts w:ascii="Calibri" w:eastAsia="Calibri" w:hAnsi="Calibri" w:cs="Calibri"/>
          <w:noProof/>
          <w:sz w:val="22"/>
          <w:szCs w:val="22"/>
          <w:lang w:eastAsia="zh-CN"/>
        </w:rPr>
      </w:pPr>
      <w:r w:rsidRPr="00221291">
        <w:rPr>
          <w:rFonts w:ascii="Calibri" w:eastAsia="Calibri" w:hAnsi="Calibri" w:cs="Calibri"/>
          <w:noProof/>
          <w:sz w:val="22"/>
          <w:szCs w:val="22"/>
          <w:lang w:eastAsia="zh-CN"/>
        </w:rPr>
        <w:t xml:space="preserve">For situations described in </w:t>
      </w:r>
      <w:r w:rsidRPr="00221291">
        <w:rPr>
          <w:rFonts w:ascii="Calibri" w:eastAsia="Calibri" w:hAnsi="Calibri" w:cs="Calibri"/>
          <w:b/>
          <w:noProof/>
          <w:sz w:val="22"/>
          <w:szCs w:val="22"/>
          <w:lang w:eastAsia="zh-CN"/>
        </w:rPr>
        <w:t>(a), (c), (d), (f), (g) and (h),</w:t>
      </w:r>
      <w:r w:rsidRPr="00221291">
        <w:rPr>
          <w:rFonts w:ascii="Calibri" w:eastAsia="Calibri" w:hAnsi="Calibri" w:cs="Calibri"/>
          <w:noProof/>
          <w:sz w:val="22"/>
          <w:szCs w:val="22"/>
          <w:lang w:eastAsia="zh-CN"/>
        </w:rPr>
        <w:t xml:space="preserve">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63AA75A" w14:textId="77777777" w:rsidR="00221291" w:rsidRPr="00221291" w:rsidRDefault="00221291" w:rsidP="00221291">
      <w:pPr>
        <w:pStyle w:val="ListParagraph"/>
        <w:numPr>
          <w:ilvl w:val="0"/>
          <w:numId w:val="37"/>
        </w:numPr>
        <w:tabs>
          <w:tab w:val="left" w:pos="-480"/>
          <w:tab w:val="left" w:pos="-142"/>
          <w:tab w:val="left" w:pos="426"/>
          <w:tab w:val="left" w:pos="4680"/>
          <w:tab w:val="left" w:pos="8400"/>
        </w:tabs>
        <w:spacing w:before="100" w:beforeAutospacing="1" w:after="100" w:afterAutospacing="1" w:line="259" w:lineRule="auto"/>
        <w:jc w:val="both"/>
        <w:rPr>
          <w:rFonts w:ascii="Calibri" w:eastAsia="Calibri" w:hAnsi="Calibri" w:cs="Calibri"/>
          <w:noProof/>
          <w:snapToGrid w:val="0"/>
          <w:sz w:val="22"/>
          <w:szCs w:val="22"/>
          <w:lang w:eastAsia="en-US"/>
        </w:rPr>
      </w:pPr>
      <w:r w:rsidRPr="00221291">
        <w:rPr>
          <w:rFonts w:ascii="Calibri" w:eastAsia="Calibri" w:hAnsi="Calibri" w:cs="Calibri"/>
          <w:noProof/>
          <w:sz w:val="22"/>
          <w:szCs w:val="22"/>
          <w:lang w:eastAsia="en-US"/>
        </w:rPr>
        <w:t xml:space="preserve">For the situation described in point </w:t>
      </w:r>
      <w:r w:rsidRPr="00221291">
        <w:rPr>
          <w:rFonts w:ascii="Calibri" w:eastAsia="Calibri" w:hAnsi="Calibri" w:cs="Calibri"/>
          <w:b/>
          <w:noProof/>
          <w:sz w:val="22"/>
          <w:szCs w:val="22"/>
          <w:lang w:eastAsia="en-US"/>
        </w:rPr>
        <w:t>(b),</w:t>
      </w:r>
      <w:r w:rsidRPr="00221291">
        <w:rPr>
          <w:rFonts w:ascii="Calibri" w:eastAsia="Calibri" w:hAnsi="Calibri" w:cs="Calibri"/>
          <w:noProof/>
          <w:sz w:val="22"/>
          <w:szCs w:val="22"/>
          <w:lang w:eastAsia="en-US"/>
        </w:rPr>
        <w:t xml:space="preserve">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221291">
        <w:rPr>
          <w:rFonts w:ascii="Calibri" w:eastAsia="Calibri" w:hAnsi="Calibri" w:cs="Calibri"/>
          <w:noProof/>
          <w:snapToGrid w:val="0"/>
          <w:sz w:val="22"/>
          <w:szCs w:val="22"/>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23330702" w14:textId="77777777" w:rsidR="00221291" w:rsidRPr="00221291" w:rsidRDefault="00221291" w:rsidP="00221291">
      <w:pPr>
        <w:spacing w:before="100" w:beforeAutospacing="1" w:after="100" w:afterAutospacing="1" w:line="259" w:lineRule="auto"/>
        <w:jc w:val="both"/>
        <w:rPr>
          <w:rFonts w:ascii="Calibri" w:eastAsia="Calibri" w:hAnsi="Calibri" w:cs="Calibri"/>
          <w:sz w:val="22"/>
          <w:szCs w:val="22"/>
          <w:lang w:eastAsia="en-US"/>
        </w:rPr>
      </w:pPr>
      <w:r w:rsidRPr="00221291">
        <w:rPr>
          <w:rFonts w:ascii="Calibri" w:eastAsia="Calibri" w:hAnsi="Calibri" w:cs="Calibri"/>
          <w:sz w:val="22"/>
          <w:szCs w:val="22"/>
          <w:lang w:eastAsia="en-US"/>
        </w:rP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14:paraId="77A08CFF" w14:textId="77777777" w:rsidR="00221291" w:rsidRPr="00221291" w:rsidRDefault="00221291" w:rsidP="00221291">
      <w:pPr>
        <w:spacing w:before="100" w:beforeAutospacing="1" w:after="100" w:afterAutospacing="1" w:line="259" w:lineRule="auto"/>
        <w:jc w:val="both"/>
        <w:rPr>
          <w:rFonts w:ascii="Calibri" w:eastAsia="Calibri" w:hAnsi="Calibri" w:cs="Calibri"/>
          <w:sz w:val="22"/>
          <w:szCs w:val="22"/>
          <w:lang w:eastAsia="en-US"/>
        </w:rPr>
      </w:pPr>
      <w:r w:rsidRPr="00221291">
        <w:rPr>
          <w:rFonts w:ascii="Calibri" w:eastAsia="Calibri" w:hAnsi="Calibri" w:cs="Calibri"/>
          <w:sz w:val="22"/>
          <w:szCs w:val="22"/>
          <w:lang w:eastAsia="en-US"/>
        </w:rPr>
        <w:t xml:space="preserve">The signatory declares that the person has already provided the documentary evidence for a previous procedure and confirms that there has been no change in its situation: </w:t>
      </w:r>
    </w:p>
    <w:p w14:paraId="654E1875" w14:textId="77777777" w:rsidR="003D4CCA" w:rsidRPr="003D4CCA" w:rsidRDefault="003D4CCA" w:rsidP="003D4CCA">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sz w:val="22"/>
          <w:szCs w:val="22"/>
        </w:rPr>
        <w:t xml:space="preserve"> </w:t>
      </w:r>
    </w:p>
    <w:tbl>
      <w:tblPr>
        <w:tblW w:w="9464" w:type="dxa"/>
        <w:tblLook w:val="04A0" w:firstRow="1" w:lastRow="0" w:firstColumn="1" w:lastColumn="0" w:noHBand="0" w:noVBand="1"/>
      </w:tblPr>
      <w:tblGrid>
        <w:gridCol w:w="4786"/>
        <w:gridCol w:w="4678"/>
      </w:tblGrid>
      <w:tr w:rsidR="003D4CCA" w:rsidRPr="003D4CCA" w14:paraId="3E88E4CA" w14:textId="77777777" w:rsidTr="00221291">
        <w:tc>
          <w:tcPr>
            <w:tcW w:w="4786" w:type="dxa"/>
            <w:tcBorders>
              <w:top w:val="single" w:sz="4" w:space="0" w:color="auto"/>
              <w:left w:val="single" w:sz="4" w:space="0" w:color="auto"/>
              <w:bottom w:val="single" w:sz="4" w:space="0" w:color="auto"/>
              <w:right w:val="single" w:sz="4" w:space="0" w:color="auto"/>
            </w:tcBorders>
            <w:hideMark/>
          </w:tcPr>
          <w:p w14:paraId="000D2A3B" w14:textId="77777777" w:rsidR="003D4CCA" w:rsidRPr="003D4CCA" w:rsidRDefault="003D4CCA" w:rsidP="00FA04E2">
            <w:pPr>
              <w:spacing w:before="100" w:beforeAutospacing="1" w:after="100" w:afterAutospacing="1"/>
              <w:jc w:val="center"/>
              <w:rPr>
                <w:rFonts w:asciiTheme="minorHAnsi" w:hAnsiTheme="minorHAnsi" w:cstheme="minorHAnsi"/>
                <w:b/>
                <w:sz w:val="22"/>
                <w:szCs w:val="22"/>
              </w:rPr>
            </w:pPr>
            <w:r w:rsidRPr="003D4CCA">
              <w:rPr>
                <w:rFonts w:asciiTheme="minorHAnsi" w:hAnsiTheme="minorHAnsi" w:cstheme="minorHAnsi"/>
                <w:b/>
                <w:sz w:val="22"/>
                <w:szCs w:val="22"/>
              </w:rPr>
              <w:t>Document</w:t>
            </w:r>
          </w:p>
        </w:tc>
        <w:tc>
          <w:tcPr>
            <w:tcW w:w="4678" w:type="dxa"/>
            <w:tcBorders>
              <w:top w:val="single" w:sz="4" w:space="0" w:color="auto"/>
              <w:left w:val="single" w:sz="4" w:space="0" w:color="auto"/>
              <w:bottom w:val="single" w:sz="4" w:space="0" w:color="auto"/>
              <w:right w:val="single" w:sz="4" w:space="0" w:color="auto"/>
            </w:tcBorders>
            <w:hideMark/>
          </w:tcPr>
          <w:p w14:paraId="1419D83A" w14:textId="77777777" w:rsidR="003D4CCA" w:rsidRPr="003D4CCA" w:rsidRDefault="003D4CCA" w:rsidP="00FA04E2">
            <w:pPr>
              <w:spacing w:before="100" w:beforeAutospacing="1" w:after="100" w:afterAutospacing="1"/>
              <w:jc w:val="center"/>
              <w:rPr>
                <w:rFonts w:asciiTheme="minorHAnsi" w:hAnsiTheme="minorHAnsi" w:cstheme="minorHAnsi"/>
                <w:b/>
                <w:sz w:val="22"/>
                <w:szCs w:val="22"/>
              </w:rPr>
            </w:pPr>
            <w:r w:rsidRPr="003D4CCA">
              <w:rPr>
                <w:rFonts w:asciiTheme="minorHAnsi" w:hAnsiTheme="minorHAnsi" w:cstheme="minorHAnsi"/>
                <w:b/>
                <w:sz w:val="22"/>
                <w:szCs w:val="22"/>
              </w:rPr>
              <w:t>Full reference to previous procedure</w:t>
            </w:r>
          </w:p>
        </w:tc>
      </w:tr>
      <w:tr w:rsidR="003D4CCA" w:rsidRPr="003D4CCA" w14:paraId="3EF58B3F" w14:textId="77777777" w:rsidTr="00221291">
        <w:tc>
          <w:tcPr>
            <w:tcW w:w="4786" w:type="dxa"/>
            <w:tcBorders>
              <w:top w:val="single" w:sz="4" w:space="0" w:color="auto"/>
              <w:left w:val="single" w:sz="4" w:space="0" w:color="auto"/>
              <w:bottom w:val="single" w:sz="4" w:space="0" w:color="auto"/>
              <w:right w:val="single" w:sz="4" w:space="0" w:color="auto"/>
            </w:tcBorders>
            <w:hideMark/>
          </w:tcPr>
          <w:p w14:paraId="24BDF7F7" w14:textId="77777777" w:rsidR="003D4CCA" w:rsidRPr="003D4CCA" w:rsidRDefault="003D4CCA" w:rsidP="00FA04E2">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i/>
                <w:sz w:val="22"/>
                <w:szCs w:val="22"/>
              </w:rPr>
              <w:t>Insert as many lines as necessary.</w:t>
            </w:r>
          </w:p>
        </w:tc>
        <w:tc>
          <w:tcPr>
            <w:tcW w:w="4678" w:type="dxa"/>
            <w:tcBorders>
              <w:top w:val="single" w:sz="4" w:space="0" w:color="auto"/>
              <w:left w:val="single" w:sz="4" w:space="0" w:color="auto"/>
              <w:bottom w:val="single" w:sz="4" w:space="0" w:color="auto"/>
              <w:right w:val="single" w:sz="4" w:space="0" w:color="auto"/>
            </w:tcBorders>
          </w:tcPr>
          <w:p w14:paraId="26DE732F" w14:textId="77777777" w:rsidR="003D4CCA" w:rsidRPr="003D4CCA" w:rsidRDefault="003D4CCA" w:rsidP="00FA04E2">
            <w:pPr>
              <w:spacing w:before="100" w:beforeAutospacing="1" w:after="100" w:afterAutospacing="1"/>
              <w:jc w:val="both"/>
              <w:rPr>
                <w:rFonts w:asciiTheme="minorHAnsi" w:hAnsiTheme="minorHAnsi" w:cstheme="minorHAnsi"/>
                <w:sz w:val="22"/>
                <w:szCs w:val="22"/>
              </w:rPr>
            </w:pPr>
          </w:p>
        </w:tc>
      </w:tr>
    </w:tbl>
    <w:p w14:paraId="6CEBBA10" w14:textId="77777777" w:rsidR="003D4CCA" w:rsidRPr="003D4CCA" w:rsidRDefault="003D4CCA" w:rsidP="003D4CCA">
      <w:pPr>
        <w:spacing w:before="100" w:beforeAutospacing="1" w:after="100" w:afterAutospacing="1"/>
        <w:jc w:val="center"/>
        <w:rPr>
          <w:rFonts w:asciiTheme="minorHAnsi" w:hAnsiTheme="minorHAnsi" w:cstheme="minorHAnsi"/>
          <w:b/>
          <w:noProof/>
          <w:sz w:val="22"/>
          <w:szCs w:val="22"/>
        </w:rPr>
      </w:pPr>
      <w:r w:rsidRPr="003D4CCA">
        <w:rPr>
          <w:rFonts w:asciiTheme="minorHAnsi" w:hAnsiTheme="minorHAnsi" w:cstheme="minorHAnsi"/>
          <w:noProof/>
          <w:sz w:val="22"/>
          <w:szCs w:val="22"/>
        </w:rPr>
        <w:br w:type="page"/>
      </w:r>
      <w:bookmarkStart w:id="76" w:name="_Toc463440113"/>
      <w:bookmarkStart w:id="77" w:name="_Toc463268122"/>
      <w:bookmarkStart w:id="78" w:name="_Toc462751172"/>
      <w:bookmarkStart w:id="79" w:name="_Toc462749918"/>
      <w:bookmarkStart w:id="80" w:name="_Toc462407100"/>
      <w:bookmarkStart w:id="81" w:name="_Toc462406062"/>
      <w:bookmarkStart w:id="82" w:name="_Toc462405865"/>
      <w:r w:rsidRPr="003D4CCA">
        <w:rPr>
          <w:rFonts w:asciiTheme="minorHAnsi" w:hAnsiTheme="minorHAnsi" w:cstheme="minorHAnsi"/>
          <w:b/>
          <w:noProof/>
          <w:sz w:val="22"/>
          <w:szCs w:val="22"/>
        </w:rPr>
        <w:lastRenderedPageBreak/>
        <w:t>VII – Selection criteria</w:t>
      </w:r>
      <w:bookmarkEnd w:id="76"/>
      <w:bookmarkEnd w:id="77"/>
      <w:bookmarkEnd w:id="78"/>
      <w:bookmarkEnd w:id="79"/>
      <w:bookmarkEnd w:id="80"/>
      <w:bookmarkEnd w:id="81"/>
      <w:bookmarkEnd w:id="82"/>
      <w:r w:rsidRPr="003D4CCA">
        <w:rPr>
          <w:rFonts w:asciiTheme="minorHAnsi" w:hAnsiTheme="minorHAnsi" w:cstheme="minorHAnsi"/>
          <w:b/>
          <w:noProof/>
          <w:sz w:val="22"/>
          <w:szCs w:val="22"/>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9"/>
        <w:gridCol w:w="816"/>
        <w:gridCol w:w="900"/>
        <w:gridCol w:w="871"/>
      </w:tblGrid>
      <w:tr w:rsidR="003D4CCA" w:rsidRPr="003D4CCA" w14:paraId="1A05FF09" w14:textId="77777777" w:rsidTr="00AC5545">
        <w:trPr>
          <w:trHeight w:val="1042"/>
        </w:trPr>
        <w:tc>
          <w:tcPr>
            <w:tcW w:w="7189" w:type="dxa"/>
            <w:tcBorders>
              <w:top w:val="single" w:sz="4" w:space="0" w:color="auto"/>
              <w:left w:val="single" w:sz="4" w:space="0" w:color="auto"/>
              <w:bottom w:val="single" w:sz="4" w:space="0" w:color="auto"/>
              <w:right w:val="single" w:sz="4" w:space="0" w:color="auto"/>
            </w:tcBorders>
            <w:hideMark/>
          </w:tcPr>
          <w:p w14:paraId="2A4DF146" w14:textId="77777777" w:rsidR="003D4CCA" w:rsidRPr="003D4CCA" w:rsidRDefault="003D4CCA" w:rsidP="0007791A">
            <w:pPr>
              <w:numPr>
                <w:ilvl w:val="0"/>
                <w:numId w:val="23"/>
              </w:numPr>
              <w:spacing w:before="120" w:beforeAutospacing="1" w:after="12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declares that the above-mentioned person complies with the selection criteria applicable to it individually as provided in the tender specifications:</w:t>
            </w:r>
          </w:p>
        </w:tc>
        <w:tc>
          <w:tcPr>
            <w:tcW w:w="816" w:type="dxa"/>
            <w:tcBorders>
              <w:top w:val="single" w:sz="4" w:space="0" w:color="auto"/>
              <w:left w:val="single" w:sz="4" w:space="0" w:color="auto"/>
              <w:bottom w:val="single" w:sz="4" w:space="0" w:color="auto"/>
              <w:right w:val="single" w:sz="4" w:space="0" w:color="auto"/>
            </w:tcBorders>
            <w:hideMark/>
          </w:tcPr>
          <w:p w14:paraId="0B2DCED8" w14:textId="77777777" w:rsidR="003D4CCA" w:rsidRPr="003D4CCA" w:rsidRDefault="003D4CCA" w:rsidP="00AC5545">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t>YES</w:t>
            </w:r>
          </w:p>
        </w:tc>
        <w:tc>
          <w:tcPr>
            <w:tcW w:w="900" w:type="dxa"/>
            <w:tcBorders>
              <w:top w:val="single" w:sz="4" w:space="0" w:color="auto"/>
              <w:left w:val="single" w:sz="4" w:space="0" w:color="auto"/>
              <w:bottom w:val="single" w:sz="4" w:space="0" w:color="auto"/>
              <w:right w:val="single" w:sz="4" w:space="0" w:color="auto"/>
            </w:tcBorders>
            <w:hideMark/>
          </w:tcPr>
          <w:p w14:paraId="7764E1B9" w14:textId="77777777" w:rsidR="003D4CCA" w:rsidRPr="003D4CCA" w:rsidRDefault="003D4CCA" w:rsidP="00AC5545">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t>NO</w:t>
            </w:r>
          </w:p>
        </w:tc>
        <w:tc>
          <w:tcPr>
            <w:tcW w:w="871" w:type="dxa"/>
            <w:tcBorders>
              <w:top w:val="single" w:sz="4" w:space="0" w:color="auto"/>
              <w:left w:val="single" w:sz="4" w:space="0" w:color="auto"/>
              <w:bottom w:val="single" w:sz="4" w:space="0" w:color="auto"/>
              <w:right w:val="single" w:sz="4" w:space="0" w:color="auto"/>
            </w:tcBorders>
            <w:hideMark/>
          </w:tcPr>
          <w:p w14:paraId="74346B51" w14:textId="77777777" w:rsidR="003D4CCA" w:rsidRPr="003D4CCA" w:rsidRDefault="003D4CCA" w:rsidP="00AC5545">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t>N/A</w:t>
            </w:r>
          </w:p>
        </w:tc>
      </w:tr>
      <w:tr w:rsidR="003D4CCA" w:rsidRPr="003D4CCA" w14:paraId="5949BFB2" w14:textId="77777777" w:rsidTr="00AC5545">
        <w:trPr>
          <w:trHeight w:val="1042"/>
        </w:trPr>
        <w:tc>
          <w:tcPr>
            <w:tcW w:w="7189" w:type="dxa"/>
            <w:tcBorders>
              <w:top w:val="single" w:sz="4" w:space="0" w:color="auto"/>
              <w:left w:val="single" w:sz="4" w:space="0" w:color="auto"/>
              <w:bottom w:val="single" w:sz="4" w:space="0" w:color="auto"/>
              <w:right w:val="single" w:sz="4" w:space="0" w:color="auto"/>
            </w:tcBorders>
            <w:hideMark/>
          </w:tcPr>
          <w:p w14:paraId="7315B271" w14:textId="3577196B" w:rsidR="003D4CCA" w:rsidRPr="003D4CCA" w:rsidRDefault="003D4CCA" w:rsidP="00D84329">
            <w:pPr>
              <w:numPr>
                <w:ilvl w:val="0"/>
                <w:numId w:val="26"/>
              </w:numPr>
              <w:spacing w:before="40" w:beforeAutospacing="1" w:after="4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It has the legal and regulatory capacity to pursue the professional activity needed for performing the contr</w:t>
            </w:r>
            <w:r w:rsidR="004671A3">
              <w:rPr>
                <w:rFonts w:asciiTheme="minorHAnsi" w:hAnsiTheme="minorHAnsi" w:cstheme="minorHAnsi"/>
                <w:noProof/>
                <w:sz w:val="22"/>
                <w:szCs w:val="22"/>
              </w:rPr>
              <w:t xml:space="preserve">act as required in section </w:t>
            </w:r>
            <w:r w:rsidR="00D84329">
              <w:rPr>
                <w:rFonts w:asciiTheme="minorHAnsi" w:hAnsiTheme="minorHAnsi" w:cstheme="minorHAnsi"/>
                <w:noProof/>
                <w:sz w:val="22"/>
                <w:szCs w:val="22"/>
              </w:rPr>
              <w:t>6</w:t>
            </w:r>
            <w:r w:rsidR="004671A3">
              <w:rPr>
                <w:rFonts w:asciiTheme="minorHAnsi" w:hAnsiTheme="minorHAnsi" w:cstheme="minorHAnsi"/>
                <w:noProof/>
                <w:sz w:val="22"/>
                <w:szCs w:val="22"/>
              </w:rPr>
              <w:t xml:space="preserve">.3.1 </w:t>
            </w:r>
            <w:r w:rsidRPr="003D4CCA">
              <w:rPr>
                <w:rFonts w:asciiTheme="minorHAnsi" w:hAnsiTheme="minorHAnsi" w:cstheme="minorHAnsi"/>
                <w:noProof/>
                <w:sz w:val="22"/>
                <w:szCs w:val="22"/>
              </w:rPr>
              <w:t xml:space="preserve"> of the tender specifications;</w:t>
            </w:r>
          </w:p>
        </w:tc>
        <w:tc>
          <w:tcPr>
            <w:tcW w:w="816" w:type="dxa"/>
            <w:tcBorders>
              <w:top w:val="single" w:sz="4" w:space="0" w:color="auto"/>
              <w:left w:val="single" w:sz="4" w:space="0" w:color="auto"/>
              <w:bottom w:val="single" w:sz="4" w:space="0" w:color="auto"/>
              <w:right w:val="single" w:sz="4" w:space="0" w:color="auto"/>
            </w:tcBorders>
            <w:hideMark/>
          </w:tcPr>
          <w:p w14:paraId="226B7F68"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noProof/>
                <w:sz w:val="22"/>
                <w:szCs w:val="22"/>
              </w:rPr>
            </w:r>
            <w:r w:rsidR="00AC5545">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1103710E"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noProof/>
                <w:sz w:val="22"/>
                <w:szCs w:val="22"/>
              </w:rPr>
            </w:r>
            <w:r w:rsidR="00AC5545">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871" w:type="dxa"/>
            <w:tcBorders>
              <w:top w:val="single" w:sz="4" w:space="0" w:color="auto"/>
              <w:left w:val="single" w:sz="4" w:space="0" w:color="auto"/>
              <w:bottom w:val="single" w:sz="4" w:space="0" w:color="auto"/>
              <w:right w:val="single" w:sz="4" w:space="0" w:color="auto"/>
            </w:tcBorders>
            <w:hideMark/>
          </w:tcPr>
          <w:p w14:paraId="4C14E95F"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noProof/>
                <w:sz w:val="22"/>
                <w:szCs w:val="22"/>
              </w:rPr>
            </w:r>
            <w:r w:rsidR="00AC5545">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14:paraId="32D211CA" w14:textId="77777777" w:rsidTr="00AC5545">
        <w:trPr>
          <w:trHeight w:val="781"/>
        </w:trPr>
        <w:tc>
          <w:tcPr>
            <w:tcW w:w="7189" w:type="dxa"/>
            <w:tcBorders>
              <w:top w:val="single" w:sz="4" w:space="0" w:color="auto"/>
              <w:left w:val="single" w:sz="4" w:space="0" w:color="auto"/>
              <w:bottom w:val="single" w:sz="4" w:space="0" w:color="auto"/>
              <w:right w:val="single" w:sz="4" w:space="0" w:color="auto"/>
            </w:tcBorders>
            <w:hideMark/>
          </w:tcPr>
          <w:p w14:paraId="7D4BF5DD" w14:textId="3516F0BE" w:rsidR="003D4CCA" w:rsidRPr="003D4CCA" w:rsidRDefault="003D4CCA" w:rsidP="00D84329">
            <w:pPr>
              <w:numPr>
                <w:ilvl w:val="0"/>
                <w:numId w:val="26"/>
              </w:numPr>
              <w:spacing w:before="40" w:beforeAutospacing="1" w:after="4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It fulfills the applicable economic and financial cri</w:t>
            </w:r>
            <w:r w:rsidR="004671A3">
              <w:rPr>
                <w:rFonts w:asciiTheme="minorHAnsi" w:hAnsiTheme="minorHAnsi" w:cstheme="minorHAnsi"/>
                <w:noProof/>
                <w:sz w:val="22"/>
                <w:szCs w:val="22"/>
              </w:rPr>
              <w:t xml:space="preserve">teria indicated in section </w:t>
            </w:r>
            <w:r w:rsidR="00D84329">
              <w:rPr>
                <w:rFonts w:asciiTheme="minorHAnsi" w:hAnsiTheme="minorHAnsi" w:cstheme="minorHAnsi"/>
                <w:noProof/>
                <w:sz w:val="22"/>
                <w:szCs w:val="22"/>
              </w:rPr>
              <w:t>6</w:t>
            </w:r>
            <w:r w:rsidR="004671A3">
              <w:rPr>
                <w:rFonts w:asciiTheme="minorHAnsi" w:hAnsiTheme="minorHAnsi" w:cstheme="minorHAnsi"/>
                <w:noProof/>
                <w:sz w:val="22"/>
                <w:szCs w:val="22"/>
              </w:rPr>
              <w:t>.3.2</w:t>
            </w:r>
            <w:r w:rsidRPr="003D4CCA">
              <w:rPr>
                <w:rFonts w:asciiTheme="minorHAnsi" w:hAnsiTheme="minorHAnsi" w:cstheme="minorHAnsi"/>
                <w:noProof/>
                <w:sz w:val="22"/>
                <w:szCs w:val="22"/>
              </w:rPr>
              <w:t xml:space="preserve"> of the tender specifications;</w:t>
            </w:r>
          </w:p>
        </w:tc>
        <w:tc>
          <w:tcPr>
            <w:tcW w:w="816" w:type="dxa"/>
            <w:tcBorders>
              <w:top w:val="single" w:sz="4" w:space="0" w:color="auto"/>
              <w:left w:val="single" w:sz="4" w:space="0" w:color="auto"/>
              <w:bottom w:val="single" w:sz="4" w:space="0" w:color="auto"/>
              <w:right w:val="single" w:sz="4" w:space="0" w:color="auto"/>
            </w:tcBorders>
            <w:hideMark/>
          </w:tcPr>
          <w:p w14:paraId="66241632"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noProof/>
                <w:sz w:val="22"/>
                <w:szCs w:val="22"/>
              </w:rPr>
            </w:r>
            <w:r w:rsidR="00AC5545">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11746032"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noProof/>
                <w:sz w:val="22"/>
                <w:szCs w:val="22"/>
              </w:rPr>
            </w:r>
            <w:r w:rsidR="00AC5545">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871" w:type="dxa"/>
            <w:tcBorders>
              <w:top w:val="single" w:sz="4" w:space="0" w:color="auto"/>
              <w:left w:val="single" w:sz="4" w:space="0" w:color="auto"/>
              <w:bottom w:val="single" w:sz="4" w:space="0" w:color="auto"/>
              <w:right w:val="single" w:sz="4" w:space="0" w:color="auto"/>
            </w:tcBorders>
            <w:hideMark/>
          </w:tcPr>
          <w:p w14:paraId="389B2473"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noProof/>
                <w:sz w:val="22"/>
                <w:szCs w:val="22"/>
              </w:rPr>
            </w:r>
            <w:r w:rsidR="00AC5545">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14:paraId="38D96808" w14:textId="77777777" w:rsidTr="00AC5545">
        <w:trPr>
          <w:trHeight w:val="781"/>
        </w:trPr>
        <w:tc>
          <w:tcPr>
            <w:tcW w:w="7189" w:type="dxa"/>
            <w:tcBorders>
              <w:top w:val="single" w:sz="4" w:space="0" w:color="auto"/>
              <w:left w:val="single" w:sz="4" w:space="0" w:color="auto"/>
              <w:bottom w:val="single" w:sz="4" w:space="0" w:color="auto"/>
              <w:right w:val="single" w:sz="4" w:space="0" w:color="auto"/>
            </w:tcBorders>
            <w:hideMark/>
          </w:tcPr>
          <w:p w14:paraId="40014D32" w14:textId="4C1E7ED1" w:rsidR="003D4CCA" w:rsidRPr="003D4CCA" w:rsidRDefault="003D4CCA" w:rsidP="00D84329">
            <w:pPr>
              <w:numPr>
                <w:ilvl w:val="0"/>
                <w:numId w:val="26"/>
              </w:numPr>
              <w:spacing w:before="40" w:beforeAutospacing="1" w:after="4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It fulfills the applicable technical and professional crite</w:t>
            </w:r>
            <w:r w:rsidR="004671A3">
              <w:rPr>
                <w:rFonts w:asciiTheme="minorHAnsi" w:hAnsiTheme="minorHAnsi" w:cstheme="minorHAnsi"/>
                <w:noProof/>
                <w:sz w:val="22"/>
                <w:szCs w:val="22"/>
              </w:rPr>
              <w:t xml:space="preserve">ria indicated in section </w:t>
            </w:r>
            <w:r w:rsidR="00D84329">
              <w:rPr>
                <w:rFonts w:asciiTheme="minorHAnsi" w:hAnsiTheme="minorHAnsi" w:cstheme="minorHAnsi"/>
                <w:noProof/>
                <w:sz w:val="22"/>
                <w:szCs w:val="22"/>
              </w:rPr>
              <w:t>6</w:t>
            </w:r>
            <w:r w:rsidR="004671A3">
              <w:rPr>
                <w:rFonts w:asciiTheme="minorHAnsi" w:hAnsiTheme="minorHAnsi" w:cstheme="minorHAnsi"/>
                <w:noProof/>
                <w:sz w:val="22"/>
                <w:szCs w:val="22"/>
              </w:rPr>
              <w:t xml:space="preserve">.3.3 </w:t>
            </w:r>
            <w:r w:rsidRPr="003D4CCA">
              <w:rPr>
                <w:rFonts w:asciiTheme="minorHAnsi" w:hAnsiTheme="minorHAnsi" w:cstheme="minorHAnsi"/>
                <w:noProof/>
                <w:sz w:val="22"/>
                <w:szCs w:val="22"/>
              </w:rPr>
              <w:t>of the tender specifications.</w:t>
            </w:r>
          </w:p>
        </w:tc>
        <w:tc>
          <w:tcPr>
            <w:tcW w:w="816" w:type="dxa"/>
            <w:tcBorders>
              <w:top w:val="single" w:sz="4" w:space="0" w:color="auto"/>
              <w:left w:val="single" w:sz="4" w:space="0" w:color="auto"/>
              <w:bottom w:val="single" w:sz="4" w:space="0" w:color="auto"/>
              <w:right w:val="single" w:sz="4" w:space="0" w:color="auto"/>
            </w:tcBorders>
            <w:hideMark/>
          </w:tcPr>
          <w:p w14:paraId="0CFB56B3"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noProof/>
                <w:sz w:val="22"/>
                <w:szCs w:val="22"/>
              </w:rPr>
            </w:r>
            <w:r w:rsidR="00AC5545">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2139DB35"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noProof/>
                <w:sz w:val="22"/>
                <w:szCs w:val="22"/>
              </w:rPr>
            </w:r>
            <w:r w:rsidR="00AC5545">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871" w:type="dxa"/>
            <w:tcBorders>
              <w:top w:val="single" w:sz="4" w:space="0" w:color="auto"/>
              <w:left w:val="single" w:sz="4" w:space="0" w:color="auto"/>
              <w:bottom w:val="single" w:sz="4" w:space="0" w:color="auto"/>
              <w:right w:val="single" w:sz="4" w:space="0" w:color="auto"/>
            </w:tcBorders>
            <w:hideMark/>
          </w:tcPr>
          <w:p w14:paraId="439B5359"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noProof/>
                <w:sz w:val="22"/>
                <w:szCs w:val="22"/>
              </w:rPr>
            </w:r>
            <w:r w:rsidR="00AC5545">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07791A" w:rsidRPr="003D4CCA" w14:paraId="285EC6B1" w14:textId="77777777" w:rsidTr="00AC5545">
        <w:trPr>
          <w:trHeight w:val="796"/>
        </w:trPr>
        <w:tc>
          <w:tcPr>
            <w:tcW w:w="7189" w:type="dxa"/>
            <w:tcBorders>
              <w:top w:val="single" w:sz="4" w:space="0" w:color="auto"/>
              <w:left w:val="single" w:sz="4" w:space="0" w:color="auto"/>
              <w:bottom w:val="single" w:sz="4" w:space="0" w:color="auto"/>
              <w:right w:val="single" w:sz="4" w:space="0" w:color="auto"/>
            </w:tcBorders>
            <w:hideMark/>
          </w:tcPr>
          <w:p w14:paraId="0778C790" w14:textId="61B5601A" w:rsidR="0007791A" w:rsidRPr="003D4CCA" w:rsidRDefault="0007791A" w:rsidP="0007791A">
            <w:pPr>
              <w:numPr>
                <w:ilvl w:val="0"/>
                <w:numId w:val="23"/>
              </w:numPr>
              <w:spacing w:before="120" w:beforeAutospacing="1" w:after="12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 xml:space="preserve"> if the above-mentioned person is the </w:t>
            </w:r>
            <w:r w:rsidRPr="003D4CCA">
              <w:rPr>
                <w:rFonts w:asciiTheme="minorHAnsi" w:hAnsiTheme="minorHAnsi" w:cstheme="minorHAnsi"/>
                <w:b/>
                <w:noProof/>
                <w:sz w:val="22"/>
                <w:szCs w:val="22"/>
              </w:rPr>
              <w:t>sole tenderer</w:t>
            </w:r>
            <w:r w:rsidRPr="003D4CCA">
              <w:rPr>
                <w:rFonts w:asciiTheme="minorHAnsi" w:hAnsiTheme="minorHAnsi" w:cstheme="minorHAnsi"/>
                <w:noProof/>
                <w:sz w:val="22"/>
                <w:szCs w:val="22"/>
              </w:rPr>
              <w:t xml:space="preserve"> or the </w:t>
            </w:r>
            <w:r w:rsidRPr="003D4CCA">
              <w:rPr>
                <w:rFonts w:asciiTheme="minorHAnsi" w:hAnsiTheme="minorHAnsi" w:cstheme="minorHAnsi"/>
                <w:b/>
                <w:noProof/>
                <w:sz w:val="22"/>
                <w:szCs w:val="22"/>
              </w:rPr>
              <w:t>leader in case of joint tender</w:t>
            </w:r>
            <w:r w:rsidRPr="003D4CCA">
              <w:rPr>
                <w:rFonts w:asciiTheme="minorHAnsi" w:hAnsiTheme="minorHAnsi" w:cstheme="minorHAnsi"/>
                <w:noProof/>
                <w:sz w:val="22"/>
                <w:szCs w:val="22"/>
              </w:rPr>
              <w:t>, declares that: the tenderer, including all members of the group in case of joint tender and including subcontractors if applicable, complies with all the selection criteria for which a consolidated asseessment will be made as provided in the tender specifications.</w:t>
            </w:r>
          </w:p>
        </w:tc>
        <w:tc>
          <w:tcPr>
            <w:tcW w:w="816" w:type="dxa"/>
            <w:tcBorders>
              <w:top w:val="single" w:sz="4" w:space="0" w:color="auto"/>
              <w:left w:val="single" w:sz="4" w:space="0" w:color="auto"/>
              <w:bottom w:val="single" w:sz="4" w:space="0" w:color="auto"/>
              <w:right w:val="single" w:sz="4" w:space="0" w:color="auto"/>
            </w:tcBorders>
          </w:tcPr>
          <w:p w14:paraId="3F8C8BD2" w14:textId="48F3F0F1" w:rsidR="0007791A" w:rsidRPr="003D4CCA" w:rsidRDefault="0007791A" w:rsidP="0007791A">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noProof/>
                <w:sz w:val="22"/>
                <w:szCs w:val="22"/>
              </w:rPr>
            </w:r>
            <w:r w:rsidR="00AC5545">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tcPr>
          <w:p w14:paraId="0DDCCD16" w14:textId="516F1F4C" w:rsidR="0007791A" w:rsidRPr="003D4CCA" w:rsidRDefault="0007791A" w:rsidP="0007791A">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noProof/>
                <w:sz w:val="22"/>
                <w:szCs w:val="22"/>
              </w:rPr>
            </w:r>
            <w:r w:rsidR="00AC5545">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871" w:type="dxa"/>
            <w:tcBorders>
              <w:top w:val="single" w:sz="4" w:space="0" w:color="auto"/>
              <w:left w:val="single" w:sz="4" w:space="0" w:color="auto"/>
              <w:bottom w:val="single" w:sz="4" w:space="0" w:color="auto"/>
              <w:right w:val="single" w:sz="4" w:space="0" w:color="auto"/>
            </w:tcBorders>
          </w:tcPr>
          <w:p w14:paraId="6AB477A4" w14:textId="2F1086F8" w:rsidR="0007791A" w:rsidRPr="003D4CCA" w:rsidRDefault="0007791A" w:rsidP="0007791A">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AC5545">
              <w:rPr>
                <w:rFonts w:asciiTheme="minorHAnsi" w:hAnsiTheme="minorHAnsi" w:cstheme="minorHAnsi"/>
                <w:noProof/>
                <w:sz w:val="22"/>
                <w:szCs w:val="22"/>
              </w:rPr>
            </w:r>
            <w:r w:rsidR="00AC5545">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bl>
    <w:p w14:paraId="063EA940" w14:textId="77777777" w:rsidR="003D4CCA" w:rsidRPr="003D4CCA" w:rsidRDefault="003D4CCA" w:rsidP="003D4CCA">
      <w:pPr>
        <w:spacing w:before="100" w:beforeAutospacing="1" w:after="100" w:afterAutospacing="1"/>
        <w:jc w:val="center"/>
        <w:rPr>
          <w:rFonts w:asciiTheme="minorHAnsi" w:hAnsiTheme="minorHAnsi" w:cstheme="minorHAnsi"/>
          <w:b/>
          <w:noProof/>
          <w:sz w:val="22"/>
          <w:szCs w:val="22"/>
        </w:rPr>
      </w:pPr>
      <w:bookmarkStart w:id="83" w:name="_Toc463440114"/>
      <w:bookmarkStart w:id="84" w:name="_Toc463268123"/>
      <w:bookmarkStart w:id="85" w:name="_Toc462751173"/>
      <w:bookmarkStart w:id="86" w:name="_Toc462749919"/>
      <w:bookmarkStart w:id="87" w:name="_Toc462407101"/>
      <w:bookmarkStart w:id="88" w:name="_Toc462406063"/>
      <w:bookmarkStart w:id="89" w:name="_Toc462405866"/>
      <w:r w:rsidRPr="003D4CCA">
        <w:rPr>
          <w:rFonts w:asciiTheme="minorHAnsi" w:hAnsiTheme="minorHAnsi" w:cstheme="minorHAnsi"/>
          <w:b/>
          <w:noProof/>
          <w:sz w:val="22"/>
          <w:szCs w:val="22"/>
        </w:rPr>
        <w:t>VIII – Evidence for selection</w:t>
      </w:r>
      <w:bookmarkEnd w:id="83"/>
      <w:bookmarkEnd w:id="84"/>
      <w:bookmarkEnd w:id="85"/>
      <w:bookmarkEnd w:id="86"/>
      <w:bookmarkEnd w:id="87"/>
      <w:bookmarkEnd w:id="88"/>
      <w:bookmarkEnd w:id="89"/>
    </w:p>
    <w:p w14:paraId="2CEFA7DC" w14:textId="77777777" w:rsidR="003D4CCA" w:rsidRPr="003D4CCA" w:rsidRDefault="003D4CCA" w:rsidP="003D4CCA">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t xml:space="preserve">The signatory declares </w:t>
      </w:r>
      <w:r w:rsidRPr="003D4CCA">
        <w:rPr>
          <w:rFonts w:asciiTheme="minorHAnsi" w:hAnsiTheme="minorHAnsi" w:cstheme="minorHAnsi"/>
          <w:noProof/>
          <w:sz w:val="22"/>
          <w:szCs w:val="22"/>
        </w:rPr>
        <w:t>that the above-mentioned person is able to provide the necessary supporting documents listed in the relevant sections of the tender specifications and which are not available electronically upon request and without delay.</w:t>
      </w:r>
    </w:p>
    <w:p w14:paraId="010771D3" w14:textId="77777777" w:rsidR="003D4CCA" w:rsidRPr="003D4CCA" w:rsidRDefault="003D4CCA" w:rsidP="003D4CCA">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sz w:val="22"/>
          <w:szCs w:val="22"/>
        </w:rPr>
        <w:t>The person is not required to submit the evidence if it has already been submitted for another procurement procedure</w:t>
      </w:r>
      <w:r w:rsidR="004671A3" w:rsidRPr="004671A3">
        <w:t xml:space="preserve"> </w:t>
      </w:r>
      <w:r w:rsidR="004671A3" w:rsidRPr="004671A3">
        <w:rPr>
          <w:rFonts w:asciiTheme="minorHAnsi" w:hAnsiTheme="minorHAnsi" w:cstheme="minorHAnsi"/>
          <w:sz w:val="22"/>
          <w:szCs w:val="22"/>
        </w:rPr>
        <w:t>of the same contracting authority</w:t>
      </w:r>
      <w:r w:rsidRPr="003D4CCA">
        <w:rPr>
          <w:rFonts w:asciiTheme="minorHAnsi" w:hAnsiTheme="minorHAnsi" w:cstheme="minorHAnsi"/>
          <w:sz w:val="22"/>
          <w:szCs w:val="22"/>
        </w:rPr>
        <w:t xml:space="preserve">. The documents must have been issued no more than one year before the date of their request by the contracting authority and must still be valid at that date. </w:t>
      </w:r>
    </w:p>
    <w:p w14:paraId="15A66965" w14:textId="77777777" w:rsidR="003D4CCA" w:rsidRPr="003D4CCA" w:rsidRDefault="003D4CCA" w:rsidP="003D4CCA">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sz w:val="22"/>
          <w:szCs w:val="22"/>
        </w:rPr>
        <w:t xml:space="preserve">The signatory declares that the person has already provided the documentary evidence for a previous procedure and confirms that there has been no change in its situation: </w:t>
      </w:r>
    </w:p>
    <w:tbl>
      <w:tblPr>
        <w:tblW w:w="9464" w:type="dxa"/>
        <w:tblLook w:val="04A0" w:firstRow="1" w:lastRow="0" w:firstColumn="1" w:lastColumn="0" w:noHBand="0" w:noVBand="1"/>
      </w:tblPr>
      <w:tblGrid>
        <w:gridCol w:w="4786"/>
        <w:gridCol w:w="4678"/>
      </w:tblGrid>
      <w:tr w:rsidR="003D4CCA" w:rsidRPr="003D4CCA" w14:paraId="7682072B" w14:textId="77777777" w:rsidTr="004671A3">
        <w:tc>
          <w:tcPr>
            <w:tcW w:w="4786" w:type="dxa"/>
            <w:tcBorders>
              <w:top w:val="single" w:sz="4" w:space="0" w:color="auto"/>
              <w:left w:val="single" w:sz="4" w:space="0" w:color="auto"/>
              <w:bottom w:val="single" w:sz="4" w:space="0" w:color="auto"/>
              <w:right w:val="single" w:sz="4" w:space="0" w:color="auto"/>
            </w:tcBorders>
            <w:hideMark/>
          </w:tcPr>
          <w:p w14:paraId="2C2614F2" w14:textId="77777777" w:rsidR="003D4CCA" w:rsidRPr="003D4CCA" w:rsidRDefault="003D4CCA" w:rsidP="00FA04E2">
            <w:pPr>
              <w:spacing w:before="100" w:beforeAutospacing="1" w:after="100" w:afterAutospacing="1"/>
              <w:rPr>
                <w:rFonts w:asciiTheme="minorHAnsi" w:hAnsiTheme="minorHAnsi" w:cstheme="minorHAnsi"/>
                <w:b/>
                <w:sz w:val="22"/>
                <w:szCs w:val="22"/>
              </w:rPr>
            </w:pPr>
            <w:r w:rsidRPr="003D4CCA">
              <w:rPr>
                <w:rFonts w:asciiTheme="minorHAnsi" w:hAnsiTheme="minorHAnsi" w:cstheme="minorHAnsi"/>
                <w:b/>
                <w:sz w:val="22"/>
                <w:szCs w:val="22"/>
              </w:rPr>
              <w:t>Document</w:t>
            </w:r>
          </w:p>
        </w:tc>
        <w:tc>
          <w:tcPr>
            <w:tcW w:w="4678" w:type="dxa"/>
            <w:tcBorders>
              <w:top w:val="single" w:sz="4" w:space="0" w:color="auto"/>
              <w:left w:val="single" w:sz="4" w:space="0" w:color="auto"/>
              <w:bottom w:val="single" w:sz="4" w:space="0" w:color="auto"/>
              <w:right w:val="single" w:sz="4" w:space="0" w:color="auto"/>
            </w:tcBorders>
            <w:hideMark/>
          </w:tcPr>
          <w:p w14:paraId="4BFE514E" w14:textId="77777777" w:rsidR="003D4CCA" w:rsidRPr="003D4CCA" w:rsidRDefault="003D4CCA" w:rsidP="00FA04E2">
            <w:pPr>
              <w:spacing w:before="100" w:beforeAutospacing="1" w:after="100" w:afterAutospacing="1"/>
              <w:jc w:val="center"/>
              <w:rPr>
                <w:rFonts w:asciiTheme="minorHAnsi" w:hAnsiTheme="minorHAnsi" w:cstheme="minorHAnsi"/>
                <w:b/>
                <w:sz w:val="22"/>
                <w:szCs w:val="22"/>
              </w:rPr>
            </w:pPr>
            <w:r w:rsidRPr="003D4CCA">
              <w:rPr>
                <w:rFonts w:asciiTheme="minorHAnsi" w:hAnsiTheme="minorHAnsi" w:cstheme="minorHAnsi"/>
                <w:b/>
                <w:sz w:val="22"/>
                <w:szCs w:val="22"/>
              </w:rPr>
              <w:t>Full reference to previous procedure</w:t>
            </w:r>
          </w:p>
        </w:tc>
      </w:tr>
      <w:tr w:rsidR="003D4CCA" w:rsidRPr="003D4CCA" w14:paraId="3D370F88" w14:textId="77777777" w:rsidTr="004671A3">
        <w:tc>
          <w:tcPr>
            <w:tcW w:w="4786" w:type="dxa"/>
            <w:tcBorders>
              <w:top w:val="single" w:sz="4" w:space="0" w:color="auto"/>
              <w:left w:val="single" w:sz="4" w:space="0" w:color="auto"/>
              <w:bottom w:val="single" w:sz="4" w:space="0" w:color="auto"/>
              <w:right w:val="single" w:sz="4" w:space="0" w:color="auto"/>
            </w:tcBorders>
            <w:hideMark/>
          </w:tcPr>
          <w:p w14:paraId="7559FF71" w14:textId="77777777" w:rsidR="003D4CCA" w:rsidRPr="003D4CCA" w:rsidRDefault="003D4CCA" w:rsidP="00FA04E2">
            <w:pPr>
              <w:spacing w:before="100" w:beforeAutospacing="1" w:after="100" w:afterAutospacing="1"/>
              <w:rPr>
                <w:rFonts w:asciiTheme="minorHAnsi" w:hAnsiTheme="minorHAnsi" w:cstheme="minorHAnsi"/>
                <w:sz w:val="22"/>
                <w:szCs w:val="22"/>
              </w:rPr>
            </w:pPr>
            <w:r w:rsidRPr="003D4CCA">
              <w:rPr>
                <w:rFonts w:asciiTheme="minorHAnsi" w:hAnsiTheme="minorHAnsi" w:cstheme="minorHAnsi"/>
                <w:i/>
                <w:sz w:val="22"/>
                <w:szCs w:val="22"/>
              </w:rPr>
              <w:t>Insert as many lines as necessary.</w:t>
            </w:r>
          </w:p>
        </w:tc>
        <w:tc>
          <w:tcPr>
            <w:tcW w:w="4678" w:type="dxa"/>
            <w:tcBorders>
              <w:top w:val="single" w:sz="4" w:space="0" w:color="auto"/>
              <w:left w:val="single" w:sz="4" w:space="0" w:color="auto"/>
              <w:bottom w:val="single" w:sz="4" w:space="0" w:color="auto"/>
              <w:right w:val="single" w:sz="4" w:space="0" w:color="auto"/>
            </w:tcBorders>
          </w:tcPr>
          <w:p w14:paraId="18A997F3" w14:textId="77777777" w:rsidR="003D4CCA" w:rsidRPr="003D4CCA" w:rsidRDefault="003D4CCA" w:rsidP="00FA04E2">
            <w:pPr>
              <w:spacing w:before="100" w:beforeAutospacing="1" w:after="100" w:afterAutospacing="1"/>
              <w:jc w:val="both"/>
              <w:rPr>
                <w:rFonts w:asciiTheme="minorHAnsi" w:hAnsiTheme="minorHAnsi" w:cstheme="minorHAnsi"/>
                <w:sz w:val="22"/>
                <w:szCs w:val="22"/>
              </w:rPr>
            </w:pPr>
          </w:p>
        </w:tc>
      </w:tr>
    </w:tbl>
    <w:p w14:paraId="045BAE79" w14:textId="77777777" w:rsidR="003D4CCA" w:rsidRDefault="003D4CCA" w:rsidP="003D4CCA">
      <w:pPr>
        <w:spacing w:before="100" w:beforeAutospacing="1" w:after="100" w:afterAutospacing="1"/>
        <w:jc w:val="both"/>
        <w:rPr>
          <w:rFonts w:asciiTheme="minorHAnsi" w:hAnsiTheme="minorHAnsi" w:cstheme="minorHAnsi"/>
          <w:i/>
          <w:noProof/>
          <w:sz w:val="22"/>
          <w:szCs w:val="22"/>
        </w:rPr>
      </w:pPr>
      <w:r w:rsidRPr="003D4CCA">
        <w:rPr>
          <w:rFonts w:asciiTheme="minorHAnsi" w:hAnsiTheme="minorHAnsi" w:cstheme="minorHAnsi"/>
          <w:i/>
          <w:noProof/>
          <w:sz w:val="22"/>
          <w:szCs w:val="22"/>
        </w:rPr>
        <w:t>The above-mentioned person may be subject to rejection from this procedure and to administrative sanctions (exclusion or financial penalty) if any of the declarations or information provided as a condition for participating in this procedure prove to be false.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002EDF" w:rsidRPr="00002EDF" w14:paraId="758B6F4F" w14:textId="77777777" w:rsidTr="004671A3">
        <w:trPr>
          <w:trHeight w:val="490"/>
          <w:jc w:val="right"/>
        </w:trPr>
        <w:tc>
          <w:tcPr>
            <w:tcW w:w="1849" w:type="dxa"/>
            <w:shd w:val="clear" w:color="auto" w:fill="B8CCE4"/>
          </w:tcPr>
          <w:p w14:paraId="4C41182C" w14:textId="77777777" w:rsidR="00002EDF" w:rsidRPr="00002EDF" w:rsidRDefault="00002EDF" w:rsidP="004671A3">
            <w:pPr>
              <w:spacing w:before="100" w:beforeAutospacing="1"/>
              <w:jc w:val="both"/>
              <w:rPr>
                <w:rFonts w:asciiTheme="minorHAnsi" w:hAnsiTheme="minorHAnsi" w:cstheme="minorHAnsi"/>
                <w:b/>
                <w:i/>
                <w:noProof/>
                <w:sz w:val="22"/>
                <w:szCs w:val="22"/>
              </w:rPr>
            </w:pPr>
            <w:r w:rsidRPr="00002EDF">
              <w:rPr>
                <w:rFonts w:asciiTheme="minorHAnsi" w:hAnsiTheme="minorHAnsi" w:cstheme="minorHAnsi"/>
                <w:b/>
                <w:i/>
                <w:noProof/>
                <w:sz w:val="22"/>
                <w:szCs w:val="22"/>
              </w:rPr>
              <w:t xml:space="preserve">Name </w:t>
            </w:r>
          </w:p>
        </w:tc>
        <w:tc>
          <w:tcPr>
            <w:tcW w:w="3821" w:type="dxa"/>
            <w:shd w:val="clear" w:color="auto" w:fill="auto"/>
          </w:tcPr>
          <w:p w14:paraId="78491D02" w14:textId="77777777" w:rsidR="00002EDF" w:rsidRDefault="00002EDF" w:rsidP="004671A3">
            <w:pPr>
              <w:spacing w:before="100" w:beforeAutospacing="1"/>
              <w:jc w:val="both"/>
              <w:rPr>
                <w:rFonts w:asciiTheme="minorHAnsi" w:hAnsiTheme="minorHAnsi" w:cstheme="minorHAnsi"/>
                <w:b/>
                <w:i/>
                <w:noProof/>
                <w:sz w:val="22"/>
                <w:szCs w:val="22"/>
              </w:rPr>
            </w:pPr>
          </w:p>
          <w:p w14:paraId="27EACB71" w14:textId="77777777" w:rsidR="00D32323" w:rsidRPr="00002EDF" w:rsidRDefault="00D32323" w:rsidP="004671A3">
            <w:pPr>
              <w:spacing w:before="100" w:beforeAutospacing="1"/>
              <w:jc w:val="both"/>
              <w:rPr>
                <w:rFonts w:asciiTheme="minorHAnsi" w:hAnsiTheme="minorHAnsi" w:cstheme="minorHAnsi"/>
                <w:b/>
                <w:i/>
                <w:noProof/>
                <w:sz w:val="22"/>
                <w:szCs w:val="22"/>
              </w:rPr>
            </w:pPr>
          </w:p>
        </w:tc>
      </w:tr>
      <w:tr w:rsidR="00002EDF" w:rsidRPr="00002EDF" w14:paraId="1B3C004A" w14:textId="77777777" w:rsidTr="004671A3">
        <w:trPr>
          <w:trHeight w:val="374"/>
          <w:jc w:val="right"/>
        </w:trPr>
        <w:tc>
          <w:tcPr>
            <w:tcW w:w="1849" w:type="dxa"/>
            <w:shd w:val="clear" w:color="auto" w:fill="B8CCE4"/>
          </w:tcPr>
          <w:p w14:paraId="013A31EC" w14:textId="77777777" w:rsidR="00002EDF" w:rsidRPr="00002EDF" w:rsidRDefault="00002EDF" w:rsidP="004671A3">
            <w:pPr>
              <w:spacing w:before="100" w:beforeAutospacing="1"/>
              <w:jc w:val="both"/>
              <w:rPr>
                <w:rFonts w:asciiTheme="minorHAnsi" w:hAnsiTheme="minorHAnsi" w:cstheme="minorHAnsi"/>
                <w:b/>
                <w:i/>
                <w:noProof/>
                <w:sz w:val="22"/>
                <w:szCs w:val="22"/>
              </w:rPr>
            </w:pPr>
            <w:r w:rsidRPr="00002EDF">
              <w:rPr>
                <w:rFonts w:asciiTheme="minorHAnsi" w:hAnsiTheme="minorHAnsi" w:cstheme="minorHAnsi"/>
                <w:b/>
                <w:i/>
                <w:noProof/>
                <w:sz w:val="22"/>
                <w:szCs w:val="22"/>
              </w:rPr>
              <w:t xml:space="preserve">Date &amp; Signature </w:t>
            </w:r>
          </w:p>
        </w:tc>
        <w:tc>
          <w:tcPr>
            <w:tcW w:w="3821" w:type="dxa"/>
            <w:shd w:val="clear" w:color="auto" w:fill="auto"/>
          </w:tcPr>
          <w:p w14:paraId="3099E6E7" w14:textId="77777777" w:rsidR="00002EDF" w:rsidRPr="00002EDF" w:rsidRDefault="00002EDF" w:rsidP="004671A3">
            <w:pPr>
              <w:spacing w:before="100" w:beforeAutospacing="1"/>
              <w:jc w:val="both"/>
              <w:rPr>
                <w:rFonts w:asciiTheme="minorHAnsi" w:hAnsiTheme="minorHAnsi" w:cstheme="minorHAnsi"/>
                <w:b/>
                <w:i/>
                <w:noProof/>
                <w:sz w:val="22"/>
                <w:szCs w:val="22"/>
              </w:rPr>
            </w:pPr>
          </w:p>
        </w:tc>
      </w:tr>
    </w:tbl>
    <w:p w14:paraId="5D5D63F9" w14:textId="77777777" w:rsidR="009E529A" w:rsidRDefault="009E529A" w:rsidP="004671A3">
      <w:pPr>
        <w:pStyle w:val="TSAnnex0"/>
        <w:jc w:val="left"/>
      </w:pPr>
      <w:bookmarkStart w:id="90" w:name="_Toc340653902"/>
      <w:bookmarkStart w:id="91" w:name="_Toc341276032"/>
      <w:bookmarkStart w:id="92" w:name="_Toc341280859"/>
      <w:bookmarkStart w:id="93" w:name="_Toc359580809"/>
      <w:bookmarkStart w:id="94" w:name="_Toc455046602"/>
      <w:bookmarkStart w:id="95" w:name="_Toc461531575"/>
      <w:bookmarkStart w:id="96" w:name="_Toc479846824"/>
      <w:bookmarkStart w:id="97" w:name="_Toc482966587"/>
      <w:bookmarkStart w:id="98" w:name="_Toc253754198"/>
    </w:p>
    <w:p w14:paraId="67E3EA17" w14:textId="61E65BD2" w:rsidR="002E088C" w:rsidRPr="002E088C" w:rsidRDefault="002E088C" w:rsidP="004671A3">
      <w:pPr>
        <w:pStyle w:val="TSAnnex0"/>
        <w:jc w:val="left"/>
        <w:rPr>
          <w:caps/>
        </w:rPr>
      </w:pPr>
      <w:r w:rsidRPr="00965DA2">
        <w:lastRenderedPageBreak/>
        <w:t xml:space="preserve">ANNEX </w:t>
      </w:r>
      <w:bookmarkEnd w:id="90"/>
      <w:bookmarkEnd w:id="91"/>
      <w:bookmarkEnd w:id="92"/>
      <w:r w:rsidR="00D459F4">
        <w:t>III</w:t>
      </w:r>
      <w:r w:rsidRPr="00965DA2">
        <w:t xml:space="preserve"> - </w:t>
      </w:r>
      <w:r w:rsidRPr="002E088C">
        <w:rPr>
          <w:caps/>
        </w:rPr>
        <w:t>Letter of intent for identified sub-contractors</w:t>
      </w:r>
      <w:bookmarkEnd w:id="93"/>
      <w:bookmarkEnd w:id="94"/>
      <w:bookmarkEnd w:id="95"/>
      <w:bookmarkEnd w:id="96"/>
      <w:bookmarkEnd w:id="97"/>
    </w:p>
    <w:bookmarkEnd w:id="98"/>
    <w:p w14:paraId="2D985653" w14:textId="77777777" w:rsidR="002E088C" w:rsidRPr="00CE4ADF" w:rsidRDefault="00CE4ADF" w:rsidP="00CC294D">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heme="minorHAnsi" w:hAnsiTheme="minorHAnsi" w:cstheme="minorHAnsi"/>
          <w:b/>
          <w:sz w:val="22"/>
          <w:szCs w:val="22"/>
          <w:lang w:eastAsia="de-DE"/>
        </w:rPr>
      </w:pPr>
      <w:r w:rsidRPr="00CE4ADF">
        <w:rPr>
          <w:rFonts w:asciiTheme="minorHAnsi" w:hAnsiTheme="minorHAnsi" w:cstheme="minorHAnsi"/>
          <w:b/>
          <w:sz w:val="22"/>
          <w:szCs w:val="22"/>
          <w:lang w:eastAsia="de-DE"/>
        </w:rPr>
        <w:t>Each sub-contractor</w:t>
      </w:r>
      <w:r w:rsidRPr="00CE4ADF">
        <w:rPr>
          <w:rFonts w:asciiTheme="minorHAnsi" w:hAnsiTheme="minorHAnsi" w:cstheme="minorHAnsi"/>
          <w:b/>
          <w:sz w:val="22"/>
          <w:szCs w:val="22"/>
        </w:rPr>
        <w:t xml:space="preserve"> </w:t>
      </w:r>
      <w:r w:rsidRPr="00CE4ADF">
        <w:rPr>
          <w:rFonts w:asciiTheme="minorHAnsi" w:hAnsiTheme="minorHAnsi" w:cstheme="minorHAnsi"/>
          <w:b/>
          <w:sz w:val="22"/>
          <w:szCs w:val="22"/>
          <w:lang w:eastAsia="de-DE"/>
        </w:rPr>
        <w:t>whose s</w:t>
      </w:r>
      <w:r w:rsidR="00284D81">
        <w:rPr>
          <w:rFonts w:asciiTheme="minorHAnsi" w:hAnsiTheme="minorHAnsi" w:cstheme="minorHAnsi"/>
          <w:b/>
          <w:sz w:val="22"/>
          <w:szCs w:val="22"/>
          <w:lang w:eastAsia="de-DE"/>
        </w:rPr>
        <w:t xml:space="preserve">hare of the contract is above 10 </w:t>
      </w:r>
      <w:r w:rsidRPr="00CE4ADF">
        <w:rPr>
          <w:rFonts w:asciiTheme="minorHAnsi" w:hAnsiTheme="minorHAnsi" w:cstheme="minorHAnsi"/>
          <w:b/>
          <w:sz w:val="22"/>
          <w:szCs w:val="22"/>
          <w:lang w:eastAsia="de-DE"/>
        </w:rPr>
        <w:t>% (in value or in tasks to be subcontracted) must submit a duly signed and dated (by the sub-contractor) “Letter of intent” confirming its unambiguous undertaking to collaborate with the tenderer if they are awarded the contract and detailing the resources that they will put at the tenderer’s disposal for the performance of the contract</w:t>
      </w:r>
    </w:p>
    <w:p w14:paraId="483487C4" w14:textId="77777777" w:rsidR="00FA04E2" w:rsidRDefault="00FA04E2" w:rsidP="002E088C">
      <w:pPr>
        <w:spacing w:before="120" w:after="120"/>
        <w:ind w:left="425"/>
        <w:rPr>
          <w:lang w:eastAsia="de-DE"/>
        </w:rPr>
      </w:pPr>
    </w:p>
    <w:p w14:paraId="22494D56" w14:textId="77777777" w:rsidR="002E088C" w:rsidRPr="00D459F4" w:rsidRDefault="002E088C" w:rsidP="002E088C">
      <w:pPr>
        <w:spacing w:before="120" w:after="120"/>
        <w:ind w:left="425"/>
        <w:rPr>
          <w:rFonts w:asciiTheme="minorHAnsi" w:hAnsiTheme="minorHAnsi" w:cstheme="minorHAnsi"/>
          <w:sz w:val="22"/>
          <w:szCs w:val="22"/>
          <w:lang w:eastAsia="de-DE"/>
        </w:rPr>
      </w:pPr>
      <w:r w:rsidRPr="00D459F4">
        <w:rPr>
          <w:rFonts w:asciiTheme="minorHAnsi" w:hAnsiTheme="minorHAnsi" w:cstheme="minorHAnsi"/>
          <w:sz w:val="22"/>
          <w:szCs w:val="22"/>
          <w:lang w:eastAsia="de-DE"/>
        </w:rPr>
        <w:t>The undersigned</w:t>
      </w:r>
      <w:r w:rsidRPr="00D459F4">
        <w:rPr>
          <w:rFonts w:asciiTheme="minorHAnsi" w:hAnsiTheme="minorHAnsi" w:cstheme="minorHAnsi"/>
          <w:b/>
          <w:sz w:val="22"/>
          <w:szCs w:val="22"/>
          <w:lang w:eastAsia="de-DE"/>
        </w:rPr>
        <w:t>:</w:t>
      </w:r>
      <w:r w:rsidRPr="00D459F4">
        <w:rPr>
          <w:rFonts w:asciiTheme="minorHAnsi" w:hAnsiTheme="minorHAnsi" w:cstheme="minorHAnsi"/>
          <w:sz w:val="22"/>
          <w:szCs w:val="22"/>
          <w:lang w:eastAsia="de-DE"/>
        </w:rPr>
        <w:t xml:space="preserve"> ………………………………………………………………………….</w:t>
      </w:r>
    </w:p>
    <w:p w14:paraId="71289BA1" w14:textId="77777777" w:rsidR="002E088C" w:rsidRPr="00D459F4" w:rsidRDefault="002E088C" w:rsidP="002E088C">
      <w:pPr>
        <w:spacing w:before="120" w:after="120"/>
        <w:ind w:left="425"/>
        <w:rPr>
          <w:rFonts w:asciiTheme="minorHAnsi" w:hAnsiTheme="minorHAnsi" w:cstheme="minorHAnsi"/>
          <w:sz w:val="22"/>
          <w:szCs w:val="22"/>
          <w:lang w:eastAsia="de-DE"/>
        </w:rPr>
      </w:pPr>
    </w:p>
    <w:p w14:paraId="3DE762F4" w14:textId="77777777" w:rsidR="002E088C" w:rsidRPr="00D459F4" w:rsidRDefault="002E088C" w:rsidP="002E088C">
      <w:pPr>
        <w:spacing w:before="120" w:after="120"/>
        <w:ind w:left="425"/>
        <w:rPr>
          <w:rFonts w:asciiTheme="minorHAnsi" w:hAnsiTheme="minorHAnsi" w:cstheme="minorHAnsi"/>
          <w:sz w:val="22"/>
          <w:szCs w:val="22"/>
          <w:lang w:eastAsia="de-DE"/>
        </w:rPr>
      </w:pPr>
      <w:r w:rsidRPr="00D459F4">
        <w:rPr>
          <w:rFonts w:asciiTheme="minorHAnsi" w:hAnsiTheme="minorHAnsi" w:cstheme="minorHAnsi"/>
          <w:i/>
          <w:sz w:val="22"/>
          <w:szCs w:val="22"/>
          <w:lang w:eastAsia="de-DE"/>
        </w:rPr>
        <w:t>[Name of the company/organisation]</w:t>
      </w:r>
      <w:r w:rsidRPr="00D459F4">
        <w:rPr>
          <w:rFonts w:asciiTheme="minorHAnsi" w:hAnsiTheme="minorHAnsi" w:cstheme="minorHAnsi"/>
          <w:b/>
          <w:i/>
          <w:sz w:val="22"/>
          <w:szCs w:val="22"/>
          <w:lang w:eastAsia="de-DE"/>
        </w:rPr>
        <w:t>:</w:t>
      </w:r>
      <w:r w:rsidRPr="00D459F4">
        <w:rPr>
          <w:rFonts w:asciiTheme="minorHAnsi" w:hAnsiTheme="minorHAnsi" w:cstheme="minorHAnsi"/>
          <w:sz w:val="22"/>
          <w:szCs w:val="22"/>
          <w:lang w:eastAsia="de-DE"/>
        </w:rPr>
        <w:t xml:space="preserve"> …………………………………… </w:t>
      </w:r>
    </w:p>
    <w:p w14:paraId="70CC0108" w14:textId="77777777" w:rsidR="002E088C" w:rsidRPr="00D459F4" w:rsidRDefault="002E088C" w:rsidP="002E088C">
      <w:pPr>
        <w:spacing w:before="120" w:after="120"/>
        <w:ind w:left="425"/>
        <w:rPr>
          <w:rFonts w:asciiTheme="minorHAnsi" w:hAnsiTheme="minorHAnsi" w:cstheme="minorHAnsi"/>
          <w:sz w:val="22"/>
          <w:szCs w:val="22"/>
          <w:lang w:eastAsia="de-DE"/>
        </w:rPr>
      </w:pPr>
    </w:p>
    <w:p w14:paraId="5D507A4E" w14:textId="77777777" w:rsidR="002E088C" w:rsidRPr="00D459F4" w:rsidRDefault="002E088C" w:rsidP="002E088C">
      <w:pPr>
        <w:spacing w:before="120" w:after="120"/>
        <w:ind w:left="425"/>
        <w:rPr>
          <w:rFonts w:asciiTheme="minorHAnsi" w:hAnsiTheme="minorHAnsi" w:cstheme="minorHAnsi"/>
          <w:sz w:val="22"/>
          <w:szCs w:val="22"/>
          <w:lang w:eastAsia="de-DE"/>
        </w:rPr>
      </w:pPr>
      <w:r w:rsidRPr="00D459F4">
        <w:rPr>
          <w:rFonts w:asciiTheme="minorHAnsi" w:hAnsiTheme="minorHAnsi" w:cstheme="minorHAnsi"/>
          <w:sz w:val="22"/>
          <w:szCs w:val="22"/>
          <w:lang w:eastAsia="de-DE"/>
        </w:rPr>
        <w:t>Address: ……………………………………………………………………………………</w:t>
      </w:r>
    </w:p>
    <w:p w14:paraId="7370D97A" w14:textId="77777777" w:rsidR="00FA04E2" w:rsidRPr="00D459F4" w:rsidRDefault="00FA04E2" w:rsidP="002E088C">
      <w:pPr>
        <w:rPr>
          <w:rFonts w:asciiTheme="minorHAnsi" w:hAnsiTheme="minorHAnsi" w:cstheme="minorHAnsi"/>
          <w:sz w:val="22"/>
          <w:szCs w:val="22"/>
          <w:lang w:eastAsia="de-DE"/>
        </w:rPr>
      </w:pPr>
    </w:p>
    <w:p w14:paraId="4B5400AD" w14:textId="77777777" w:rsidR="002E088C" w:rsidRPr="00D459F4" w:rsidRDefault="002E088C" w:rsidP="00FA04E2">
      <w:pPr>
        <w:jc w:val="both"/>
        <w:rPr>
          <w:rFonts w:asciiTheme="minorHAnsi" w:hAnsiTheme="minorHAnsi" w:cstheme="minorHAnsi"/>
          <w:sz w:val="22"/>
          <w:szCs w:val="22"/>
          <w:lang w:eastAsia="de-DE"/>
        </w:rPr>
      </w:pPr>
      <w:r w:rsidRPr="00D459F4">
        <w:rPr>
          <w:rFonts w:asciiTheme="minorHAnsi" w:hAnsiTheme="minorHAnsi" w:cstheme="minorHAnsi"/>
          <w:sz w:val="22"/>
          <w:szCs w:val="22"/>
          <w:lang w:eastAsia="de-DE"/>
        </w:rPr>
        <w:t xml:space="preserve">Declares hereby that, in case the contract is awarded to </w:t>
      </w:r>
      <w:r w:rsidRPr="00D459F4">
        <w:rPr>
          <w:rFonts w:asciiTheme="minorHAnsi" w:hAnsiTheme="minorHAnsi" w:cstheme="minorHAnsi"/>
          <w:i/>
          <w:sz w:val="22"/>
          <w:szCs w:val="22"/>
          <w:lang w:eastAsia="de-DE"/>
        </w:rPr>
        <w:t>[name of the tenderer],</w:t>
      </w:r>
    </w:p>
    <w:p w14:paraId="70AAC14A" w14:textId="77777777" w:rsidR="002E088C" w:rsidRPr="00D459F4" w:rsidRDefault="002E088C" w:rsidP="00FA04E2">
      <w:pPr>
        <w:jc w:val="both"/>
        <w:rPr>
          <w:rFonts w:asciiTheme="minorHAnsi" w:hAnsiTheme="minorHAnsi" w:cstheme="minorHAnsi"/>
          <w:sz w:val="22"/>
          <w:szCs w:val="22"/>
          <w:lang w:eastAsia="de-DE"/>
        </w:rPr>
      </w:pPr>
    </w:p>
    <w:p w14:paraId="61C628EB" w14:textId="77777777" w:rsidR="002E088C" w:rsidRPr="00D459F4" w:rsidRDefault="002E088C" w:rsidP="00FA04E2">
      <w:pPr>
        <w:jc w:val="both"/>
        <w:rPr>
          <w:rFonts w:asciiTheme="minorHAnsi" w:hAnsiTheme="minorHAnsi" w:cstheme="minorHAnsi"/>
          <w:sz w:val="22"/>
          <w:szCs w:val="22"/>
          <w:lang w:eastAsia="de-DE"/>
        </w:rPr>
      </w:pPr>
      <w:r w:rsidRPr="00D459F4">
        <w:rPr>
          <w:rFonts w:asciiTheme="minorHAnsi" w:hAnsiTheme="minorHAnsi" w:cstheme="minorHAnsi"/>
          <w:sz w:val="22"/>
          <w:szCs w:val="22"/>
          <w:lang w:eastAsia="de-DE"/>
        </w:rPr>
        <w:t>[the company/organisation that he/she represents, intends to collaborate]</w:t>
      </w:r>
    </w:p>
    <w:p w14:paraId="0A1CB516" w14:textId="77777777" w:rsidR="00CC294D" w:rsidRPr="00D459F4" w:rsidRDefault="00CC294D" w:rsidP="00FA04E2">
      <w:pPr>
        <w:jc w:val="both"/>
        <w:rPr>
          <w:rFonts w:asciiTheme="minorHAnsi" w:hAnsiTheme="minorHAnsi" w:cstheme="minorHAnsi"/>
          <w:sz w:val="22"/>
          <w:szCs w:val="22"/>
          <w:lang w:eastAsia="de-DE"/>
        </w:rPr>
      </w:pPr>
    </w:p>
    <w:p w14:paraId="0A5BCE2F" w14:textId="77777777" w:rsidR="002E088C" w:rsidRPr="00D459F4" w:rsidRDefault="002E088C" w:rsidP="00FA04E2">
      <w:pPr>
        <w:jc w:val="both"/>
        <w:rPr>
          <w:rFonts w:asciiTheme="minorHAnsi" w:hAnsiTheme="minorHAnsi" w:cstheme="minorHAnsi"/>
          <w:sz w:val="22"/>
          <w:szCs w:val="22"/>
          <w:lang w:eastAsia="de-DE"/>
        </w:rPr>
      </w:pPr>
      <w:r w:rsidRPr="00D459F4">
        <w:rPr>
          <w:rFonts w:asciiTheme="minorHAnsi" w:hAnsiTheme="minorHAnsi" w:cstheme="minorHAnsi"/>
          <w:sz w:val="22"/>
          <w:szCs w:val="22"/>
          <w:lang w:eastAsia="de-DE"/>
        </w:rPr>
        <w:t>[he/she intends to collaborate in an individual capacity as an external expert],</w:t>
      </w:r>
    </w:p>
    <w:p w14:paraId="7F019598" w14:textId="77777777" w:rsidR="00CC294D" w:rsidRPr="00D459F4" w:rsidRDefault="00CC294D" w:rsidP="00FA04E2">
      <w:pPr>
        <w:jc w:val="both"/>
        <w:rPr>
          <w:rFonts w:asciiTheme="minorHAnsi" w:hAnsiTheme="minorHAnsi" w:cstheme="minorHAnsi"/>
          <w:sz w:val="22"/>
          <w:szCs w:val="22"/>
          <w:lang w:eastAsia="de-DE"/>
        </w:rPr>
      </w:pPr>
    </w:p>
    <w:p w14:paraId="7AD4F515" w14:textId="77777777" w:rsidR="002E088C" w:rsidRPr="00D459F4" w:rsidRDefault="002E088C" w:rsidP="00FA04E2">
      <w:pPr>
        <w:jc w:val="both"/>
        <w:rPr>
          <w:rFonts w:asciiTheme="minorHAnsi" w:hAnsiTheme="minorHAnsi" w:cstheme="minorHAnsi"/>
          <w:sz w:val="22"/>
          <w:szCs w:val="22"/>
          <w:lang w:eastAsia="de-DE"/>
        </w:rPr>
      </w:pPr>
      <w:r w:rsidRPr="00D459F4">
        <w:rPr>
          <w:rFonts w:asciiTheme="minorHAnsi" w:hAnsiTheme="minorHAnsi" w:cstheme="minorHAnsi"/>
          <w:sz w:val="22"/>
          <w:szCs w:val="22"/>
          <w:lang w:eastAsia="de-DE"/>
        </w:rPr>
        <w:t xml:space="preserve">in the execution of the tasks subject to this call for tender, in accordance with the tender specifications and the tender to which the present form is annexed, and is available to carry out its part of the tasks during the period foreseen for the execution of the contract. </w:t>
      </w:r>
    </w:p>
    <w:p w14:paraId="56CB130D" w14:textId="77777777" w:rsidR="00FA04E2" w:rsidRPr="00D459F4" w:rsidRDefault="00FA04E2" w:rsidP="00FA04E2">
      <w:pPr>
        <w:autoSpaceDE w:val="0"/>
        <w:autoSpaceDN w:val="0"/>
        <w:adjustRightInd w:val="0"/>
        <w:jc w:val="both"/>
        <w:rPr>
          <w:rFonts w:asciiTheme="minorHAnsi" w:hAnsiTheme="minorHAnsi" w:cstheme="minorHAnsi"/>
          <w:sz w:val="22"/>
          <w:szCs w:val="22"/>
          <w:lang w:eastAsia="de-DE"/>
        </w:rPr>
      </w:pPr>
    </w:p>
    <w:p w14:paraId="47A6AD44" w14:textId="77777777" w:rsidR="002E088C" w:rsidRPr="00D459F4" w:rsidRDefault="002E088C" w:rsidP="00FA04E2">
      <w:pPr>
        <w:autoSpaceDE w:val="0"/>
        <w:autoSpaceDN w:val="0"/>
        <w:adjustRightInd w:val="0"/>
        <w:jc w:val="both"/>
        <w:rPr>
          <w:rFonts w:asciiTheme="minorHAnsi" w:hAnsiTheme="minorHAnsi" w:cstheme="minorHAnsi"/>
          <w:sz w:val="22"/>
          <w:szCs w:val="22"/>
          <w:lang w:eastAsia="de-DE"/>
        </w:rPr>
      </w:pPr>
      <w:r w:rsidRPr="00D459F4">
        <w:rPr>
          <w:rFonts w:asciiTheme="minorHAnsi" w:hAnsiTheme="minorHAnsi" w:cstheme="minorHAnsi"/>
          <w:sz w:val="22"/>
          <w:szCs w:val="22"/>
          <w:lang w:eastAsia="de-DE"/>
        </w:rPr>
        <w:t>Dec</w:t>
      </w:r>
      <w:r w:rsidR="001D58F3">
        <w:rPr>
          <w:rFonts w:asciiTheme="minorHAnsi" w:hAnsiTheme="minorHAnsi" w:cstheme="minorHAnsi"/>
          <w:sz w:val="22"/>
          <w:szCs w:val="22"/>
          <w:lang w:eastAsia="de-DE"/>
        </w:rPr>
        <w:t xml:space="preserve">lares hereby taking note of Article </w:t>
      </w:r>
      <w:r w:rsidR="001D58F3" w:rsidRPr="00D459F4">
        <w:rPr>
          <w:rFonts w:asciiTheme="minorHAnsi" w:hAnsiTheme="minorHAnsi" w:cstheme="minorHAnsi"/>
          <w:sz w:val="22"/>
          <w:szCs w:val="22"/>
          <w:lang w:eastAsia="de-DE"/>
        </w:rPr>
        <w:t>II.10</w:t>
      </w:r>
      <w:r w:rsidRPr="00D459F4">
        <w:rPr>
          <w:rFonts w:asciiTheme="minorHAnsi" w:hAnsiTheme="minorHAnsi" w:cstheme="minorHAnsi"/>
          <w:sz w:val="22"/>
          <w:szCs w:val="22"/>
          <w:lang w:eastAsia="de-DE"/>
        </w:rPr>
        <w:t xml:space="preserve"> </w:t>
      </w:r>
      <w:r w:rsidR="001D58F3">
        <w:rPr>
          <w:rFonts w:asciiTheme="minorHAnsi" w:hAnsiTheme="minorHAnsi" w:cstheme="minorHAnsi"/>
          <w:sz w:val="22"/>
          <w:szCs w:val="22"/>
          <w:lang w:eastAsia="de-DE"/>
        </w:rPr>
        <w:t xml:space="preserve">of the draft framework contract for services </w:t>
      </w:r>
      <w:r w:rsidRPr="00D459F4">
        <w:rPr>
          <w:rFonts w:asciiTheme="minorHAnsi" w:hAnsiTheme="minorHAnsi" w:cstheme="minorHAnsi"/>
          <w:sz w:val="22"/>
          <w:szCs w:val="22"/>
          <w:lang w:eastAsia="de-DE"/>
        </w:rPr>
        <w:t>r</w:t>
      </w:r>
      <w:r w:rsidR="001D58F3">
        <w:rPr>
          <w:rFonts w:asciiTheme="minorHAnsi" w:hAnsiTheme="minorHAnsi" w:cstheme="minorHAnsi"/>
          <w:sz w:val="22"/>
          <w:szCs w:val="22"/>
          <w:lang w:eastAsia="de-DE"/>
        </w:rPr>
        <w:t xml:space="preserve">egarding subcontracting and Article </w:t>
      </w:r>
      <w:r w:rsidR="001D58F3" w:rsidRPr="00D459F4">
        <w:rPr>
          <w:rFonts w:asciiTheme="minorHAnsi" w:hAnsiTheme="minorHAnsi" w:cstheme="minorHAnsi"/>
          <w:sz w:val="22"/>
          <w:szCs w:val="22"/>
          <w:lang w:eastAsia="de-DE"/>
        </w:rPr>
        <w:t>II.24</w:t>
      </w:r>
      <w:r w:rsidRPr="00D459F4">
        <w:rPr>
          <w:rFonts w:asciiTheme="minorHAnsi" w:hAnsiTheme="minorHAnsi" w:cstheme="minorHAnsi"/>
          <w:sz w:val="22"/>
          <w:szCs w:val="22"/>
          <w:lang w:eastAsia="de-DE"/>
        </w:rPr>
        <w:t xml:space="preserve"> in relation with checks and audits of the service contract.</w:t>
      </w:r>
    </w:p>
    <w:p w14:paraId="6051F7D9" w14:textId="77777777" w:rsidR="00CC294D" w:rsidRPr="00D459F4" w:rsidRDefault="00CC294D" w:rsidP="00FA04E2">
      <w:pPr>
        <w:autoSpaceDE w:val="0"/>
        <w:autoSpaceDN w:val="0"/>
        <w:adjustRightInd w:val="0"/>
        <w:jc w:val="both"/>
        <w:rPr>
          <w:rFonts w:asciiTheme="minorHAnsi" w:hAnsiTheme="minorHAnsi" w:cstheme="minorHAnsi"/>
          <w:sz w:val="22"/>
          <w:szCs w:val="22"/>
          <w:lang w:eastAsia="de-DE"/>
        </w:rPr>
      </w:pPr>
    </w:p>
    <w:p w14:paraId="439E1A1F" w14:textId="77777777" w:rsidR="00CC294D" w:rsidRDefault="00CC294D" w:rsidP="00FA04E2">
      <w:pPr>
        <w:autoSpaceDE w:val="0"/>
        <w:autoSpaceDN w:val="0"/>
        <w:adjustRightInd w:val="0"/>
        <w:jc w:val="both"/>
        <w:rPr>
          <w:lang w:eastAsia="de-DE"/>
        </w:rPr>
      </w:pPr>
    </w:p>
    <w:p w14:paraId="235CEC62" w14:textId="77777777" w:rsidR="00D459F4" w:rsidRPr="00965DA2" w:rsidRDefault="00D459F4" w:rsidP="00FA04E2">
      <w:pPr>
        <w:autoSpaceDE w:val="0"/>
        <w:autoSpaceDN w:val="0"/>
        <w:adjustRightInd w:val="0"/>
        <w:jc w:val="both"/>
        <w:rPr>
          <w:lang w:eastAsia="de-D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CC294D" w:rsidRPr="00CC294D" w14:paraId="62E19AC0" w14:textId="77777777" w:rsidTr="00C055D6">
        <w:trPr>
          <w:jc w:val="right"/>
        </w:trPr>
        <w:tc>
          <w:tcPr>
            <w:tcW w:w="1849" w:type="dxa"/>
            <w:shd w:val="clear" w:color="auto" w:fill="B8CCE4"/>
          </w:tcPr>
          <w:p w14:paraId="3EE52C44" w14:textId="77777777" w:rsidR="00CC294D" w:rsidRPr="00CC294D" w:rsidRDefault="00CC294D" w:rsidP="00CC294D">
            <w:pPr>
              <w:spacing w:before="100" w:beforeAutospacing="1" w:after="100" w:afterAutospacing="1"/>
              <w:jc w:val="both"/>
              <w:rPr>
                <w:rFonts w:asciiTheme="minorHAnsi" w:hAnsiTheme="minorHAnsi" w:cstheme="minorHAnsi"/>
                <w:b/>
                <w:i/>
                <w:noProof/>
                <w:sz w:val="22"/>
                <w:szCs w:val="22"/>
              </w:rPr>
            </w:pPr>
            <w:r w:rsidRPr="00CC294D">
              <w:rPr>
                <w:rFonts w:asciiTheme="minorHAnsi" w:hAnsiTheme="minorHAnsi" w:cstheme="minorHAnsi"/>
                <w:b/>
                <w:i/>
                <w:noProof/>
                <w:sz w:val="22"/>
                <w:szCs w:val="22"/>
              </w:rPr>
              <w:t xml:space="preserve">Name </w:t>
            </w:r>
          </w:p>
        </w:tc>
        <w:tc>
          <w:tcPr>
            <w:tcW w:w="3821" w:type="dxa"/>
            <w:shd w:val="clear" w:color="auto" w:fill="auto"/>
          </w:tcPr>
          <w:p w14:paraId="78DFFD2C" w14:textId="77777777" w:rsidR="00CC294D" w:rsidRPr="00CC294D" w:rsidRDefault="00CC294D" w:rsidP="00CC294D">
            <w:pPr>
              <w:spacing w:before="100" w:beforeAutospacing="1" w:after="100" w:afterAutospacing="1"/>
              <w:jc w:val="both"/>
              <w:rPr>
                <w:rFonts w:asciiTheme="minorHAnsi" w:hAnsiTheme="minorHAnsi" w:cstheme="minorHAnsi"/>
                <w:b/>
                <w:i/>
                <w:noProof/>
                <w:sz w:val="22"/>
                <w:szCs w:val="22"/>
              </w:rPr>
            </w:pPr>
          </w:p>
          <w:p w14:paraId="44008455" w14:textId="77777777" w:rsidR="00CC294D" w:rsidRPr="00CC294D" w:rsidRDefault="00CC294D" w:rsidP="00CC294D">
            <w:pPr>
              <w:spacing w:before="100" w:beforeAutospacing="1" w:after="100" w:afterAutospacing="1"/>
              <w:jc w:val="both"/>
              <w:rPr>
                <w:rFonts w:asciiTheme="minorHAnsi" w:hAnsiTheme="minorHAnsi" w:cstheme="minorHAnsi"/>
                <w:b/>
                <w:i/>
                <w:noProof/>
                <w:sz w:val="22"/>
                <w:szCs w:val="22"/>
              </w:rPr>
            </w:pPr>
          </w:p>
        </w:tc>
      </w:tr>
      <w:tr w:rsidR="00CC294D" w:rsidRPr="00CC294D" w14:paraId="10946F54" w14:textId="77777777" w:rsidTr="00C055D6">
        <w:trPr>
          <w:jc w:val="right"/>
        </w:trPr>
        <w:tc>
          <w:tcPr>
            <w:tcW w:w="1849" w:type="dxa"/>
            <w:shd w:val="clear" w:color="auto" w:fill="B8CCE4"/>
          </w:tcPr>
          <w:p w14:paraId="03FAAAD8" w14:textId="77777777" w:rsidR="00CC294D" w:rsidRPr="00CC294D" w:rsidRDefault="00CC294D" w:rsidP="00CC294D">
            <w:pPr>
              <w:spacing w:before="100" w:beforeAutospacing="1" w:after="100" w:afterAutospacing="1"/>
              <w:jc w:val="both"/>
              <w:rPr>
                <w:rFonts w:asciiTheme="minorHAnsi" w:hAnsiTheme="minorHAnsi" w:cstheme="minorHAnsi"/>
                <w:b/>
                <w:i/>
                <w:noProof/>
                <w:sz w:val="22"/>
                <w:szCs w:val="22"/>
              </w:rPr>
            </w:pPr>
            <w:r w:rsidRPr="00CC294D">
              <w:rPr>
                <w:rFonts w:asciiTheme="minorHAnsi" w:hAnsiTheme="minorHAnsi" w:cstheme="minorHAnsi"/>
                <w:b/>
                <w:i/>
                <w:noProof/>
                <w:sz w:val="22"/>
                <w:szCs w:val="22"/>
              </w:rPr>
              <w:t xml:space="preserve">Date &amp; Signature </w:t>
            </w:r>
          </w:p>
        </w:tc>
        <w:tc>
          <w:tcPr>
            <w:tcW w:w="3821" w:type="dxa"/>
            <w:shd w:val="clear" w:color="auto" w:fill="auto"/>
          </w:tcPr>
          <w:p w14:paraId="4278D3F2" w14:textId="77777777" w:rsidR="00CC294D" w:rsidRDefault="00CC294D" w:rsidP="00CC294D">
            <w:pPr>
              <w:spacing w:before="100" w:beforeAutospacing="1" w:after="100" w:afterAutospacing="1"/>
              <w:jc w:val="both"/>
              <w:rPr>
                <w:rFonts w:asciiTheme="minorHAnsi" w:hAnsiTheme="minorHAnsi" w:cstheme="minorHAnsi"/>
                <w:b/>
                <w:i/>
                <w:noProof/>
                <w:sz w:val="22"/>
                <w:szCs w:val="22"/>
              </w:rPr>
            </w:pPr>
          </w:p>
          <w:p w14:paraId="3067BC96" w14:textId="77777777" w:rsidR="00C038BD" w:rsidRPr="00CC294D" w:rsidRDefault="00C038BD" w:rsidP="00CC294D">
            <w:pPr>
              <w:spacing w:before="100" w:beforeAutospacing="1" w:after="100" w:afterAutospacing="1"/>
              <w:jc w:val="both"/>
              <w:rPr>
                <w:rFonts w:asciiTheme="minorHAnsi" w:hAnsiTheme="minorHAnsi" w:cstheme="minorHAnsi"/>
                <w:b/>
                <w:i/>
                <w:noProof/>
                <w:sz w:val="22"/>
                <w:szCs w:val="22"/>
              </w:rPr>
            </w:pPr>
          </w:p>
          <w:p w14:paraId="16BA9FE2" w14:textId="77777777" w:rsidR="00CC294D" w:rsidRPr="00CC294D" w:rsidRDefault="00CC294D" w:rsidP="00CC294D">
            <w:pPr>
              <w:spacing w:before="100" w:beforeAutospacing="1" w:after="100" w:afterAutospacing="1"/>
              <w:jc w:val="both"/>
              <w:rPr>
                <w:rFonts w:asciiTheme="minorHAnsi" w:hAnsiTheme="minorHAnsi" w:cstheme="minorHAnsi"/>
                <w:b/>
                <w:i/>
                <w:noProof/>
                <w:sz w:val="22"/>
                <w:szCs w:val="22"/>
              </w:rPr>
            </w:pPr>
          </w:p>
        </w:tc>
      </w:tr>
    </w:tbl>
    <w:p w14:paraId="297FB545" w14:textId="77777777" w:rsidR="003D4CCA" w:rsidRDefault="003D4CCA" w:rsidP="00FA04E2">
      <w:pPr>
        <w:pStyle w:val="TSAnnex0"/>
        <w:ind w:left="0"/>
        <w:jc w:val="both"/>
        <w:outlineLvl w:val="0"/>
      </w:pPr>
    </w:p>
    <w:p w14:paraId="2359E40C" w14:textId="77777777" w:rsidR="003D4CCA" w:rsidRDefault="003D4CCA" w:rsidP="00FA04E2">
      <w:pPr>
        <w:pStyle w:val="TSAnnex0"/>
        <w:ind w:left="0"/>
        <w:jc w:val="both"/>
        <w:outlineLvl w:val="0"/>
      </w:pPr>
    </w:p>
    <w:p w14:paraId="4A8E5AE1" w14:textId="77777777" w:rsidR="003D4CCA" w:rsidRDefault="003D4CCA" w:rsidP="00FA04E2">
      <w:pPr>
        <w:pStyle w:val="TSAnnex0"/>
        <w:ind w:left="0"/>
        <w:jc w:val="both"/>
        <w:outlineLvl w:val="0"/>
      </w:pPr>
    </w:p>
    <w:p w14:paraId="52413E42" w14:textId="77777777" w:rsidR="003D4CCA" w:rsidRDefault="003D4CCA" w:rsidP="00FA04E2">
      <w:pPr>
        <w:pStyle w:val="TSAnnex0"/>
        <w:ind w:left="0"/>
        <w:jc w:val="both"/>
        <w:outlineLvl w:val="0"/>
      </w:pPr>
    </w:p>
    <w:p w14:paraId="2BFE3F9F" w14:textId="77777777" w:rsidR="003D4CCA" w:rsidRDefault="003D4CCA" w:rsidP="00FA04E2">
      <w:pPr>
        <w:pStyle w:val="TSAnnex0"/>
        <w:ind w:left="0"/>
        <w:jc w:val="both"/>
        <w:outlineLvl w:val="0"/>
      </w:pPr>
    </w:p>
    <w:p w14:paraId="53DB81D7" w14:textId="77777777" w:rsidR="003D4CCA" w:rsidRPr="00BC67FC" w:rsidRDefault="003D4CCA" w:rsidP="00D459F4">
      <w:pPr>
        <w:pStyle w:val="TSAnnex0"/>
        <w:ind w:left="0"/>
        <w:jc w:val="left"/>
        <w:outlineLvl w:val="0"/>
      </w:pPr>
    </w:p>
    <w:p w14:paraId="2710EF19" w14:textId="77777777" w:rsidR="002770D2" w:rsidRPr="007A653B" w:rsidRDefault="00CD5996" w:rsidP="007A653B">
      <w:pPr>
        <w:pStyle w:val="TSAnnex0"/>
        <w:outlineLvl w:val="0"/>
        <w:rPr>
          <w:rStyle w:val="bodytext1"/>
          <w:sz w:val="28"/>
        </w:rPr>
      </w:pPr>
      <w:bookmarkStart w:id="99" w:name="_Toc491943530"/>
      <w:r w:rsidRPr="00BC67FC">
        <w:rPr>
          <w:rStyle w:val="bodytext1"/>
          <w:sz w:val="28"/>
        </w:rPr>
        <w:t>ANNEX IV</w:t>
      </w:r>
      <w:r w:rsidR="00C055D6">
        <w:rPr>
          <w:rStyle w:val="bodytext1"/>
          <w:sz w:val="28"/>
        </w:rPr>
        <w:t xml:space="preserve">.a – SELECTION CRITERIA – </w:t>
      </w:r>
      <w:r w:rsidRPr="00BC67FC">
        <w:rPr>
          <w:rStyle w:val="bodytext1"/>
          <w:sz w:val="28"/>
        </w:rPr>
        <w:t>ECONOMIC &amp; FINANCIAL CAPACITY</w:t>
      </w:r>
      <w:bookmarkEnd w:id="99"/>
      <w:r w:rsidRPr="00BC67FC">
        <w:rPr>
          <w:rStyle w:val="bodytext1"/>
          <w:sz w:val="28"/>
        </w:rPr>
        <w:t xml:space="preserve"> </w:t>
      </w:r>
    </w:p>
    <w:p w14:paraId="4FB14B54" w14:textId="77777777" w:rsidR="003E7CD7" w:rsidRPr="007A653B" w:rsidRDefault="003E7CD7" w:rsidP="00EF3C23">
      <w:pPr>
        <w:pStyle w:val="TSAnnex0"/>
        <w:pBdr>
          <w:top w:val="single" w:sz="4" w:space="1" w:color="auto"/>
          <w:left w:val="single" w:sz="4" w:space="4" w:color="auto"/>
          <w:bottom w:val="single" w:sz="4" w:space="1" w:color="auto"/>
          <w:right w:val="single" w:sz="4" w:space="0" w:color="auto"/>
        </w:pBdr>
        <w:shd w:val="clear" w:color="auto" w:fill="BDD6EE" w:themeFill="accent1" w:themeFillTint="66"/>
        <w:jc w:val="both"/>
        <w:outlineLvl w:val="0"/>
        <w:rPr>
          <w:rStyle w:val="bodytext1"/>
          <w:rFonts w:cs="Calibri"/>
          <w:b w:val="0"/>
          <w:color w:val="000000"/>
          <w:spacing w:val="-2"/>
          <w:u w:val="single"/>
          <w:lang w:eastAsia="zh-CN"/>
        </w:rPr>
      </w:pPr>
      <w:r w:rsidRPr="003E7CD7">
        <w:rPr>
          <w:rFonts w:cs="Calibri"/>
          <w:b w:val="0"/>
          <w:color w:val="000000"/>
          <w:spacing w:val="-2"/>
          <w:sz w:val="22"/>
          <w:lang w:eastAsia="zh-CN"/>
        </w:rPr>
        <w:t xml:space="preserve">In the case of </w:t>
      </w:r>
      <w:r w:rsidR="00030ECC">
        <w:rPr>
          <w:rFonts w:cs="Calibri"/>
          <w:b w:val="0"/>
          <w:color w:val="000000"/>
          <w:spacing w:val="-2"/>
          <w:sz w:val="22"/>
          <w:lang w:eastAsia="zh-CN"/>
        </w:rPr>
        <w:t xml:space="preserve">consortium </w:t>
      </w:r>
      <w:r w:rsidRPr="003E7CD7">
        <w:rPr>
          <w:rFonts w:cs="Calibri"/>
          <w:b w:val="0"/>
          <w:color w:val="000000"/>
          <w:spacing w:val="-2"/>
          <w:sz w:val="22"/>
          <w:lang w:eastAsia="zh-CN"/>
        </w:rPr>
        <w:t xml:space="preserve">or </w:t>
      </w:r>
      <w:r w:rsidR="00030ECC">
        <w:rPr>
          <w:rFonts w:cs="Calibri"/>
          <w:b w:val="0"/>
          <w:color w:val="000000"/>
          <w:spacing w:val="-2"/>
          <w:sz w:val="22"/>
          <w:lang w:eastAsia="zh-CN"/>
        </w:rPr>
        <w:t xml:space="preserve">joint tender </w:t>
      </w:r>
      <w:r w:rsidR="00C260F9">
        <w:rPr>
          <w:rFonts w:cs="Calibri"/>
          <w:b w:val="0"/>
          <w:color w:val="000000"/>
          <w:spacing w:val="-2"/>
          <w:sz w:val="22"/>
          <w:lang w:eastAsia="zh-CN"/>
        </w:rPr>
        <w:t>each member must</w:t>
      </w:r>
      <w:r w:rsidRPr="003E7CD7">
        <w:rPr>
          <w:rFonts w:cs="Calibri"/>
          <w:b w:val="0"/>
          <w:color w:val="000000"/>
          <w:spacing w:val="-2"/>
          <w:sz w:val="22"/>
          <w:lang w:eastAsia="zh-CN"/>
        </w:rPr>
        <w:t xml:space="preserve"> provid</w:t>
      </w:r>
      <w:r>
        <w:rPr>
          <w:rFonts w:cs="Calibri"/>
          <w:b w:val="0"/>
          <w:color w:val="000000"/>
          <w:spacing w:val="-2"/>
          <w:sz w:val="22"/>
          <w:lang w:eastAsia="zh-CN"/>
        </w:rPr>
        <w:t>e the information required below</w:t>
      </w:r>
      <w:r w:rsidRPr="003E7CD7">
        <w:rPr>
          <w:rFonts w:cs="Calibri"/>
          <w:b w:val="0"/>
          <w:color w:val="000000"/>
          <w:spacing w:val="-2"/>
          <w:sz w:val="22"/>
          <w:lang w:eastAsia="zh-CN"/>
        </w:rPr>
        <w:t>. In the case of subcontractors performing a share of the co</w:t>
      </w:r>
      <w:r w:rsidR="009016E1">
        <w:rPr>
          <w:rFonts w:cs="Calibri"/>
          <w:b w:val="0"/>
          <w:color w:val="000000"/>
          <w:spacing w:val="-2"/>
          <w:sz w:val="22"/>
          <w:lang w:eastAsia="zh-CN"/>
        </w:rPr>
        <w:t>ntract representing more than 10</w:t>
      </w:r>
      <w:r w:rsidRPr="003E7CD7">
        <w:rPr>
          <w:rFonts w:cs="Calibri"/>
          <w:b w:val="0"/>
          <w:color w:val="000000"/>
          <w:spacing w:val="-2"/>
          <w:sz w:val="22"/>
          <w:lang w:eastAsia="zh-CN"/>
        </w:rPr>
        <w:t xml:space="preserve"> % of the total value of the Framework Contract, </w:t>
      </w:r>
      <w:r w:rsidR="00C260F9">
        <w:rPr>
          <w:rFonts w:cs="Calibri"/>
          <w:b w:val="0"/>
          <w:color w:val="000000"/>
          <w:spacing w:val="-2"/>
          <w:sz w:val="22"/>
          <w:lang w:eastAsia="zh-CN"/>
        </w:rPr>
        <w:t xml:space="preserve">the information requested below </w:t>
      </w:r>
      <w:r w:rsidRPr="003E7CD7">
        <w:rPr>
          <w:rFonts w:cs="Calibri"/>
          <w:b w:val="0"/>
          <w:color w:val="000000"/>
          <w:spacing w:val="-2"/>
          <w:sz w:val="22"/>
          <w:lang w:eastAsia="zh-CN"/>
        </w:rPr>
        <w:t>must be provided separately for each subcontractor</w:t>
      </w:r>
      <w:r w:rsidR="00030ECC">
        <w:rPr>
          <w:rFonts w:cs="Calibri"/>
          <w:b w:val="0"/>
          <w:color w:val="000000"/>
          <w:spacing w:val="-2"/>
          <w:sz w:val="22"/>
          <w:lang w:eastAsia="zh-CN"/>
        </w:rPr>
        <w:t>.</w:t>
      </w:r>
      <w:r w:rsidR="007A653B" w:rsidRPr="007A653B">
        <w:t xml:space="preserve"> </w:t>
      </w:r>
      <w:r w:rsidR="007A653B" w:rsidRPr="007A653B">
        <w:rPr>
          <w:b w:val="0"/>
          <w:sz w:val="22"/>
        </w:rPr>
        <w:t>The tenderer</w:t>
      </w:r>
      <w:r w:rsidR="007A653B">
        <w:t xml:space="preserve"> </w:t>
      </w:r>
      <w:r w:rsidR="007A653B" w:rsidRPr="007A653B">
        <w:rPr>
          <w:rFonts w:cs="Calibri"/>
          <w:b w:val="0"/>
          <w:color w:val="000000"/>
          <w:spacing w:val="-2"/>
          <w:sz w:val="22"/>
          <w:lang w:eastAsia="zh-CN"/>
        </w:rPr>
        <w:t xml:space="preserve">must comply with the criteria listed below </w:t>
      </w:r>
      <w:r w:rsidR="007A653B" w:rsidRPr="007A653B">
        <w:rPr>
          <w:rFonts w:cs="Calibri"/>
          <w:b w:val="0"/>
          <w:color w:val="000000"/>
          <w:spacing w:val="-2"/>
          <w:sz w:val="22"/>
          <w:u w:val="single"/>
          <w:lang w:eastAsia="zh-CN"/>
        </w:rPr>
        <w:t>and provide the requested evidence (supporting documents)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CD5996" w:rsidRPr="00BC67FC" w14:paraId="69CC6F01" w14:textId="77777777" w:rsidTr="00D902F1">
        <w:tc>
          <w:tcPr>
            <w:tcW w:w="2410" w:type="dxa"/>
            <w:shd w:val="clear" w:color="auto" w:fill="B8CCE4"/>
          </w:tcPr>
          <w:p w14:paraId="5FA3A6A9" w14:textId="77777777" w:rsidR="00CD5996" w:rsidRPr="00BC67FC" w:rsidRDefault="00CD5996" w:rsidP="00030ECC">
            <w:pPr>
              <w:keepNext/>
              <w:keepLines/>
              <w:widowControl w:val="0"/>
              <w:spacing w:before="240" w:after="240"/>
              <w:rPr>
                <w:rFonts w:ascii="Calibri" w:hAnsi="Calibri" w:cs="Arial"/>
                <w:b/>
                <w:sz w:val="22"/>
                <w:szCs w:val="22"/>
              </w:rPr>
            </w:pPr>
            <w:r w:rsidRPr="00BC67FC">
              <w:rPr>
                <w:rFonts w:ascii="Calibri" w:hAnsi="Calibri" w:cs="Arial"/>
                <w:b/>
                <w:sz w:val="22"/>
                <w:szCs w:val="22"/>
              </w:rPr>
              <w:t xml:space="preserve">Name of </w:t>
            </w:r>
            <w:r w:rsidR="00030ECC">
              <w:rPr>
                <w:rFonts w:ascii="Calibri" w:hAnsi="Calibri" w:cs="Arial"/>
                <w:b/>
                <w:sz w:val="22"/>
                <w:szCs w:val="22"/>
              </w:rPr>
              <w:t>t</w:t>
            </w:r>
            <w:r w:rsidRPr="00BC67FC">
              <w:rPr>
                <w:rFonts w:ascii="Calibri" w:hAnsi="Calibri" w:cs="Arial"/>
                <w:b/>
                <w:sz w:val="22"/>
                <w:szCs w:val="22"/>
              </w:rPr>
              <w:t>enderer</w:t>
            </w:r>
            <w:r w:rsidR="009016E1">
              <w:rPr>
                <w:rFonts w:ascii="Calibri" w:hAnsi="Calibri" w:cs="Arial"/>
                <w:b/>
                <w:sz w:val="22"/>
                <w:szCs w:val="22"/>
              </w:rPr>
              <w:t xml:space="preserve"> (single tenderer or leader of the </w:t>
            </w:r>
            <w:r w:rsidR="009016E1" w:rsidRPr="009016E1">
              <w:rPr>
                <w:rFonts w:ascii="Calibri" w:hAnsi="Calibri" w:cs="Arial"/>
                <w:b/>
                <w:sz w:val="22"/>
                <w:szCs w:val="22"/>
              </w:rPr>
              <w:t>consortium/group</w:t>
            </w:r>
            <w:r w:rsidR="009016E1">
              <w:rPr>
                <w:rFonts w:ascii="Calibri" w:hAnsi="Calibri" w:cs="Arial"/>
                <w:b/>
                <w:sz w:val="22"/>
                <w:szCs w:val="22"/>
              </w:rPr>
              <w:t>)</w:t>
            </w:r>
            <w:r w:rsidRPr="00BC67FC">
              <w:rPr>
                <w:rFonts w:ascii="Calibri" w:hAnsi="Calibri" w:cs="Arial"/>
                <w:b/>
                <w:sz w:val="22"/>
                <w:szCs w:val="22"/>
              </w:rPr>
              <w:t>:</w:t>
            </w:r>
          </w:p>
        </w:tc>
        <w:tc>
          <w:tcPr>
            <w:tcW w:w="7655" w:type="dxa"/>
            <w:shd w:val="clear" w:color="auto" w:fill="auto"/>
          </w:tcPr>
          <w:p w14:paraId="243D96BC" w14:textId="77777777" w:rsidR="00CD5996" w:rsidRPr="00BC67FC" w:rsidRDefault="00CD5996" w:rsidP="00D902F1">
            <w:pPr>
              <w:keepNext/>
              <w:keepLines/>
              <w:widowControl w:val="0"/>
              <w:spacing w:before="240" w:after="240"/>
              <w:jc w:val="both"/>
              <w:rPr>
                <w:rFonts w:ascii="Calibri" w:hAnsi="Calibri" w:cs="Arial"/>
                <w:b/>
                <w:sz w:val="22"/>
                <w:szCs w:val="22"/>
              </w:rPr>
            </w:pPr>
          </w:p>
        </w:tc>
      </w:tr>
    </w:tbl>
    <w:p w14:paraId="62CB68DB" w14:textId="77777777" w:rsidR="00CD5996" w:rsidRPr="00BC67FC" w:rsidRDefault="00CD5996" w:rsidP="00CD5996">
      <w:pPr>
        <w:pStyle w:val="BodyText"/>
        <w:rPr>
          <w:bCs/>
        </w:rPr>
      </w:pPr>
    </w:p>
    <w:p w14:paraId="30827E30" w14:textId="5033AF69" w:rsidR="00CD5996" w:rsidRPr="00BC67FC" w:rsidRDefault="00C260F9" w:rsidP="00CD5996">
      <w:pPr>
        <w:pStyle w:val="BodyText"/>
        <w:jc w:val="both"/>
        <w:rPr>
          <w:rStyle w:val="bodytext1"/>
        </w:rPr>
      </w:pPr>
      <w:r>
        <w:rPr>
          <w:rStyle w:val="bodytext1"/>
        </w:rPr>
        <w:t xml:space="preserve">In </w:t>
      </w:r>
      <w:r w:rsidR="00C44145">
        <w:rPr>
          <w:rStyle w:val="bodytext1"/>
        </w:rPr>
        <w:t xml:space="preserve">line with section </w:t>
      </w:r>
      <w:r w:rsidR="0026402F">
        <w:rPr>
          <w:rStyle w:val="bodytext1"/>
        </w:rPr>
        <w:t>6</w:t>
      </w:r>
      <w:r>
        <w:rPr>
          <w:rStyle w:val="bodytext1"/>
        </w:rPr>
        <w:t>.3</w:t>
      </w:r>
      <w:r w:rsidR="00CD5996" w:rsidRPr="00BC67FC">
        <w:rPr>
          <w:rStyle w:val="bodytext1"/>
        </w:rPr>
        <w:t>.2 – Economic &amp; Financia</w:t>
      </w:r>
      <w:r w:rsidR="00894335">
        <w:rPr>
          <w:rStyle w:val="bodytext1"/>
        </w:rPr>
        <w:t xml:space="preserve">l Capacity criteria - </w:t>
      </w:r>
      <w:r w:rsidR="00CD5996" w:rsidRPr="00BC67FC">
        <w:rPr>
          <w:rStyle w:val="bodytext1"/>
        </w:rPr>
        <w:t xml:space="preserve">please complete the table below with the information and supporting documents requested. </w:t>
      </w:r>
    </w:p>
    <w:p w14:paraId="192FCF1B" w14:textId="77777777" w:rsidR="00CD5996" w:rsidRPr="00BC67FC" w:rsidRDefault="00CD5996" w:rsidP="00CD5996">
      <w:pPr>
        <w:pStyle w:val="BodyText"/>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252"/>
        <w:gridCol w:w="3686"/>
      </w:tblGrid>
      <w:tr w:rsidR="00CD5996" w:rsidRPr="00BC67FC" w14:paraId="72E049CA" w14:textId="77777777" w:rsidTr="00D902F1">
        <w:tc>
          <w:tcPr>
            <w:tcW w:w="9923" w:type="dxa"/>
            <w:gridSpan w:val="3"/>
            <w:shd w:val="clear" w:color="auto" w:fill="B8CCE4"/>
          </w:tcPr>
          <w:p w14:paraId="5A290637" w14:textId="77777777" w:rsidR="00CD5996" w:rsidRPr="00BC67FC" w:rsidRDefault="00CD5996" w:rsidP="00C260F9">
            <w:pPr>
              <w:pStyle w:val="BodyText"/>
              <w:spacing w:before="120"/>
              <w:rPr>
                <w:b/>
                <w:bCs/>
              </w:rPr>
            </w:pPr>
            <w:r w:rsidRPr="00BC67FC">
              <w:rPr>
                <w:rStyle w:val="bodytext1"/>
                <w:rFonts w:ascii="Verdana" w:hAnsi="Verdana" w:cs="Arial"/>
                <w:b/>
                <w:sz w:val="20"/>
                <w:szCs w:val="20"/>
              </w:rPr>
              <w:t xml:space="preserve">Statement of </w:t>
            </w:r>
            <w:r w:rsidR="00C260F9">
              <w:rPr>
                <w:rStyle w:val="bodytext1"/>
                <w:rFonts w:ascii="Verdana" w:hAnsi="Verdana" w:cs="Arial"/>
                <w:b/>
                <w:sz w:val="20"/>
                <w:szCs w:val="20"/>
              </w:rPr>
              <w:t xml:space="preserve">Average Annual Turnover </w:t>
            </w:r>
          </w:p>
        </w:tc>
      </w:tr>
      <w:tr w:rsidR="00CD5996" w:rsidRPr="00BC67FC" w14:paraId="4657CD97" w14:textId="77777777" w:rsidTr="00D902F1">
        <w:tc>
          <w:tcPr>
            <w:tcW w:w="1985" w:type="dxa"/>
            <w:shd w:val="clear" w:color="auto" w:fill="DBE5F1"/>
            <w:vAlign w:val="center"/>
          </w:tcPr>
          <w:p w14:paraId="217BB41C" w14:textId="77777777" w:rsidR="00CD5996" w:rsidRPr="00BC67FC" w:rsidRDefault="00CD5996" w:rsidP="00D902F1">
            <w:pPr>
              <w:pStyle w:val="BodyText"/>
              <w:spacing w:before="120"/>
              <w:jc w:val="center"/>
              <w:rPr>
                <w:b/>
              </w:rPr>
            </w:pPr>
            <w:r w:rsidRPr="00BC67FC">
              <w:rPr>
                <w:b/>
              </w:rPr>
              <w:t>Year</w:t>
            </w:r>
          </w:p>
        </w:tc>
        <w:tc>
          <w:tcPr>
            <w:tcW w:w="4252" w:type="dxa"/>
            <w:shd w:val="clear" w:color="auto" w:fill="DBE5F1"/>
            <w:vAlign w:val="center"/>
          </w:tcPr>
          <w:p w14:paraId="21B9550A" w14:textId="77777777" w:rsidR="00CD5996" w:rsidRPr="00BC67FC" w:rsidRDefault="00C260F9" w:rsidP="00D902F1">
            <w:pPr>
              <w:pStyle w:val="BodyText"/>
              <w:spacing w:before="120"/>
              <w:jc w:val="center"/>
              <w:rPr>
                <w:b/>
              </w:rPr>
            </w:pPr>
            <w:r>
              <w:rPr>
                <w:b/>
              </w:rPr>
              <w:t xml:space="preserve">Average Annual Turnover </w:t>
            </w:r>
            <w:r w:rsidR="00CD5996" w:rsidRPr="00BC67FC">
              <w:rPr>
                <w:b/>
                <w:i/>
              </w:rPr>
              <w:t xml:space="preserve"> (indicating currency)</w:t>
            </w:r>
            <w:r w:rsidRPr="00C260F9">
              <w:rPr>
                <w:rFonts w:cs="Calibri"/>
                <w:color w:val="000000"/>
                <w:spacing w:val="-2"/>
                <w:szCs w:val="22"/>
                <w:lang w:eastAsia="zh-CN"/>
              </w:rPr>
              <w:t xml:space="preserve"> </w:t>
            </w:r>
            <w:r w:rsidRPr="00C260F9">
              <w:rPr>
                <w:b/>
              </w:rPr>
              <w:t>of the last two financial years for which accounts have been closed</w:t>
            </w:r>
          </w:p>
        </w:tc>
        <w:tc>
          <w:tcPr>
            <w:tcW w:w="3686" w:type="dxa"/>
            <w:shd w:val="clear" w:color="auto" w:fill="DBE5F1"/>
            <w:vAlign w:val="center"/>
          </w:tcPr>
          <w:p w14:paraId="5E002351" w14:textId="77777777" w:rsidR="00CD5996" w:rsidRPr="007131C0" w:rsidRDefault="00C44145" w:rsidP="007131C0">
            <w:pPr>
              <w:pStyle w:val="BodyText"/>
              <w:spacing w:before="120"/>
              <w:jc w:val="center"/>
              <w:rPr>
                <w:rFonts w:cs="Calibri"/>
                <w:b/>
                <w:color w:val="000000"/>
                <w:spacing w:val="-2"/>
                <w:szCs w:val="22"/>
                <w:lang w:eastAsia="zh-CN"/>
              </w:rPr>
            </w:pPr>
            <w:r>
              <w:rPr>
                <w:rFonts w:cs="Calibri"/>
                <w:b/>
                <w:color w:val="000000"/>
                <w:spacing w:val="-2"/>
                <w:szCs w:val="22"/>
                <w:lang w:eastAsia="zh-CN"/>
              </w:rPr>
              <w:t>C</w:t>
            </w:r>
            <w:r w:rsidRPr="00C44145">
              <w:rPr>
                <w:rFonts w:cs="Calibri"/>
                <w:b/>
                <w:color w:val="000000"/>
                <w:spacing w:val="-2"/>
                <w:szCs w:val="22"/>
                <w:lang w:val="en-US" w:eastAsia="zh-CN"/>
              </w:rPr>
              <w:t>opy of the profit and loss account or the balance sheets or extracts from balance sheets</w:t>
            </w:r>
            <w:r>
              <w:rPr>
                <w:rFonts w:cs="Calibri"/>
                <w:b/>
                <w:color w:val="000000"/>
                <w:spacing w:val="-2"/>
                <w:szCs w:val="22"/>
                <w:lang w:val="en-US" w:eastAsia="zh-CN"/>
              </w:rPr>
              <w:t xml:space="preserve"> (</w:t>
            </w:r>
            <w:r>
              <w:rPr>
                <w:rFonts w:cs="Calibri"/>
                <w:b/>
                <w:color w:val="000000"/>
                <w:spacing w:val="-2"/>
                <w:szCs w:val="22"/>
                <w:lang w:eastAsia="zh-CN"/>
              </w:rPr>
              <w:t>e</w:t>
            </w:r>
            <w:r w:rsidR="007131C0">
              <w:rPr>
                <w:rFonts w:cs="Calibri"/>
                <w:b/>
                <w:color w:val="000000"/>
                <w:spacing w:val="-2"/>
                <w:szCs w:val="22"/>
                <w:lang w:eastAsia="zh-CN"/>
              </w:rPr>
              <w:t xml:space="preserve">vidence </w:t>
            </w:r>
            <w:r w:rsidRPr="00C44145">
              <w:rPr>
                <w:rFonts w:cs="Calibri"/>
                <w:b/>
                <w:color w:val="000000"/>
                <w:spacing w:val="-2"/>
                <w:szCs w:val="22"/>
                <w:lang w:eastAsia="zh-CN"/>
              </w:rPr>
              <w:t xml:space="preserve">provided in </w:t>
            </w:r>
            <w:r w:rsidR="00EF3C23">
              <w:rPr>
                <w:rFonts w:cs="Calibri"/>
                <w:b/>
                <w:color w:val="000000"/>
                <w:spacing w:val="-2"/>
                <w:szCs w:val="22"/>
                <w:lang w:eastAsia="zh-CN"/>
              </w:rPr>
              <w:t xml:space="preserve">the </w:t>
            </w:r>
            <w:r w:rsidRPr="00C44145">
              <w:rPr>
                <w:rFonts w:cs="Calibri"/>
                <w:b/>
                <w:color w:val="000000"/>
                <w:spacing w:val="-2"/>
                <w:szCs w:val="22"/>
                <w:lang w:eastAsia="zh-CN"/>
              </w:rPr>
              <w:t>tender</w:t>
            </w:r>
            <w:r w:rsidR="00EF3C23">
              <w:rPr>
                <w:rFonts w:cs="Calibri"/>
                <w:b/>
                <w:color w:val="000000"/>
                <w:spacing w:val="-2"/>
                <w:szCs w:val="22"/>
                <w:lang w:eastAsia="zh-CN"/>
              </w:rPr>
              <w:t>)</w:t>
            </w:r>
          </w:p>
        </w:tc>
      </w:tr>
      <w:tr w:rsidR="00CD5996" w:rsidRPr="00BC67FC" w14:paraId="225230F0" w14:textId="77777777" w:rsidTr="00D902F1">
        <w:tc>
          <w:tcPr>
            <w:tcW w:w="1985" w:type="dxa"/>
            <w:shd w:val="clear" w:color="auto" w:fill="FFFFFF"/>
            <w:vAlign w:val="center"/>
          </w:tcPr>
          <w:p w14:paraId="3176FAAA" w14:textId="77777777" w:rsidR="00CD5996" w:rsidRPr="00BC67FC" w:rsidRDefault="00CD5996" w:rsidP="00D902F1">
            <w:pPr>
              <w:pStyle w:val="BodyText"/>
              <w:spacing w:before="120"/>
            </w:pPr>
            <w:r w:rsidRPr="00BC67FC">
              <w:t>N-1</w:t>
            </w:r>
          </w:p>
        </w:tc>
        <w:tc>
          <w:tcPr>
            <w:tcW w:w="4252" w:type="dxa"/>
            <w:shd w:val="clear" w:color="auto" w:fill="FFFFFF"/>
            <w:vAlign w:val="center"/>
          </w:tcPr>
          <w:p w14:paraId="3C7B194F" w14:textId="77777777" w:rsidR="00CD5996" w:rsidRPr="00BC67FC" w:rsidRDefault="00CD5996" w:rsidP="00D902F1">
            <w:pPr>
              <w:pStyle w:val="BodyText"/>
              <w:spacing w:before="120"/>
            </w:pPr>
            <w:r w:rsidRPr="00BC67FC">
              <w:rPr>
                <w:bCs/>
              </w:rPr>
              <w:t>&lt;complete&gt;</w:t>
            </w:r>
          </w:p>
        </w:tc>
        <w:tc>
          <w:tcPr>
            <w:tcW w:w="3686" w:type="dxa"/>
            <w:shd w:val="clear" w:color="auto" w:fill="FFFFFF"/>
            <w:vAlign w:val="center"/>
          </w:tcPr>
          <w:p w14:paraId="5986C576" w14:textId="77777777" w:rsidR="00CD5996" w:rsidRPr="009B1C0B" w:rsidRDefault="009B1C0B" w:rsidP="009B1C0B">
            <w:pPr>
              <w:pStyle w:val="BodyText"/>
              <w:spacing w:before="120"/>
              <w:jc w:val="center"/>
              <w:rPr>
                <w:szCs w:val="22"/>
              </w:rPr>
            </w:pPr>
            <w:r w:rsidRPr="009B1C0B">
              <w:rPr>
                <w:b/>
                <w:szCs w:val="22"/>
              </w:rPr>
              <w:t>YES/NO</w:t>
            </w:r>
          </w:p>
        </w:tc>
      </w:tr>
      <w:tr w:rsidR="00CD5996" w:rsidRPr="00BC67FC" w14:paraId="3D97EADB" w14:textId="77777777" w:rsidTr="00D902F1">
        <w:tc>
          <w:tcPr>
            <w:tcW w:w="1985" w:type="dxa"/>
            <w:shd w:val="clear" w:color="auto" w:fill="FFFFFF"/>
            <w:vAlign w:val="center"/>
          </w:tcPr>
          <w:p w14:paraId="462C1E56" w14:textId="77777777" w:rsidR="00CD5996" w:rsidRPr="00BC67FC" w:rsidRDefault="00CD5996" w:rsidP="00D902F1">
            <w:pPr>
              <w:pStyle w:val="BodyText"/>
              <w:spacing w:before="120"/>
            </w:pPr>
            <w:r w:rsidRPr="00BC67FC">
              <w:t>N-2</w:t>
            </w:r>
          </w:p>
        </w:tc>
        <w:tc>
          <w:tcPr>
            <w:tcW w:w="4252" w:type="dxa"/>
            <w:shd w:val="clear" w:color="auto" w:fill="FFFFFF"/>
            <w:vAlign w:val="center"/>
          </w:tcPr>
          <w:p w14:paraId="25949718" w14:textId="77777777" w:rsidR="00CD5996" w:rsidRPr="00BC67FC" w:rsidRDefault="00CD5996" w:rsidP="00D902F1">
            <w:pPr>
              <w:pStyle w:val="BodyText"/>
              <w:spacing w:before="120"/>
            </w:pPr>
            <w:r w:rsidRPr="00BC67FC">
              <w:rPr>
                <w:bCs/>
              </w:rPr>
              <w:t>&lt;complete&gt;</w:t>
            </w:r>
          </w:p>
        </w:tc>
        <w:tc>
          <w:tcPr>
            <w:tcW w:w="3686" w:type="dxa"/>
            <w:shd w:val="clear" w:color="auto" w:fill="FFFFFF"/>
            <w:vAlign w:val="center"/>
          </w:tcPr>
          <w:p w14:paraId="507542FE" w14:textId="77777777" w:rsidR="00CD5996" w:rsidRPr="00BC67FC" w:rsidRDefault="009B1C0B" w:rsidP="009B1C0B">
            <w:pPr>
              <w:pStyle w:val="BodyText"/>
              <w:spacing w:before="120"/>
              <w:jc w:val="center"/>
            </w:pPr>
            <w:r w:rsidRPr="009B1C0B">
              <w:rPr>
                <w:b/>
              </w:rPr>
              <w:t>YES/NO</w:t>
            </w:r>
          </w:p>
        </w:tc>
      </w:tr>
    </w:tbl>
    <w:p w14:paraId="0819B292" w14:textId="77777777" w:rsidR="0055726C" w:rsidRDefault="0055726C" w:rsidP="00CD5996">
      <w:pPr>
        <w:pStyle w:val="BodyText"/>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C260F9" w:rsidRPr="00BC67FC" w14:paraId="24C8EC96" w14:textId="77777777" w:rsidTr="00894335">
        <w:tc>
          <w:tcPr>
            <w:tcW w:w="2410" w:type="dxa"/>
            <w:shd w:val="clear" w:color="auto" w:fill="B8CCE4"/>
          </w:tcPr>
          <w:p w14:paraId="5CE44ACD" w14:textId="77777777" w:rsidR="00C260F9" w:rsidRPr="00BC67FC" w:rsidRDefault="00C260F9" w:rsidP="009016E1">
            <w:pPr>
              <w:keepNext/>
              <w:keepLines/>
              <w:widowControl w:val="0"/>
              <w:spacing w:before="240" w:after="240"/>
              <w:rPr>
                <w:rFonts w:ascii="Calibri" w:hAnsi="Calibri" w:cs="Arial"/>
                <w:b/>
                <w:sz w:val="22"/>
                <w:szCs w:val="22"/>
              </w:rPr>
            </w:pPr>
            <w:r w:rsidRPr="00BC67FC">
              <w:rPr>
                <w:rFonts w:ascii="Calibri" w:hAnsi="Calibri" w:cs="Arial"/>
                <w:i/>
                <w:sz w:val="22"/>
                <w:szCs w:val="22"/>
              </w:rPr>
              <w:t>In case of consortia</w:t>
            </w:r>
            <w:r>
              <w:rPr>
                <w:rFonts w:ascii="Calibri" w:hAnsi="Calibri" w:cs="Arial"/>
                <w:i/>
                <w:sz w:val="22"/>
                <w:szCs w:val="22"/>
              </w:rPr>
              <w:t>/joint tender</w:t>
            </w:r>
            <w:r w:rsidRPr="00BC67FC">
              <w:rPr>
                <w:rFonts w:ascii="Calibri" w:hAnsi="Calibri" w:cs="Arial"/>
                <w:i/>
                <w:sz w:val="22"/>
                <w:szCs w:val="22"/>
              </w:rPr>
              <w:t>:</w:t>
            </w:r>
            <w:r>
              <w:rPr>
                <w:rFonts w:ascii="Calibri" w:hAnsi="Calibri" w:cs="Arial"/>
                <w:b/>
                <w:sz w:val="22"/>
                <w:szCs w:val="22"/>
              </w:rPr>
              <w:t xml:space="preserve"> Nam</w:t>
            </w:r>
            <w:r w:rsidR="007C5A40">
              <w:rPr>
                <w:rFonts w:ascii="Calibri" w:hAnsi="Calibri" w:cs="Arial"/>
                <w:b/>
                <w:sz w:val="22"/>
                <w:szCs w:val="22"/>
              </w:rPr>
              <w:t>e of member</w:t>
            </w:r>
            <w:r w:rsidR="0021785E">
              <w:rPr>
                <w:rFonts w:ascii="Calibri" w:hAnsi="Calibri" w:cs="Arial"/>
                <w:b/>
                <w:sz w:val="22"/>
                <w:szCs w:val="22"/>
              </w:rPr>
              <w:t xml:space="preserve"> (*)</w:t>
            </w:r>
          </w:p>
        </w:tc>
        <w:tc>
          <w:tcPr>
            <w:tcW w:w="7655" w:type="dxa"/>
            <w:shd w:val="clear" w:color="auto" w:fill="auto"/>
          </w:tcPr>
          <w:p w14:paraId="3D168A6B" w14:textId="77777777" w:rsidR="00C260F9" w:rsidRPr="00BC67FC" w:rsidRDefault="00C260F9" w:rsidP="00894335">
            <w:pPr>
              <w:keepNext/>
              <w:keepLines/>
              <w:widowControl w:val="0"/>
              <w:spacing w:before="240" w:after="240"/>
              <w:jc w:val="both"/>
              <w:rPr>
                <w:rFonts w:ascii="Calibri" w:hAnsi="Calibri" w:cs="Arial"/>
                <w:b/>
                <w:sz w:val="22"/>
                <w:szCs w:val="22"/>
              </w:rPr>
            </w:pPr>
          </w:p>
        </w:tc>
      </w:tr>
    </w:tbl>
    <w:p w14:paraId="4B28F56E" w14:textId="77777777" w:rsidR="0055726C" w:rsidRPr="0021785E" w:rsidRDefault="0021785E" w:rsidP="00CE00A1">
      <w:pPr>
        <w:pStyle w:val="BodyText"/>
        <w:ind w:left="284"/>
        <w:jc w:val="both"/>
        <w:rPr>
          <w:i/>
        </w:rPr>
      </w:pPr>
      <w:r w:rsidRPr="0021785E">
        <w:rPr>
          <w:i/>
        </w:rPr>
        <w:t>(*)</w:t>
      </w:r>
      <w:r w:rsidR="00EF3C23">
        <w:rPr>
          <w:i/>
        </w:rPr>
        <w:t xml:space="preserve"> </w:t>
      </w:r>
      <w:r w:rsidR="000F6D5D">
        <w:rPr>
          <w:i/>
        </w:rPr>
        <w:t xml:space="preserve">the information requested </w:t>
      </w:r>
      <w:r w:rsidR="009016E1" w:rsidRPr="009016E1">
        <w:rPr>
          <w:i/>
        </w:rPr>
        <w:t xml:space="preserve"> above</w:t>
      </w:r>
      <w:r w:rsidR="00EF3C23">
        <w:rPr>
          <w:i/>
        </w:rPr>
        <w:t xml:space="preserve"> must be provided </w:t>
      </w:r>
      <w:r w:rsidR="00EF3C23" w:rsidRPr="00EF3C23">
        <w:rPr>
          <w:i/>
        </w:rPr>
        <w:t>se</w:t>
      </w:r>
      <w:r w:rsidR="00EF3C23">
        <w:rPr>
          <w:i/>
        </w:rPr>
        <w:t>parately by each member of the consortia/group member</w:t>
      </w:r>
    </w:p>
    <w:p w14:paraId="7D5C6CFA" w14:textId="77777777" w:rsidR="00E87148" w:rsidRDefault="00E87148">
      <w:pPr>
        <w:spacing w:after="160" w:line="259" w:lineRule="auto"/>
        <w:rPr>
          <w:rFonts w:ascii="Calibri" w:hAnsi="Calibri"/>
          <w:sz w:val="22"/>
        </w:rPr>
      </w:pPr>
      <w:r>
        <w:br w:type="page"/>
      </w:r>
    </w:p>
    <w:p w14:paraId="5DCDA1DD" w14:textId="69DD3A37" w:rsidR="00C260F9" w:rsidRPr="00C260F9" w:rsidRDefault="00C44145" w:rsidP="00C260F9">
      <w:pPr>
        <w:pStyle w:val="BodyText"/>
      </w:pPr>
      <w:r>
        <w:lastRenderedPageBreak/>
        <w:t xml:space="preserve">In line with section </w:t>
      </w:r>
      <w:r w:rsidR="0026402F">
        <w:t>6</w:t>
      </w:r>
      <w:r w:rsidR="00C260F9" w:rsidRPr="00C260F9">
        <w:t>.3.2 –</w:t>
      </w:r>
      <w:r w:rsidR="00894335">
        <w:t xml:space="preserve"> Economic &amp; Financial Capacity criteria- </w:t>
      </w:r>
      <w:r w:rsidR="00C260F9" w:rsidRPr="00C260F9">
        <w:t xml:space="preserve">please complete the table below with the information and supporting documents requested. </w:t>
      </w:r>
    </w:p>
    <w:p w14:paraId="34C77C9E" w14:textId="77777777" w:rsidR="00C260F9" w:rsidRDefault="00C260F9" w:rsidP="00CD5996">
      <w:pPr>
        <w:pStyle w:val="BodyText"/>
        <w:jc w:val="both"/>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252"/>
        <w:gridCol w:w="3686"/>
      </w:tblGrid>
      <w:tr w:rsidR="00C260F9" w:rsidRPr="00BC67FC" w14:paraId="1E498011" w14:textId="77777777" w:rsidTr="00BB55A6">
        <w:tc>
          <w:tcPr>
            <w:tcW w:w="9923" w:type="dxa"/>
            <w:gridSpan w:val="3"/>
            <w:shd w:val="clear" w:color="auto" w:fill="B8CCE4"/>
          </w:tcPr>
          <w:p w14:paraId="6404915D" w14:textId="77777777" w:rsidR="00C260F9" w:rsidRPr="00BC67FC" w:rsidRDefault="00C260F9" w:rsidP="00740733">
            <w:pPr>
              <w:pStyle w:val="BodyText"/>
              <w:spacing w:before="120"/>
              <w:rPr>
                <w:b/>
                <w:bCs/>
              </w:rPr>
            </w:pPr>
            <w:r w:rsidRPr="00BC67FC">
              <w:rPr>
                <w:rStyle w:val="bodytext1"/>
                <w:rFonts w:ascii="Verdana" w:hAnsi="Verdana" w:cs="Arial"/>
                <w:b/>
                <w:sz w:val="20"/>
                <w:szCs w:val="20"/>
              </w:rPr>
              <w:t xml:space="preserve">Statement of </w:t>
            </w:r>
            <w:r>
              <w:rPr>
                <w:rStyle w:val="bodytext1"/>
                <w:rFonts w:ascii="Verdana" w:hAnsi="Verdana" w:cs="Arial"/>
                <w:b/>
                <w:sz w:val="20"/>
                <w:szCs w:val="20"/>
              </w:rPr>
              <w:t xml:space="preserve">Average Annual Turnover </w:t>
            </w:r>
            <w:r w:rsidR="00740733">
              <w:rPr>
                <w:rStyle w:val="bodytext1"/>
                <w:rFonts w:ascii="Verdana" w:hAnsi="Verdana" w:cs="Arial"/>
                <w:b/>
                <w:sz w:val="20"/>
                <w:szCs w:val="20"/>
              </w:rPr>
              <w:t>for subcontractors</w:t>
            </w:r>
          </w:p>
        </w:tc>
      </w:tr>
      <w:tr w:rsidR="00C260F9" w:rsidRPr="00BC67FC" w14:paraId="503287D1" w14:textId="77777777" w:rsidTr="00BB55A6">
        <w:tc>
          <w:tcPr>
            <w:tcW w:w="1985" w:type="dxa"/>
            <w:shd w:val="clear" w:color="auto" w:fill="DBE5F1"/>
            <w:vAlign w:val="center"/>
          </w:tcPr>
          <w:p w14:paraId="04C2D981" w14:textId="77777777" w:rsidR="00C260F9" w:rsidRPr="00BC67FC" w:rsidRDefault="00C260F9" w:rsidP="00BB55A6">
            <w:pPr>
              <w:pStyle w:val="BodyText"/>
              <w:spacing w:before="120"/>
              <w:jc w:val="center"/>
              <w:rPr>
                <w:b/>
              </w:rPr>
            </w:pPr>
            <w:r w:rsidRPr="00BC67FC">
              <w:rPr>
                <w:b/>
              </w:rPr>
              <w:t>Year</w:t>
            </w:r>
          </w:p>
        </w:tc>
        <w:tc>
          <w:tcPr>
            <w:tcW w:w="4252" w:type="dxa"/>
            <w:shd w:val="clear" w:color="auto" w:fill="DBE5F1"/>
            <w:vAlign w:val="center"/>
          </w:tcPr>
          <w:p w14:paraId="421EEEB9" w14:textId="77777777" w:rsidR="00C260F9" w:rsidRPr="00BC67FC" w:rsidRDefault="00C260F9" w:rsidP="00BB55A6">
            <w:pPr>
              <w:pStyle w:val="BodyText"/>
              <w:spacing w:before="120"/>
              <w:jc w:val="center"/>
              <w:rPr>
                <w:b/>
              </w:rPr>
            </w:pPr>
            <w:r>
              <w:rPr>
                <w:b/>
              </w:rPr>
              <w:t xml:space="preserve">Average Annual Turnover </w:t>
            </w:r>
            <w:r w:rsidRPr="00BC67FC">
              <w:rPr>
                <w:b/>
                <w:i/>
              </w:rPr>
              <w:t xml:space="preserve"> (indicating currency)</w:t>
            </w:r>
            <w:r w:rsidRPr="00C260F9">
              <w:rPr>
                <w:rFonts w:cs="Calibri"/>
                <w:color w:val="000000"/>
                <w:spacing w:val="-2"/>
                <w:szCs w:val="22"/>
                <w:lang w:eastAsia="zh-CN"/>
              </w:rPr>
              <w:t xml:space="preserve"> </w:t>
            </w:r>
            <w:r w:rsidRPr="00C260F9">
              <w:rPr>
                <w:b/>
              </w:rPr>
              <w:t>of the last two financial years for which accounts have been closed</w:t>
            </w:r>
          </w:p>
        </w:tc>
        <w:tc>
          <w:tcPr>
            <w:tcW w:w="3686" w:type="dxa"/>
            <w:shd w:val="clear" w:color="auto" w:fill="DBE5F1"/>
            <w:vAlign w:val="center"/>
          </w:tcPr>
          <w:p w14:paraId="37B90646" w14:textId="77777777" w:rsidR="00C260F9" w:rsidRPr="00BC67FC" w:rsidRDefault="00EF3C23" w:rsidP="00BB55A6">
            <w:pPr>
              <w:pStyle w:val="BodyText"/>
              <w:spacing w:before="120"/>
              <w:jc w:val="center"/>
              <w:rPr>
                <w:b/>
              </w:rPr>
            </w:pPr>
            <w:r w:rsidRPr="00EF3C23">
              <w:rPr>
                <w:b/>
              </w:rPr>
              <w:t>C</w:t>
            </w:r>
            <w:r w:rsidRPr="00EF3C23">
              <w:rPr>
                <w:b/>
                <w:lang w:val="en-US"/>
              </w:rPr>
              <w:t>opy of the profit and loss account or the balance sheets or extracts from balance sheets (</w:t>
            </w:r>
            <w:r w:rsidRPr="00EF3C23">
              <w:rPr>
                <w:b/>
              </w:rPr>
              <w:t>evidence provided in</w:t>
            </w:r>
            <w:r>
              <w:rPr>
                <w:b/>
              </w:rPr>
              <w:t xml:space="preserve"> the tender) </w:t>
            </w:r>
          </w:p>
        </w:tc>
      </w:tr>
      <w:tr w:rsidR="00C260F9" w:rsidRPr="00BC67FC" w14:paraId="11AE7994" w14:textId="77777777" w:rsidTr="00BB55A6">
        <w:tc>
          <w:tcPr>
            <w:tcW w:w="1985" w:type="dxa"/>
            <w:shd w:val="clear" w:color="auto" w:fill="FFFFFF"/>
            <w:vAlign w:val="center"/>
          </w:tcPr>
          <w:p w14:paraId="3D913557" w14:textId="77777777" w:rsidR="00C260F9" w:rsidRPr="00BC67FC" w:rsidRDefault="00C260F9" w:rsidP="00BB55A6">
            <w:pPr>
              <w:pStyle w:val="BodyText"/>
              <w:spacing w:before="120"/>
            </w:pPr>
            <w:r w:rsidRPr="00BC67FC">
              <w:t>N-1</w:t>
            </w:r>
          </w:p>
        </w:tc>
        <w:tc>
          <w:tcPr>
            <w:tcW w:w="4252" w:type="dxa"/>
            <w:shd w:val="clear" w:color="auto" w:fill="FFFFFF"/>
            <w:vAlign w:val="center"/>
          </w:tcPr>
          <w:p w14:paraId="06B83156" w14:textId="77777777" w:rsidR="00C260F9" w:rsidRPr="00BC67FC" w:rsidRDefault="00C260F9" w:rsidP="00BB55A6">
            <w:pPr>
              <w:pStyle w:val="BodyText"/>
              <w:spacing w:before="120"/>
            </w:pPr>
            <w:r w:rsidRPr="00BC67FC">
              <w:rPr>
                <w:bCs/>
              </w:rPr>
              <w:t>&lt;complete&gt;</w:t>
            </w:r>
          </w:p>
        </w:tc>
        <w:tc>
          <w:tcPr>
            <w:tcW w:w="3686" w:type="dxa"/>
            <w:shd w:val="clear" w:color="auto" w:fill="FFFFFF"/>
            <w:vAlign w:val="center"/>
          </w:tcPr>
          <w:p w14:paraId="634964D7" w14:textId="77777777" w:rsidR="00C260F9" w:rsidRPr="00BC67FC" w:rsidRDefault="00EF3C23" w:rsidP="00BB55A6">
            <w:pPr>
              <w:pStyle w:val="BodyText"/>
              <w:spacing w:before="120"/>
              <w:jc w:val="center"/>
              <w:rPr>
                <w:sz w:val="40"/>
                <w:szCs w:val="40"/>
              </w:rPr>
            </w:pPr>
            <w:r w:rsidRPr="009B1C0B">
              <w:rPr>
                <w:b/>
                <w:szCs w:val="22"/>
              </w:rPr>
              <w:t>YES/NO</w:t>
            </w:r>
          </w:p>
        </w:tc>
      </w:tr>
      <w:tr w:rsidR="00C260F9" w:rsidRPr="00BC67FC" w14:paraId="6A9931D0" w14:textId="77777777" w:rsidTr="00BB55A6">
        <w:tc>
          <w:tcPr>
            <w:tcW w:w="1985" w:type="dxa"/>
            <w:shd w:val="clear" w:color="auto" w:fill="FFFFFF"/>
            <w:vAlign w:val="center"/>
          </w:tcPr>
          <w:p w14:paraId="6D7AE4B3" w14:textId="77777777" w:rsidR="00C260F9" w:rsidRPr="00BC67FC" w:rsidRDefault="00C260F9" w:rsidP="00BB55A6">
            <w:pPr>
              <w:pStyle w:val="BodyText"/>
              <w:spacing w:before="120"/>
            </w:pPr>
            <w:r w:rsidRPr="00BC67FC">
              <w:t>N-2</w:t>
            </w:r>
          </w:p>
        </w:tc>
        <w:tc>
          <w:tcPr>
            <w:tcW w:w="4252" w:type="dxa"/>
            <w:shd w:val="clear" w:color="auto" w:fill="FFFFFF"/>
            <w:vAlign w:val="center"/>
          </w:tcPr>
          <w:p w14:paraId="1EA4A13D" w14:textId="77777777" w:rsidR="00C260F9" w:rsidRPr="00BC67FC" w:rsidRDefault="00C260F9" w:rsidP="00BB55A6">
            <w:pPr>
              <w:pStyle w:val="BodyText"/>
              <w:spacing w:before="120"/>
            </w:pPr>
            <w:r w:rsidRPr="00BC67FC">
              <w:rPr>
                <w:bCs/>
              </w:rPr>
              <w:t>&lt;complete&gt;</w:t>
            </w:r>
          </w:p>
        </w:tc>
        <w:tc>
          <w:tcPr>
            <w:tcW w:w="3686" w:type="dxa"/>
            <w:shd w:val="clear" w:color="auto" w:fill="FFFFFF"/>
            <w:vAlign w:val="center"/>
          </w:tcPr>
          <w:p w14:paraId="2CCA5E87" w14:textId="77777777" w:rsidR="00C260F9" w:rsidRPr="00BC67FC" w:rsidRDefault="00EF3C23" w:rsidP="00BB55A6">
            <w:pPr>
              <w:pStyle w:val="BodyText"/>
              <w:spacing w:before="120"/>
              <w:jc w:val="center"/>
            </w:pPr>
            <w:r w:rsidRPr="00EF3C23">
              <w:rPr>
                <w:b/>
              </w:rPr>
              <w:t>YES/NO</w:t>
            </w:r>
          </w:p>
        </w:tc>
      </w:tr>
    </w:tbl>
    <w:p w14:paraId="1218F16D" w14:textId="77777777" w:rsidR="00DD215C" w:rsidRDefault="00BB55A6" w:rsidP="00CD5996">
      <w:pPr>
        <w:pStyle w:val="BodyText"/>
        <w:jc w:val="both"/>
      </w:pPr>
      <w:r>
        <w:br w:type="textWrapping" w:clear="all"/>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C260F9" w:rsidRPr="00BC67FC" w14:paraId="2958838F" w14:textId="77777777" w:rsidTr="00894335">
        <w:tc>
          <w:tcPr>
            <w:tcW w:w="2410" w:type="dxa"/>
            <w:shd w:val="clear" w:color="auto" w:fill="B8CCE4"/>
          </w:tcPr>
          <w:p w14:paraId="61F2958C" w14:textId="77777777" w:rsidR="00C260F9" w:rsidRPr="00BC67FC" w:rsidRDefault="00C260F9" w:rsidP="00894335">
            <w:pPr>
              <w:keepNext/>
              <w:keepLines/>
              <w:widowControl w:val="0"/>
              <w:spacing w:before="240" w:after="240"/>
              <w:rPr>
                <w:rFonts w:ascii="Calibri" w:hAnsi="Calibri" w:cs="Arial"/>
                <w:i/>
                <w:sz w:val="22"/>
                <w:szCs w:val="22"/>
              </w:rPr>
            </w:pPr>
            <w:r>
              <w:rPr>
                <w:rFonts w:ascii="Calibri" w:hAnsi="Calibri" w:cs="Arial"/>
                <w:i/>
                <w:sz w:val="22"/>
                <w:szCs w:val="22"/>
              </w:rPr>
              <w:t>In case of subcontracting</w:t>
            </w:r>
            <w:r>
              <w:rPr>
                <w:rStyle w:val="FootnoteReference"/>
                <w:rFonts w:cs="Arial"/>
                <w:i/>
                <w:szCs w:val="22"/>
              </w:rPr>
              <w:footnoteReference w:id="8"/>
            </w:r>
            <w:r>
              <w:rPr>
                <w:rFonts w:ascii="Calibri" w:hAnsi="Calibri" w:cs="Arial"/>
                <w:i/>
                <w:sz w:val="22"/>
                <w:szCs w:val="22"/>
              </w:rPr>
              <w:t xml:space="preserve"> : </w:t>
            </w:r>
            <w:r w:rsidRPr="003E7CD7">
              <w:rPr>
                <w:rFonts w:ascii="Calibri" w:hAnsi="Calibri" w:cs="Arial"/>
                <w:b/>
                <w:i/>
                <w:sz w:val="22"/>
                <w:szCs w:val="22"/>
              </w:rPr>
              <w:t>name of subcontractor</w:t>
            </w:r>
            <w:r w:rsidR="00EF3C23">
              <w:rPr>
                <w:rFonts w:ascii="Calibri" w:hAnsi="Calibri" w:cs="Arial"/>
                <w:b/>
                <w:i/>
                <w:sz w:val="22"/>
                <w:szCs w:val="22"/>
              </w:rPr>
              <w:t xml:space="preserve"> (*)</w:t>
            </w:r>
          </w:p>
        </w:tc>
        <w:tc>
          <w:tcPr>
            <w:tcW w:w="7655" w:type="dxa"/>
            <w:shd w:val="clear" w:color="auto" w:fill="auto"/>
          </w:tcPr>
          <w:p w14:paraId="3260097B" w14:textId="77777777" w:rsidR="00C260F9" w:rsidRPr="00BC67FC" w:rsidRDefault="00C260F9" w:rsidP="00894335">
            <w:pPr>
              <w:keepNext/>
              <w:keepLines/>
              <w:widowControl w:val="0"/>
              <w:spacing w:before="240" w:after="240"/>
              <w:jc w:val="both"/>
              <w:rPr>
                <w:rFonts w:ascii="Calibri" w:hAnsi="Calibri" w:cs="Arial"/>
                <w:b/>
                <w:sz w:val="22"/>
                <w:szCs w:val="22"/>
              </w:rPr>
            </w:pPr>
          </w:p>
        </w:tc>
      </w:tr>
    </w:tbl>
    <w:p w14:paraId="43BBD08D" w14:textId="77777777" w:rsidR="00C260F9" w:rsidRPr="000F6D5D" w:rsidRDefault="00EF3C23" w:rsidP="00CD5996">
      <w:pPr>
        <w:pStyle w:val="BodyText"/>
        <w:jc w:val="both"/>
        <w:rPr>
          <w:i/>
        </w:rPr>
      </w:pPr>
      <w:r w:rsidRPr="000F6D5D">
        <w:rPr>
          <w:i/>
        </w:rPr>
        <w:t xml:space="preserve">    (*) the information requested above must be provided separately for each subcontractor.</w:t>
      </w:r>
    </w:p>
    <w:p w14:paraId="173C95A1" w14:textId="670F4DDC" w:rsidR="00C260F9" w:rsidRPr="00C260F9" w:rsidRDefault="00EF3C23" w:rsidP="00C260F9">
      <w:pPr>
        <w:pStyle w:val="BodyText"/>
      </w:pPr>
      <w:r>
        <w:t xml:space="preserve">In line with section </w:t>
      </w:r>
      <w:r w:rsidR="0026402F">
        <w:t>6</w:t>
      </w:r>
      <w:r w:rsidR="00C260F9" w:rsidRPr="00C260F9">
        <w:t>.3</w:t>
      </w:r>
      <w:r w:rsidR="004412A7">
        <w:t>.2 (</w:t>
      </w:r>
      <w:r w:rsidR="00C260F9" w:rsidRPr="00C260F9">
        <w:t>Economi</w:t>
      </w:r>
      <w:r w:rsidR="00894335">
        <w:t xml:space="preserve">c &amp; Financial Capacity </w:t>
      </w:r>
      <w:r w:rsidR="00C260F9" w:rsidRPr="00C260F9">
        <w:t xml:space="preserve">please complete the table below with the information and supporting documents requested. </w:t>
      </w:r>
    </w:p>
    <w:p w14:paraId="0A450441" w14:textId="77777777" w:rsidR="00C260F9" w:rsidRDefault="00C260F9" w:rsidP="00CD5996">
      <w:pPr>
        <w:pStyle w:val="BodyTex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423"/>
        <w:gridCol w:w="3515"/>
      </w:tblGrid>
      <w:tr w:rsidR="00C260F9" w:rsidRPr="00BC67FC" w14:paraId="46389F81" w14:textId="77777777" w:rsidTr="00894335">
        <w:tc>
          <w:tcPr>
            <w:tcW w:w="9923" w:type="dxa"/>
            <w:gridSpan w:val="3"/>
            <w:shd w:val="clear" w:color="auto" w:fill="B8CCE4"/>
          </w:tcPr>
          <w:p w14:paraId="14C0DF06" w14:textId="77777777" w:rsidR="00C260F9" w:rsidRPr="00BC67FC" w:rsidRDefault="00C260F9" w:rsidP="00894335">
            <w:pPr>
              <w:pStyle w:val="BodyText"/>
              <w:spacing w:before="120"/>
              <w:rPr>
                <w:b/>
                <w:bCs/>
              </w:rPr>
            </w:pPr>
            <w:r w:rsidRPr="00BC67FC">
              <w:rPr>
                <w:rStyle w:val="bodytext1"/>
                <w:rFonts w:ascii="Verdana" w:hAnsi="Verdana" w:cs="Arial"/>
                <w:b/>
                <w:sz w:val="20"/>
                <w:szCs w:val="20"/>
              </w:rPr>
              <w:t xml:space="preserve">Statement of </w:t>
            </w:r>
            <w:r>
              <w:rPr>
                <w:rStyle w:val="bodytext1"/>
                <w:rFonts w:ascii="Verdana" w:hAnsi="Verdana" w:cs="Arial"/>
                <w:b/>
                <w:sz w:val="20"/>
                <w:szCs w:val="20"/>
              </w:rPr>
              <w:t xml:space="preserve">Average Annual Turnover </w:t>
            </w:r>
          </w:p>
        </w:tc>
      </w:tr>
      <w:tr w:rsidR="00C260F9" w:rsidRPr="00BC67FC" w14:paraId="6073C3E0" w14:textId="77777777" w:rsidTr="00A976CA">
        <w:tc>
          <w:tcPr>
            <w:tcW w:w="1985" w:type="dxa"/>
            <w:shd w:val="clear" w:color="auto" w:fill="DBE5F1"/>
            <w:vAlign w:val="center"/>
          </w:tcPr>
          <w:p w14:paraId="054BE5CB" w14:textId="77777777" w:rsidR="00C260F9" w:rsidRPr="00BC67FC" w:rsidRDefault="00C260F9" w:rsidP="00894335">
            <w:pPr>
              <w:pStyle w:val="BodyText"/>
              <w:spacing w:before="120"/>
              <w:jc w:val="center"/>
              <w:rPr>
                <w:b/>
              </w:rPr>
            </w:pPr>
            <w:r w:rsidRPr="00BC67FC">
              <w:rPr>
                <w:b/>
              </w:rPr>
              <w:t>Year</w:t>
            </w:r>
          </w:p>
        </w:tc>
        <w:tc>
          <w:tcPr>
            <w:tcW w:w="4423" w:type="dxa"/>
            <w:shd w:val="clear" w:color="auto" w:fill="DBE5F1"/>
            <w:vAlign w:val="center"/>
          </w:tcPr>
          <w:p w14:paraId="4BBB4CA0" w14:textId="77777777" w:rsidR="00C260F9" w:rsidRPr="00BC67FC" w:rsidRDefault="00C260F9" w:rsidP="00894335">
            <w:pPr>
              <w:pStyle w:val="BodyText"/>
              <w:spacing w:before="120"/>
              <w:jc w:val="center"/>
              <w:rPr>
                <w:b/>
              </w:rPr>
            </w:pPr>
            <w:r>
              <w:rPr>
                <w:b/>
              </w:rPr>
              <w:t xml:space="preserve">Average Annual Turnover </w:t>
            </w:r>
            <w:r w:rsidRPr="00BC67FC">
              <w:rPr>
                <w:b/>
                <w:i/>
              </w:rPr>
              <w:t xml:space="preserve"> (indicating currency)</w:t>
            </w:r>
            <w:r w:rsidRPr="00C260F9">
              <w:rPr>
                <w:rFonts w:cs="Calibri"/>
                <w:color w:val="000000"/>
                <w:spacing w:val="-2"/>
                <w:szCs w:val="22"/>
                <w:lang w:eastAsia="zh-CN"/>
              </w:rPr>
              <w:t xml:space="preserve"> </w:t>
            </w:r>
            <w:r w:rsidRPr="00C260F9">
              <w:rPr>
                <w:b/>
              </w:rPr>
              <w:t>of the last two financial years for which accounts have been closed</w:t>
            </w:r>
          </w:p>
        </w:tc>
        <w:tc>
          <w:tcPr>
            <w:tcW w:w="3515" w:type="dxa"/>
            <w:shd w:val="clear" w:color="auto" w:fill="DBE5F1"/>
            <w:vAlign w:val="center"/>
          </w:tcPr>
          <w:p w14:paraId="6B777296" w14:textId="77777777" w:rsidR="00C260F9" w:rsidRPr="00BC67FC" w:rsidRDefault="007D14D1" w:rsidP="00894335">
            <w:pPr>
              <w:pStyle w:val="BodyText"/>
              <w:spacing w:before="120"/>
              <w:jc w:val="center"/>
              <w:rPr>
                <w:b/>
              </w:rPr>
            </w:pPr>
            <w:r w:rsidRPr="007D14D1">
              <w:rPr>
                <w:b/>
              </w:rPr>
              <w:t>C</w:t>
            </w:r>
            <w:r w:rsidRPr="007D14D1">
              <w:rPr>
                <w:b/>
                <w:lang w:val="en-US"/>
              </w:rPr>
              <w:t>opy of the profit and loss account or the balance sheets or extracts from balance sheets (</w:t>
            </w:r>
            <w:r w:rsidRPr="007D14D1">
              <w:rPr>
                <w:b/>
              </w:rPr>
              <w:t>evidence provided in the tender)</w:t>
            </w:r>
          </w:p>
        </w:tc>
      </w:tr>
      <w:tr w:rsidR="00C260F9" w:rsidRPr="00BC67FC" w14:paraId="4B51769A" w14:textId="77777777" w:rsidTr="00A976CA">
        <w:tc>
          <w:tcPr>
            <w:tcW w:w="1985" w:type="dxa"/>
            <w:shd w:val="clear" w:color="auto" w:fill="FFFFFF"/>
            <w:vAlign w:val="center"/>
          </w:tcPr>
          <w:p w14:paraId="542E4B0E" w14:textId="77777777" w:rsidR="00C260F9" w:rsidRPr="00BC67FC" w:rsidRDefault="00C260F9" w:rsidP="00894335">
            <w:pPr>
              <w:pStyle w:val="BodyText"/>
              <w:spacing w:before="120"/>
            </w:pPr>
            <w:r w:rsidRPr="00BC67FC">
              <w:t>20XX Yr N-1</w:t>
            </w:r>
          </w:p>
        </w:tc>
        <w:tc>
          <w:tcPr>
            <w:tcW w:w="4423" w:type="dxa"/>
            <w:shd w:val="clear" w:color="auto" w:fill="FFFFFF"/>
            <w:vAlign w:val="center"/>
          </w:tcPr>
          <w:p w14:paraId="0F023A65" w14:textId="77777777" w:rsidR="00C260F9" w:rsidRPr="00BC67FC" w:rsidRDefault="00C260F9" w:rsidP="00894335">
            <w:pPr>
              <w:pStyle w:val="BodyText"/>
              <w:spacing w:before="120"/>
            </w:pPr>
            <w:r w:rsidRPr="00BC67FC">
              <w:rPr>
                <w:bCs/>
              </w:rPr>
              <w:t>&lt;complete&gt;</w:t>
            </w:r>
          </w:p>
        </w:tc>
        <w:tc>
          <w:tcPr>
            <w:tcW w:w="3515" w:type="dxa"/>
            <w:shd w:val="clear" w:color="auto" w:fill="FFFFFF"/>
            <w:vAlign w:val="center"/>
          </w:tcPr>
          <w:p w14:paraId="6386F427" w14:textId="77777777" w:rsidR="00C260F9" w:rsidRPr="00BC67FC" w:rsidRDefault="007D14D1" w:rsidP="00A976CA">
            <w:pPr>
              <w:pStyle w:val="BodyText"/>
              <w:spacing w:before="120"/>
              <w:jc w:val="center"/>
              <w:rPr>
                <w:sz w:val="40"/>
                <w:szCs w:val="40"/>
              </w:rPr>
            </w:pPr>
            <w:r w:rsidRPr="009B1C0B">
              <w:rPr>
                <w:b/>
                <w:szCs w:val="22"/>
              </w:rPr>
              <w:t>YES/NO</w:t>
            </w:r>
          </w:p>
        </w:tc>
      </w:tr>
      <w:tr w:rsidR="00C260F9" w:rsidRPr="00BC67FC" w14:paraId="0BE449D9" w14:textId="77777777" w:rsidTr="00A976CA">
        <w:tc>
          <w:tcPr>
            <w:tcW w:w="1985" w:type="dxa"/>
            <w:shd w:val="clear" w:color="auto" w:fill="FFFFFF"/>
            <w:vAlign w:val="center"/>
          </w:tcPr>
          <w:p w14:paraId="0F3FC425" w14:textId="77777777" w:rsidR="00C260F9" w:rsidRPr="00BC67FC" w:rsidRDefault="00C260F9" w:rsidP="00894335">
            <w:pPr>
              <w:pStyle w:val="BodyText"/>
              <w:spacing w:before="120"/>
            </w:pPr>
            <w:r w:rsidRPr="00BC67FC">
              <w:t>20XXYr Yr N-2</w:t>
            </w:r>
          </w:p>
        </w:tc>
        <w:tc>
          <w:tcPr>
            <w:tcW w:w="4423" w:type="dxa"/>
            <w:shd w:val="clear" w:color="auto" w:fill="FFFFFF"/>
            <w:vAlign w:val="center"/>
          </w:tcPr>
          <w:p w14:paraId="1C547CE3" w14:textId="77777777" w:rsidR="00C260F9" w:rsidRPr="00BC67FC" w:rsidRDefault="00C260F9" w:rsidP="00894335">
            <w:pPr>
              <w:pStyle w:val="BodyText"/>
              <w:spacing w:before="120"/>
            </w:pPr>
            <w:r w:rsidRPr="00BC67FC">
              <w:rPr>
                <w:bCs/>
              </w:rPr>
              <w:t>&lt;complete&gt;</w:t>
            </w:r>
          </w:p>
        </w:tc>
        <w:tc>
          <w:tcPr>
            <w:tcW w:w="3515" w:type="dxa"/>
            <w:shd w:val="clear" w:color="auto" w:fill="FFFFFF"/>
            <w:vAlign w:val="center"/>
          </w:tcPr>
          <w:p w14:paraId="7047C1D7" w14:textId="77777777" w:rsidR="00C260F9" w:rsidRPr="00BC67FC" w:rsidRDefault="007D14D1" w:rsidP="007D14D1">
            <w:pPr>
              <w:pStyle w:val="BodyText"/>
              <w:spacing w:before="120"/>
              <w:jc w:val="center"/>
            </w:pPr>
            <w:r w:rsidRPr="007D14D1">
              <w:rPr>
                <w:b/>
              </w:rPr>
              <w:t>YES/NO</w:t>
            </w:r>
          </w:p>
        </w:tc>
      </w:tr>
    </w:tbl>
    <w:p w14:paraId="4FF1BD4F" w14:textId="77777777" w:rsidR="00C260F9" w:rsidRDefault="00C260F9" w:rsidP="00CD5996">
      <w:pPr>
        <w:pStyle w:val="BodyText"/>
        <w:jc w:val="both"/>
      </w:pPr>
    </w:p>
    <w:p w14:paraId="07F85160" w14:textId="77777777" w:rsidR="00C260F9" w:rsidRDefault="00C260F9" w:rsidP="00CD5996">
      <w:pPr>
        <w:pStyle w:val="BodyText"/>
        <w:jc w:val="both"/>
      </w:pPr>
    </w:p>
    <w:p w14:paraId="5C5682E6" w14:textId="77777777" w:rsidR="00C260F9" w:rsidRPr="00BC67FC" w:rsidRDefault="00C260F9" w:rsidP="00CD5996">
      <w:pPr>
        <w:pStyle w:val="BodyText"/>
        <w:jc w:val="both"/>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CD5996" w:rsidRPr="00BC67FC" w14:paraId="21E03B38" w14:textId="77777777" w:rsidTr="00D902F1">
        <w:trPr>
          <w:jc w:val="right"/>
        </w:trPr>
        <w:tc>
          <w:tcPr>
            <w:tcW w:w="1849" w:type="dxa"/>
            <w:shd w:val="clear" w:color="auto" w:fill="B8CCE4"/>
          </w:tcPr>
          <w:p w14:paraId="7DE8A624" w14:textId="77777777" w:rsidR="00CD5996" w:rsidRPr="00BC67FC" w:rsidRDefault="00CD5996" w:rsidP="00D902F1">
            <w:pPr>
              <w:keepNext/>
              <w:keepLines/>
              <w:widowControl w:val="0"/>
              <w:spacing w:before="240" w:after="240"/>
              <w:jc w:val="both"/>
              <w:rPr>
                <w:rFonts w:ascii="Calibri" w:hAnsi="Calibri" w:cs="Arial"/>
                <w:b/>
                <w:sz w:val="22"/>
                <w:szCs w:val="22"/>
              </w:rPr>
            </w:pPr>
            <w:r w:rsidRPr="00BC67FC">
              <w:rPr>
                <w:rFonts w:ascii="Calibri" w:hAnsi="Calibri" w:cs="Arial"/>
                <w:b/>
                <w:sz w:val="22"/>
                <w:szCs w:val="22"/>
              </w:rPr>
              <w:t xml:space="preserve">Name </w:t>
            </w:r>
          </w:p>
        </w:tc>
        <w:tc>
          <w:tcPr>
            <w:tcW w:w="3821" w:type="dxa"/>
            <w:shd w:val="clear" w:color="auto" w:fill="auto"/>
          </w:tcPr>
          <w:p w14:paraId="613AA531" w14:textId="77777777" w:rsidR="00CD5996" w:rsidRPr="00BC67FC" w:rsidRDefault="00CD5996" w:rsidP="00D902F1">
            <w:pPr>
              <w:keepNext/>
              <w:keepLines/>
              <w:widowControl w:val="0"/>
              <w:spacing w:before="240" w:after="240"/>
              <w:jc w:val="both"/>
              <w:rPr>
                <w:rFonts w:ascii="Calibri" w:hAnsi="Calibri" w:cs="Arial"/>
                <w:b/>
                <w:sz w:val="22"/>
                <w:szCs w:val="22"/>
              </w:rPr>
            </w:pPr>
          </w:p>
        </w:tc>
      </w:tr>
      <w:tr w:rsidR="00CD5996" w:rsidRPr="00BC67FC" w14:paraId="1190CB50" w14:textId="77777777" w:rsidTr="00D902F1">
        <w:trPr>
          <w:jc w:val="right"/>
        </w:trPr>
        <w:tc>
          <w:tcPr>
            <w:tcW w:w="1849" w:type="dxa"/>
            <w:shd w:val="clear" w:color="auto" w:fill="B8CCE4"/>
          </w:tcPr>
          <w:p w14:paraId="324C94D5" w14:textId="77777777" w:rsidR="00CD5996" w:rsidRPr="00BC67FC" w:rsidRDefault="00CD5996" w:rsidP="00D902F1">
            <w:pPr>
              <w:keepNext/>
              <w:keepLines/>
              <w:widowControl w:val="0"/>
              <w:spacing w:before="240" w:after="240"/>
              <w:jc w:val="both"/>
              <w:rPr>
                <w:rFonts w:ascii="Calibri" w:hAnsi="Calibri" w:cs="Arial"/>
                <w:b/>
                <w:sz w:val="22"/>
                <w:szCs w:val="22"/>
              </w:rPr>
            </w:pPr>
            <w:r w:rsidRPr="00BC67FC">
              <w:rPr>
                <w:rFonts w:ascii="Calibri" w:hAnsi="Calibri" w:cs="Arial"/>
                <w:b/>
                <w:sz w:val="22"/>
                <w:szCs w:val="22"/>
              </w:rPr>
              <w:t xml:space="preserve">Date &amp; Signature </w:t>
            </w:r>
          </w:p>
        </w:tc>
        <w:tc>
          <w:tcPr>
            <w:tcW w:w="3821" w:type="dxa"/>
            <w:shd w:val="clear" w:color="auto" w:fill="auto"/>
          </w:tcPr>
          <w:p w14:paraId="3EF67FC7" w14:textId="77777777" w:rsidR="00CD5996" w:rsidRPr="00BC67FC" w:rsidRDefault="00CD5996" w:rsidP="00D902F1">
            <w:pPr>
              <w:keepNext/>
              <w:keepLines/>
              <w:widowControl w:val="0"/>
              <w:spacing w:before="240" w:after="240"/>
              <w:jc w:val="both"/>
              <w:rPr>
                <w:rFonts w:ascii="Calibri" w:hAnsi="Calibri" w:cs="Arial"/>
                <w:b/>
                <w:sz w:val="22"/>
                <w:szCs w:val="22"/>
              </w:rPr>
            </w:pPr>
          </w:p>
        </w:tc>
      </w:tr>
    </w:tbl>
    <w:p w14:paraId="7AD4839E" w14:textId="77777777" w:rsidR="00CD5996" w:rsidRPr="00BC67FC" w:rsidRDefault="00CD5996" w:rsidP="00CD5996">
      <w:pPr>
        <w:pStyle w:val="TSAnnex0"/>
        <w:rPr>
          <w:rFonts w:ascii="Verdana" w:hAnsi="Verdana"/>
          <w:sz w:val="24"/>
          <w:szCs w:val="24"/>
        </w:rPr>
        <w:sectPr w:rsidR="00CD5996" w:rsidRPr="00BC67FC" w:rsidSect="00CD5996">
          <w:headerReference w:type="default" r:id="rId13"/>
          <w:footerReference w:type="even" r:id="rId14"/>
          <w:footerReference w:type="default" r:id="rId15"/>
          <w:pgSz w:w="11906" w:h="16838" w:code="9"/>
          <w:pgMar w:top="1077" w:right="851" w:bottom="993" w:left="851" w:header="709" w:footer="57" w:gutter="0"/>
          <w:cols w:space="708"/>
          <w:docGrid w:linePitch="360"/>
        </w:sectPr>
      </w:pPr>
      <w:bookmarkStart w:id="100" w:name="_Toc394319268"/>
    </w:p>
    <w:p w14:paraId="45CA3025" w14:textId="77777777" w:rsidR="00CD5996" w:rsidRPr="00BC67FC" w:rsidRDefault="00CD5996" w:rsidP="00CD5996">
      <w:pPr>
        <w:pStyle w:val="TSAnnex0"/>
        <w:rPr>
          <w:rFonts w:ascii="Verdana" w:hAnsi="Verdana"/>
          <w:sz w:val="24"/>
          <w:szCs w:val="24"/>
        </w:rPr>
        <w:sectPr w:rsidR="00CD5996" w:rsidRPr="00BC67FC" w:rsidSect="00D902F1">
          <w:type w:val="continuous"/>
          <w:pgSz w:w="11906" w:h="16838" w:code="9"/>
          <w:pgMar w:top="1077" w:right="851" w:bottom="1134" w:left="851" w:header="709" w:footer="57" w:gutter="0"/>
          <w:cols w:space="708"/>
          <w:docGrid w:linePitch="360"/>
        </w:sectPr>
      </w:pPr>
    </w:p>
    <w:p w14:paraId="78A5DD12" w14:textId="77777777" w:rsidR="00F533EF" w:rsidRDefault="00CD5996" w:rsidP="00F533EF">
      <w:pPr>
        <w:pStyle w:val="TSAnnex0"/>
        <w:outlineLvl w:val="0"/>
      </w:pPr>
      <w:bookmarkStart w:id="101" w:name="_Toc491943531"/>
      <w:r w:rsidRPr="00BC67FC">
        <w:lastRenderedPageBreak/>
        <w:t xml:space="preserve">ANNEX IV.b – </w:t>
      </w:r>
      <w:r>
        <w:t>SELECTION CR</w:t>
      </w:r>
      <w:r w:rsidRPr="00BC67FC">
        <w:t>I</w:t>
      </w:r>
      <w:r>
        <w:t>T</w:t>
      </w:r>
      <w:r w:rsidR="00663D3C">
        <w:t>ERIA – TECHNICAL AND</w:t>
      </w:r>
      <w:r w:rsidRPr="00BC67FC">
        <w:t xml:space="preserve"> PROFESSIONAL CAPACITY – </w:t>
      </w:r>
      <w:bookmarkEnd w:id="100"/>
      <w:r w:rsidR="00663D3C">
        <w:t xml:space="preserve">TENDERER’S </w:t>
      </w:r>
      <w:r w:rsidRPr="00BC67FC">
        <w:t xml:space="preserve">EXPERIENCE </w:t>
      </w:r>
      <w:bookmarkEnd w:id="101"/>
      <w:r w:rsidR="00663D3C">
        <w:t>IN THE FIELD OF THE CONTRACT</w:t>
      </w:r>
    </w:p>
    <w:p w14:paraId="0E1EEF62" w14:textId="349DCE3C" w:rsidR="00894335" w:rsidRPr="00894335" w:rsidRDefault="00894335" w:rsidP="00894335">
      <w:pPr>
        <w:pStyle w:val="TSAnnex0"/>
        <w:pBdr>
          <w:top w:val="single" w:sz="4" w:space="1" w:color="auto"/>
          <w:left w:val="single" w:sz="4" w:space="4" w:color="auto"/>
          <w:bottom w:val="single" w:sz="4" w:space="1" w:color="auto"/>
          <w:right w:val="single" w:sz="4" w:space="4" w:color="auto"/>
        </w:pBdr>
        <w:shd w:val="clear" w:color="auto" w:fill="BDD6EE" w:themeFill="accent1" w:themeFillTint="66"/>
        <w:jc w:val="both"/>
        <w:outlineLvl w:val="0"/>
        <w:rPr>
          <w:b w:val="0"/>
          <w:sz w:val="22"/>
        </w:rPr>
      </w:pPr>
      <w:r w:rsidRPr="00894335">
        <w:rPr>
          <w:rFonts w:cs="Calibri"/>
          <w:b w:val="0"/>
          <w:bCs/>
          <w:color w:val="000000"/>
          <w:spacing w:val="-2"/>
          <w:sz w:val="22"/>
          <w:lang w:eastAsia="zh-CN"/>
        </w:rPr>
        <w:t>The tenderer (in case of a consortia or joint tender the combined capacity of all members of the group and identified subcontractors</w:t>
      </w:r>
      <w:r w:rsidRPr="00894335">
        <w:rPr>
          <w:rStyle w:val="FootnoteReference"/>
          <w:rFonts w:cs="Calibri"/>
          <w:b w:val="0"/>
          <w:bCs/>
          <w:color w:val="000000"/>
          <w:spacing w:val="-2"/>
          <w:lang w:eastAsia="zh-CN"/>
        </w:rPr>
        <w:footnoteReference w:id="9"/>
      </w:r>
      <w:r w:rsidRPr="00894335">
        <w:rPr>
          <w:rFonts w:cs="Calibri"/>
          <w:b w:val="0"/>
          <w:bCs/>
          <w:color w:val="000000"/>
          <w:spacing w:val="-2"/>
          <w:sz w:val="22"/>
          <w:lang w:eastAsia="zh-CN"/>
        </w:rPr>
        <w:t xml:space="preserve">) </w:t>
      </w:r>
      <w:r w:rsidRPr="0007791A">
        <w:rPr>
          <w:rFonts w:cs="Calibri"/>
          <w:b w:val="0"/>
          <w:bCs/>
          <w:color w:val="000000"/>
          <w:spacing w:val="-2"/>
          <w:sz w:val="22"/>
          <w:lang w:eastAsia="zh-CN"/>
        </w:rPr>
        <w:t xml:space="preserve">must comply with the criteria </w:t>
      </w:r>
      <w:r w:rsidR="0007791A" w:rsidRPr="0007791A">
        <w:rPr>
          <w:rFonts w:cs="Calibri"/>
          <w:b w:val="0"/>
          <w:bCs/>
          <w:color w:val="000000"/>
          <w:spacing w:val="-2"/>
          <w:sz w:val="22"/>
          <w:lang w:eastAsia="zh-CN"/>
        </w:rPr>
        <w:t>set out in section</w:t>
      </w:r>
      <w:r w:rsidRPr="0007791A">
        <w:rPr>
          <w:rFonts w:cs="Calibri"/>
          <w:b w:val="0"/>
          <w:bCs/>
          <w:color w:val="000000"/>
          <w:spacing w:val="-2"/>
          <w:sz w:val="22"/>
          <w:lang w:eastAsia="zh-CN"/>
        </w:rPr>
        <w:t xml:space="preserve"> </w:t>
      </w:r>
      <w:r w:rsidR="0007791A" w:rsidRPr="0007791A">
        <w:rPr>
          <w:rFonts w:cs="Calibri"/>
          <w:b w:val="0"/>
          <w:bCs/>
          <w:color w:val="000000"/>
          <w:spacing w:val="-2"/>
          <w:sz w:val="22"/>
          <w:lang w:eastAsia="zh-CN"/>
        </w:rPr>
        <w:t>6.3.3 of</w:t>
      </w:r>
      <w:r w:rsidR="0007791A" w:rsidRPr="00144838">
        <w:rPr>
          <w:rFonts w:cs="Calibri"/>
          <w:b w:val="0"/>
          <w:bCs/>
          <w:color w:val="000000"/>
          <w:spacing w:val="-2"/>
          <w:sz w:val="22"/>
          <w:lang w:eastAsia="zh-CN"/>
        </w:rPr>
        <w:t xml:space="preserve"> the tender specifications </w:t>
      </w:r>
      <w:r w:rsidRPr="0007791A">
        <w:rPr>
          <w:rFonts w:cs="Calibri"/>
          <w:b w:val="0"/>
          <w:bCs/>
          <w:color w:val="000000"/>
          <w:spacing w:val="-2"/>
          <w:sz w:val="22"/>
          <w:u w:val="single"/>
          <w:lang w:eastAsia="zh-CN"/>
        </w:rPr>
        <w:t>and provide the requested evidence (supporting documents)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CD5996" w:rsidRPr="00BC67FC" w14:paraId="736BB8A2" w14:textId="77777777" w:rsidTr="00D902F1">
        <w:tc>
          <w:tcPr>
            <w:tcW w:w="2410" w:type="dxa"/>
            <w:shd w:val="clear" w:color="auto" w:fill="B8CCE4"/>
          </w:tcPr>
          <w:p w14:paraId="53D22F2F" w14:textId="24FD99B5" w:rsidR="00CD5996" w:rsidRPr="00BC67FC" w:rsidRDefault="00F533EF" w:rsidP="00E87148">
            <w:pPr>
              <w:keepNext/>
              <w:keepLines/>
              <w:widowControl w:val="0"/>
              <w:spacing w:before="240" w:after="240"/>
              <w:rPr>
                <w:rFonts w:ascii="Calibri" w:hAnsi="Calibri" w:cs="Arial"/>
                <w:b/>
                <w:sz w:val="22"/>
                <w:szCs w:val="22"/>
              </w:rPr>
            </w:pPr>
            <w:r>
              <w:rPr>
                <w:rFonts w:ascii="Calibri" w:hAnsi="Calibri" w:cs="Arial"/>
                <w:b/>
                <w:sz w:val="22"/>
                <w:szCs w:val="22"/>
              </w:rPr>
              <w:t xml:space="preserve">Name of </w:t>
            </w:r>
            <w:r w:rsidR="00E87148">
              <w:rPr>
                <w:rFonts w:ascii="Calibri" w:hAnsi="Calibri" w:cs="Arial"/>
                <w:b/>
                <w:sz w:val="22"/>
                <w:szCs w:val="22"/>
              </w:rPr>
              <w:t xml:space="preserve">the </w:t>
            </w:r>
            <w:r>
              <w:rPr>
                <w:rFonts w:ascii="Calibri" w:hAnsi="Calibri" w:cs="Arial"/>
                <w:b/>
                <w:sz w:val="22"/>
                <w:szCs w:val="22"/>
              </w:rPr>
              <w:t>t</w:t>
            </w:r>
            <w:r w:rsidR="00CD5996" w:rsidRPr="00BC67FC">
              <w:rPr>
                <w:rFonts w:ascii="Calibri" w:hAnsi="Calibri" w:cs="Arial"/>
                <w:b/>
                <w:sz w:val="22"/>
                <w:szCs w:val="22"/>
              </w:rPr>
              <w:t>enderer</w:t>
            </w:r>
            <w:r w:rsidR="007A653B">
              <w:rPr>
                <w:rFonts w:ascii="Calibri" w:hAnsi="Calibri" w:cs="Arial"/>
                <w:b/>
                <w:sz w:val="22"/>
                <w:szCs w:val="22"/>
              </w:rPr>
              <w:t xml:space="preserve"> </w:t>
            </w:r>
            <w:r w:rsidR="007A653B" w:rsidRPr="00AC5545">
              <w:rPr>
                <w:rFonts w:ascii="Calibri" w:hAnsi="Calibri" w:cs="Arial"/>
                <w:sz w:val="22"/>
                <w:szCs w:val="22"/>
              </w:rPr>
              <w:t xml:space="preserve">(single tenderer </w:t>
            </w:r>
            <w:r w:rsidR="00E87148" w:rsidRPr="00AC5545">
              <w:rPr>
                <w:rFonts w:ascii="Calibri" w:hAnsi="Calibri" w:cs="Arial"/>
                <w:sz w:val="22"/>
                <w:szCs w:val="22"/>
              </w:rPr>
              <w:t xml:space="preserve">OR </w:t>
            </w:r>
            <w:r w:rsidR="007A653B" w:rsidRPr="00AC5545">
              <w:rPr>
                <w:rFonts w:ascii="Calibri" w:hAnsi="Calibri" w:cs="Arial"/>
                <w:sz w:val="22"/>
                <w:szCs w:val="22"/>
              </w:rPr>
              <w:t>leader of the consortium/group)</w:t>
            </w:r>
            <w:r w:rsidR="007A653B" w:rsidRPr="007A653B">
              <w:rPr>
                <w:rFonts w:ascii="Calibri" w:hAnsi="Calibri" w:cs="Arial"/>
                <w:b/>
                <w:sz w:val="22"/>
                <w:szCs w:val="22"/>
              </w:rPr>
              <w:t>:</w:t>
            </w:r>
            <w:r w:rsidR="007A653B">
              <w:rPr>
                <w:rFonts w:ascii="Calibri" w:hAnsi="Calibri" w:cs="Arial"/>
                <w:b/>
                <w:sz w:val="22"/>
                <w:szCs w:val="22"/>
              </w:rPr>
              <w:t xml:space="preserve"> </w:t>
            </w:r>
          </w:p>
        </w:tc>
        <w:tc>
          <w:tcPr>
            <w:tcW w:w="7655" w:type="dxa"/>
            <w:shd w:val="clear" w:color="auto" w:fill="auto"/>
          </w:tcPr>
          <w:p w14:paraId="4168FAD6" w14:textId="77777777" w:rsidR="00CD5996" w:rsidRPr="00BC67FC" w:rsidRDefault="00CD5996" w:rsidP="00D902F1">
            <w:pPr>
              <w:keepNext/>
              <w:keepLines/>
              <w:widowControl w:val="0"/>
              <w:spacing w:before="240" w:after="240"/>
              <w:jc w:val="both"/>
              <w:rPr>
                <w:rFonts w:ascii="Calibri" w:hAnsi="Calibri" w:cs="Arial"/>
                <w:b/>
                <w:sz w:val="22"/>
                <w:szCs w:val="22"/>
              </w:rPr>
            </w:pPr>
          </w:p>
        </w:tc>
      </w:tr>
      <w:tr w:rsidR="00894335" w:rsidRPr="00BC67FC" w14:paraId="2786AA21" w14:textId="77777777" w:rsidTr="00D902F1">
        <w:tc>
          <w:tcPr>
            <w:tcW w:w="2410" w:type="dxa"/>
            <w:shd w:val="clear" w:color="auto" w:fill="B8CCE4"/>
          </w:tcPr>
          <w:p w14:paraId="06971757" w14:textId="2FFE7A4A" w:rsidR="00894335" w:rsidRPr="00BC67FC" w:rsidRDefault="00894335" w:rsidP="00D902F1">
            <w:pPr>
              <w:keepNext/>
              <w:keepLines/>
              <w:widowControl w:val="0"/>
              <w:spacing w:before="240" w:after="240"/>
              <w:rPr>
                <w:rFonts w:ascii="Calibri" w:hAnsi="Calibri" w:cs="Arial"/>
                <w:b/>
                <w:sz w:val="22"/>
                <w:szCs w:val="22"/>
              </w:rPr>
            </w:pPr>
            <w:r w:rsidRPr="00AC5545">
              <w:rPr>
                <w:rFonts w:ascii="Calibri" w:hAnsi="Calibri" w:cs="Arial"/>
                <w:i/>
                <w:sz w:val="22"/>
                <w:szCs w:val="22"/>
              </w:rPr>
              <w:t>In case of consortia/joint tender:</w:t>
            </w:r>
            <w:r w:rsidRPr="00894335">
              <w:rPr>
                <w:rFonts w:ascii="Calibri" w:hAnsi="Calibri" w:cs="Arial"/>
                <w:b/>
                <w:sz w:val="22"/>
                <w:szCs w:val="22"/>
              </w:rPr>
              <w:t xml:space="preserve"> Name of consortium/group member(s)</w:t>
            </w:r>
          </w:p>
        </w:tc>
        <w:tc>
          <w:tcPr>
            <w:tcW w:w="7655" w:type="dxa"/>
            <w:shd w:val="clear" w:color="auto" w:fill="auto"/>
          </w:tcPr>
          <w:p w14:paraId="6D671B13" w14:textId="77777777" w:rsidR="00894335" w:rsidRPr="00BC67FC" w:rsidRDefault="00894335" w:rsidP="00D902F1">
            <w:pPr>
              <w:keepNext/>
              <w:keepLines/>
              <w:widowControl w:val="0"/>
              <w:spacing w:before="240" w:after="240"/>
              <w:jc w:val="both"/>
              <w:rPr>
                <w:rFonts w:ascii="Calibri" w:hAnsi="Calibri" w:cs="Arial"/>
                <w:b/>
                <w:sz w:val="22"/>
                <w:szCs w:val="22"/>
              </w:rPr>
            </w:pPr>
          </w:p>
        </w:tc>
      </w:tr>
      <w:tr w:rsidR="00894335" w:rsidRPr="00BC67FC" w14:paraId="655B80D9" w14:textId="77777777" w:rsidTr="00D902F1">
        <w:tc>
          <w:tcPr>
            <w:tcW w:w="2410" w:type="dxa"/>
            <w:shd w:val="clear" w:color="auto" w:fill="B8CCE4"/>
          </w:tcPr>
          <w:p w14:paraId="74398223" w14:textId="50A631F0" w:rsidR="00E87148" w:rsidRPr="00AC5545" w:rsidRDefault="00894335" w:rsidP="00AC5545">
            <w:pPr>
              <w:keepNext/>
              <w:keepLines/>
              <w:widowControl w:val="0"/>
              <w:spacing w:before="240"/>
              <w:rPr>
                <w:rFonts w:ascii="Calibri" w:hAnsi="Calibri" w:cs="Arial"/>
                <w:sz w:val="22"/>
                <w:szCs w:val="22"/>
              </w:rPr>
            </w:pPr>
            <w:r w:rsidRPr="00AC5545">
              <w:rPr>
                <w:rFonts w:ascii="Calibri" w:hAnsi="Calibri" w:cs="Arial"/>
                <w:i/>
                <w:sz w:val="22"/>
                <w:szCs w:val="22"/>
              </w:rPr>
              <w:t>In case of subcontracting:</w:t>
            </w:r>
            <w:r w:rsidRPr="00AC5545">
              <w:rPr>
                <w:rFonts w:ascii="Calibri" w:hAnsi="Calibri" w:cs="Arial"/>
                <w:sz w:val="22"/>
                <w:szCs w:val="22"/>
              </w:rPr>
              <w:t xml:space="preserve"> </w:t>
            </w:r>
          </w:p>
          <w:p w14:paraId="5D4263DC" w14:textId="12D6A1DA" w:rsidR="00894335" w:rsidRPr="00AC5545" w:rsidRDefault="00E87148" w:rsidP="00AC5545">
            <w:pPr>
              <w:keepNext/>
              <w:keepLines/>
              <w:widowControl w:val="0"/>
              <w:spacing w:after="240"/>
              <w:rPr>
                <w:rFonts w:ascii="Calibri" w:hAnsi="Calibri" w:cs="Arial"/>
                <w:b/>
                <w:sz w:val="22"/>
                <w:szCs w:val="22"/>
              </w:rPr>
            </w:pPr>
            <w:r>
              <w:rPr>
                <w:rFonts w:ascii="Calibri" w:hAnsi="Calibri" w:cs="Arial"/>
                <w:b/>
                <w:sz w:val="22"/>
                <w:szCs w:val="22"/>
              </w:rPr>
              <w:t>N</w:t>
            </w:r>
            <w:r w:rsidRPr="00AC5545">
              <w:rPr>
                <w:rFonts w:ascii="Calibri" w:hAnsi="Calibri" w:cs="Arial"/>
                <w:b/>
                <w:sz w:val="22"/>
                <w:szCs w:val="22"/>
              </w:rPr>
              <w:t xml:space="preserve">ame </w:t>
            </w:r>
            <w:r w:rsidR="00894335" w:rsidRPr="00AC5545">
              <w:rPr>
                <w:rFonts w:ascii="Calibri" w:hAnsi="Calibri" w:cs="Arial"/>
                <w:b/>
                <w:sz w:val="22"/>
                <w:szCs w:val="22"/>
              </w:rPr>
              <w:t>of subcontractor(s)</w:t>
            </w:r>
          </w:p>
        </w:tc>
        <w:tc>
          <w:tcPr>
            <w:tcW w:w="7655" w:type="dxa"/>
            <w:shd w:val="clear" w:color="auto" w:fill="auto"/>
          </w:tcPr>
          <w:p w14:paraId="56FDE588" w14:textId="77777777" w:rsidR="00894335" w:rsidRPr="00BC67FC" w:rsidRDefault="00894335" w:rsidP="00D902F1">
            <w:pPr>
              <w:keepNext/>
              <w:keepLines/>
              <w:widowControl w:val="0"/>
              <w:spacing w:before="240" w:after="240"/>
              <w:jc w:val="both"/>
              <w:rPr>
                <w:rFonts w:ascii="Calibri" w:hAnsi="Calibri" w:cs="Arial"/>
                <w:b/>
                <w:sz w:val="22"/>
                <w:szCs w:val="22"/>
              </w:rPr>
            </w:pPr>
          </w:p>
        </w:tc>
      </w:tr>
    </w:tbl>
    <w:p w14:paraId="026AFAFF" w14:textId="77777777" w:rsidR="00CD5996" w:rsidRPr="00BC67FC" w:rsidRDefault="00CD5996" w:rsidP="00CD5996">
      <w:pPr>
        <w:pStyle w:val="BodyText"/>
        <w:rPr>
          <w:bCs/>
        </w:rPr>
      </w:pPr>
    </w:p>
    <w:p w14:paraId="1A994820" w14:textId="77777777" w:rsidR="005529B3" w:rsidRDefault="005529B3">
      <w:pPr>
        <w:spacing w:after="160" w:line="259" w:lineRule="auto"/>
        <w:rPr>
          <w:rFonts w:ascii="Calibri" w:hAnsi="Calibri"/>
          <w:bCs/>
          <w:sz w:val="22"/>
        </w:rPr>
      </w:pPr>
      <w:r>
        <w:rPr>
          <w:bCs/>
        </w:rPr>
        <w:br w:type="page"/>
      </w:r>
    </w:p>
    <w:p w14:paraId="5D2BCD45" w14:textId="306E82B6" w:rsidR="00CD5996" w:rsidRPr="00BC67FC" w:rsidRDefault="007A653B" w:rsidP="00CD5996">
      <w:pPr>
        <w:pStyle w:val="BodyText"/>
        <w:rPr>
          <w:bCs/>
        </w:rPr>
      </w:pPr>
      <w:r>
        <w:rPr>
          <w:bCs/>
        </w:rPr>
        <w:lastRenderedPageBreak/>
        <w:t xml:space="preserve">In line with section </w:t>
      </w:r>
      <w:r w:rsidR="0026402F">
        <w:rPr>
          <w:bCs/>
        </w:rPr>
        <w:t>6</w:t>
      </w:r>
      <w:r>
        <w:rPr>
          <w:bCs/>
        </w:rPr>
        <w:t xml:space="preserve">.3.3.1 </w:t>
      </w:r>
      <w:r w:rsidR="004412A7">
        <w:rPr>
          <w:bCs/>
        </w:rPr>
        <w:t>(</w:t>
      </w:r>
      <w:r w:rsidR="00663D3C" w:rsidRPr="00663D3C">
        <w:rPr>
          <w:bCs/>
        </w:rPr>
        <w:t>Tenderer’s experience in the field of the contract</w:t>
      </w:r>
      <w:r w:rsidR="004412A7">
        <w:rPr>
          <w:bCs/>
        </w:rPr>
        <w:t>)</w:t>
      </w:r>
      <w:r w:rsidR="00167F1B">
        <w:rPr>
          <w:bCs/>
        </w:rPr>
        <w:t>, please</w:t>
      </w:r>
      <w:r w:rsidR="00CD5996" w:rsidRPr="00BC67FC">
        <w:rPr>
          <w:bCs/>
        </w:rPr>
        <w:t xml:space="preserve"> complete the table below with the information and supporting documents requested. </w:t>
      </w:r>
    </w:p>
    <w:p w14:paraId="746EB897" w14:textId="7BBFC99B" w:rsidR="007C5A40" w:rsidRDefault="007C5A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
        <w:gridCol w:w="1775"/>
        <w:gridCol w:w="1488"/>
        <w:gridCol w:w="1778"/>
        <w:gridCol w:w="3026"/>
        <w:gridCol w:w="1800"/>
        <w:gridCol w:w="927"/>
        <w:gridCol w:w="1053"/>
        <w:gridCol w:w="1302"/>
        <w:gridCol w:w="990"/>
      </w:tblGrid>
      <w:tr w:rsidR="00F533EF" w:rsidRPr="00BC67FC" w14:paraId="0E303BDC" w14:textId="77777777" w:rsidTr="005529B3">
        <w:trPr>
          <w:trHeight w:val="944"/>
        </w:trPr>
        <w:tc>
          <w:tcPr>
            <w:tcW w:w="370" w:type="dxa"/>
            <w:shd w:val="clear" w:color="auto" w:fill="B8CCE4"/>
            <w:vAlign w:val="center"/>
          </w:tcPr>
          <w:p w14:paraId="56AC789B" w14:textId="77777777" w:rsidR="00CD694C" w:rsidRPr="00894335" w:rsidRDefault="00CD694C" w:rsidP="00D902F1">
            <w:pPr>
              <w:jc w:val="center"/>
              <w:rPr>
                <w:rFonts w:ascii="Calibri" w:hAnsi="Calibri"/>
                <w:b/>
                <w:sz w:val="20"/>
                <w:szCs w:val="20"/>
              </w:rPr>
            </w:pPr>
            <w:r w:rsidRPr="00894335">
              <w:rPr>
                <w:rFonts w:ascii="Calibri" w:hAnsi="Calibri"/>
                <w:b/>
                <w:sz w:val="20"/>
                <w:szCs w:val="20"/>
              </w:rPr>
              <w:t>*</w:t>
            </w:r>
          </w:p>
        </w:tc>
        <w:tc>
          <w:tcPr>
            <w:tcW w:w="1775" w:type="dxa"/>
            <w:shd w:val="clear" w:color="auto" w:fill="B8CCE4"/>
            <w:vAlign w:val="center"/>
          </w:tcPr>
          <w:p w14:paraId="319BC6F9" w14:textId="77777777" w:rsidR="00CD694C" w:rsidRPr="00F533EF" w:rsidRDefault="00CD694C" w:rsidP="00D902F1">
            <w:pPr>
              <w:jc w:val="center"/>
              <w:rPr>
                <w:rFonts w:ascii="Calibri" w:hAnsi="Calibri"/>
                <w:b/>
                <w:sz w:val="20"/>
                <w:szCs w:val="20"/>
              </w:rPr>
            </w:pPr>
            <w:r w:rsidRPr="00F533EF">
              <w:rPr>
                <w:rFonts w:ascii="Calibri" w:hAnsi="Calibri"/>
                <w:b/>
                <w:sz w:val="20"/>
                <w:szCs w:val="20"/>
              </w:rPr>
              <w:t xml:space="preserve">Name </w:t>
            </w:r>
          </w:p>
          <w:p w14:paraId="402D112E" w14:textId="77777777" w:rsidR="00CD694C" w:rsidRPr="00F533EF" w:rsidRDefault="00F533EF" w:rsidP="00D902F1">
            <w:pPr>
              <w:jc w:val="center"/>
              <w:rPr>
                <w:rFonts w:ascii="Calibri" w:hAnsi="Calibri"/>
                <w:b/>
                <w:sz w:val="20"/>
                <w:szCs w:val="20"/>
              </w:rPr>
            </w:pPr>
            <w:r>
              <w:rPr>
                <w:rFonts w:ascii="Calibri" w:hAnsi="Calibri"/>
                <w:b/>
                <w:sz w:val="20"/>
                <w:szCs w:val="20"/>
              </w:rPr>
              <w:t>of t</w:t>
            </w:r>
            <w:r w:rsidR="00CD694C" w:rsidRPr="00F533EF">
              <w:rPr>
                <w:rFonts w:ascii="Calibri" w:hAnsi="Calibri"/>
                <w:b/>
                <w:sz w:val="20"/>
                <w:szCs w:val="20"/>
              </w:rPr>
              <w:t>enderer/</w:t>
            </w:r>
            <w:r w:rsidR="00CD694C" w:rsidRPr="00F533EF">
              <w:rPr>
                <w:rFonts w:ascii="Calibri" w:hAnsi="Calibri" w:cs="Arial"/>
                <w:b/>
                <w:sz w:val="20"/>
                <w:szCs w:val="20"/>
              </w:rPr>
              <w:t xml:space="preserve"> </w:t>
            </w:r>
            <w:r>
              <w:rPr>
                <w:rFonts w:ascii="Calibri" w:hAnsi="Calibri" w:cs="Arial"/>
                <w:b/>
                <w:sz w:val="20"/>
                <w:szCs w:val="20"/>
              </w:rPr>
              <w:t>leader/</w:t>
            </w:r>
            <w:r w:rsidR="00CD694C" w:rsidRPr="00F533EF">
              <w:rPr>
                <w:rFonts w:ascii="Calibri" w:hAnsi="Calibri"/>
                <w:b/>
                <w:sz w:val="20"/>
                <w:szCs w:val="20"/>
              </w:rPr>
              <w:t xml:space="preserve">consortium </w:t>
            </w:r>
          </w:p>
          <w:p w14:paraId="1BF8D992" w14:textId="77777777" w:rsidR="00CD694C" w:rsidRPr="00894335" w:rsidRDefault="00CD694C" w:rsidP="00D902F1">
            <w:pPr>
              <w:jc w:val="center"/>
              <w:rPr>
                <w:rFonts w:ascii="Calibri" w:hAnsi="Calibri"/>
                <w:b/>
                <w:sz w:val="20"/>
                <w:szCs w:val="20"/>
              </w:rPr>
            </w:pPr>
            <w:r w:rsidRPr="00F533EF">
              <w:rPr>
                <w:rFonts w:ascii="Calibri" w:hAnsi="Calibri"/>
                <w:b/>
                <w:sz w:val="20"/>
                <w:szCs w:val="20"/>
              </w:rPr>
              <w:t>or group member/</w:t>
            </w:r>
            <w:r w:rsidRPr="00F533EF">
              <w:rPr>
                <w:rFonts w:ascii="Calibri" w:hAnsi="Calibri" w:cs="Arial"/>
                <w:b/>
                <w:sz w:val="20"/>
                <w:szCs w:val="20"/>
              </w:rPr>
              <w:t xml:space="preserve"> </w:t>
            </w:r>
            <w:r w:rsidR="00F533EF" w:rsidRPr="00F533EF">
              <w:rPr>
                <w:rFonts w:ascii="Calibri" w:hAnsi="Calibri" w:cs="Arial"/>
                <w:b/>
                <w:sz w:val="20"/>
                <w:szCs w:val="20"/>
              </w:rPr>
              <w:t xml:space="preserve">identified </w:t>
            </w:r>
            <w:r w:rsidRPr="00F533EF">
              <w:rPr>
                <w:rFonts w:ascii="Calibri" w:hAnsi="Calibri"/>
                <w:b/>
                <w:sz w:val="20"/>
                <w:szCs w:val="20"/>
              </w:rPr>
              <w:t>subcontractor</w:t>
            </w:r>
          </w:p>
        </w:tc>
        <w:tc>
          <w:tcPr>
            <w:tcW w:w="1488" w:type="dxa"/>
            <w:shd w:val="clear" w:color="auto" w:fill="B8CCE4"/>
            <w:vAlign w:val="center"/>
          </w:tcPr>
          <w:p w14:paraId="34BF70EF" w14:textId="77777777" w:rsidR="00CD694C" w:rsidRPr="00BC67FC" w:rsidRDefault="00CD694C" w:rsidP="00D902F1">
            <w:pPr>
              <w:jc w:val="center"/>
              <w:rPr>
                <w:rFonts w:ascii="Calibri" w:hAnsi="Calibri"/>
                <w:b/>
                <w:sz w:val="20"/>
                <w:szCs w:val="20"/>
              </w:rPr>
            </w:pPr>
            <w:r w:rsidRPr="00BC67FC">
              <w:rPr>
                <w:rFonts w:ascii="Calibri" w:hAnsi="Calibri"/>
                <w:b/>
                <w:sz w:val="20"/>
                <w:szCs w:val="20"/>
              </w:rPr>
              <w:t>Client /Company Name**</w:t>
            </w:r>
          </w:p>
        </w:tc>
        <w:tc>
          <w:tcPr>
            <w:tcW w:w="1778" w:type="dxa"/>
            <w:shd w:val="clear" w:color="auto" w:fill="B8CCE4"/>
            <w:vAlign w:val="center"/>
          </w:tcPr>
          <w:p w14:paraId="2F5C51D3" w14:textId="77777777" w:rsidR="00CD694C" w:rsidRDefault="00CD694C" w:rsidP="00D902F1">
            <w:pPr>
              <w:jc w:val="center"/>
              <w:rPr>
                <w:rFonts w:ascii="Calibri" w:hAnsi="Calibri"/>
                <w:b/>
                <w:sz w:val="20"/>
                <w:szCs w:val="20"/>
              </w:rPr>
            </w:pPr>
            <w:r w:rsidRPr="00BC67FC">
              <w:rPr>
                <w:rFonts w:ascii="Calibri" w:hAnsi="Calibri"/>
                <w:b/>
                <w:sz w:val="20"/>
                <w:szCs w:val="20"/>
              </w:rPr>
              <w:t>Project / Contract Start – End Date</w:t>
            </w:r>
          </w:p>
          <w:p w14:paraId="03BBCCB2" w14:textId="77777777" w:rsidR="00CD694C" w:rsidRPr="00BC67FC" w:rsidRDefault="00CD694C" w:rsidP="00D902F1">
            <w:pPr>
              <w:jc w:val="center"/>
              <w:rPr>
                <w:rFonts w:ascii="Calibri" w:hAnsi="Calibri"/>
                <w:b/>
                <w:sz w:val="20"/>
                <w:szCs w:val="20"/>
              </w:rPr>
            </w:pPr>
            <w:r>
              <w:rPr>
                <w:rFonts w:ascii="Calibri" w:hAnsi="Calibri"/>
                <w:b/>
                <w:sz w:val="20"/>
                <w:szCs w:val="20"/>
              </w:rPr>
              <w:t>(month/year)</w:t>
            </w:r>
          </w:p>
        </w:tc>
        <w:tc>
          <w:tcPr>
            <w:tcW w:w="3026" w:type="dxa"/>
            <w:shd w:val="clear" w:color="auto" w:fill="B8CCE4"/>
            <w:vAlign w:val="center"/>
          </w:tcPr>
          <w:p w14:paraId="56A86F40" w14:textId="77777777" w:rsidR="00CD694C" w:rsidRPr="0007791A" w:rsidRDefault="00F533EF" w:rsidP="00D902F1">
            <w:pPr>
              <w:jc w:val="center"/>
              <w:rPr>
                <w:rFonts w:ascii="Calibri" w:hAnsi="Calibri"/>
                <w:b/>
                <w:sz w:val="20"/>
                <w:szCs w:val="20"/>
              </w:rPr>
            </w:pPr>
            <w:r w:rsidRPr="0007791A">
              <w:rPr>
                <w:rFonts w:ascii="Calibri" w:hAnsi="Calibri"/>
                <w:b/>
                <w:sz w:val="20"/>
                <w:szCs w:val="20"/>
              </w:rPr>
              <w:t>Field of the contract</w:t>
            </w:r>
          </w:p>
          <w:p w14:paraId="2C43709F" w14:textId="79AF8B4C" w:rsidR="00CD694C" w:rsidRPr="00BC67FC" w:rsidRDefault="00414530" w:rsidP="00D902F1">
            <w:pPr>
              <w:jc w:val="center"/>
              <w:rPr>
                <w:rFonts w:ascii="Calibri" w:hAnsi="Calibri"/>
                <w:b/>
                <w:sz w:val="20"/>
                <w:szCs w:val="20"/>
              </w:rPr>
            </w:pPr>
            <w:r w:rsidRPr="00414530">
              <w:rPr>
                <w:rFonts w:ascii="Calibri" w:hAnsi="Calibri"/>
                <w:sz w:val="20"/>
                <w:szCs w:val="20"/>
              </w:rPr>
              <w:t>human resources management for train drivers and workers from EU operators and infrastructure managers, especially from the organisational perspective, involving the analysis of the determinants of competence and skills, both internal (impact on achieving goals, organisational culture, phase of development of the organisation), and external (market value of competencies, ageing pace of competencies, difficulties in substituting, as well as the link between competences and competitive advantage)</w:t>
            </w:r>
          </w:p>
        </w:tc>
        <w:tc>
          <w:tcPr>
            <w:tcW w:w="1800" w:type="dxa"/>
            <w:shd w:val="clear" w:color="auto" w:fill="B8CCE4"/>
            <w:vAlign w:val="center"/>
          </w:tcPr>
          <w:p w14:paraId="32445E80" w14:textId="77777777" w:rsidR="00CD694C" w:rsidRPr="00BC67FC" w:rsidRDefault="00CD694C" w:rsidP="00D902F1">
            <w:pPr>
              <w:jc w:val="center"/>
              <w:rPr>
                <w:rFonts w:ascii="Calibri" w:hAnsi="Calibri"/>
                <w:b/>
                <w:sz w:val="20"/>
                <w:szCs w:val="20"/>
              </w:rPr>
            </w:pPr>
            <w:r w:rsidRPr="00BC67FC">
              <w:rPr>
                <w:rFonts w:ascii="Calibri" w:hAnsi="Calibri"/>
                <w:b/>
                <w:sz w:val="20"/>
                <w:szCs w:val="20"/>
              </w:rPr>
              <w:t>Descriptio</w:t>
            </w:r>
            <w:bookmarkStart w:id="102" w:name="_GoBack"/>
            <w:bookmarkEnd w:id="102"/>
            <w:r w:rsidRPr="00BC67FC">
              <w:rPr>
                <w:rFonts w:ascii="Calibri" w:hAnsi="Calibri"/>
                <w:b/>
                <w:sz w:val="20"/>
                <w:szCs w:val="20"/>
              </w:rPr>
              <w:t>n of Services</w:t>
            </w:r>
          </w:p>
        </w:tc>
        <w:tc>
          <w:tcPr>
            <w:tcW w:w="927" w:type="dxa"/>
            <w:shd w:val="clear" w:color="auto" w:fill="B8CCE4"/>
            <w:vAlign w:val="center"/>
          </w:tcPr>
          <w:p w14:paraId="03EA2D12" w14:textId="77777777" w:rsidR="00CD694C" w:rsidRDefault="00CD694C" w:rsidP="00CD694C">
            <w:pPr>
              <w:rPr>
                <w:rFonts w:ascii="Calibri" w:hAnsi="Calibri"/>
                <w:b/>
                <w:sz w:val="20"/>
                <w:szCs w:val="20"/>
              </w:rPr>
            </w:pPr>
            <w:r>
              <w:rPr>
                <w:rFonts w:ascii="Calibri" w:hAnsi="Calibri"/>
                <w:b/>
                <w:sz w:val="20"/>
                <w:szCs w:val="20"/>
              </w:rPr>
              <w:t>Value of contract (in EUR)</w:t>
            </w:r>
          </w:p>
        </w:tc>
        <w:tc>
          <w:tcPr>
            <w:tcW w:w="1053" w:type="dxa"/>
            <w:shd w:val="clear" w:color="auto" w:fill="B8CCE4"/>
            <w:vAlign w:val="center"/>
          </w:tcPr>
          <w:p w14:paraId="49CFB37A" w14:textId="77777777" w:rsidR="00CD694C" w:rsidRDefault="00CD694C" w:rsidP="00F533EF">
            <w:pPr>
              <w:jc w:val="center"/>
              <w:rPr>
                <w:rFonts w:ascii="Calibri" w:hAnsi="Calibri"/>
                <w:b/>
                <w:sz w:val="20"/>
                <w:szCs w:val="20"/>
              </w:rPr>
            </w:pPr>
            <w:r>
              <w:rPr>
                <w:rFonts w:ascii="Calibri" w:hAnsi="Calibri"/>
                <w:b/>
                <w:sz w:val="20"/>
                <w:szCs w:val="20"/>
              </w:rPr>
              <w:t>Country where service was delivered (EU/NON-EU)</w:t>
            </w:r>
          </w:p>
        </w:tc>
        <w:tc>
          <w:tcPr>
            <w:tcW w:w="1302" w:type="dxa"/>
            <w:shd w:val="clear" w:color="auto" w:fill="B8CCE4"/>
            <w:vAlign w:val="center"/>
          </w:tcPr>
          <w:p w14:paraId="4025220B" w14:textId="77777777" w:rsidR="00CD694C" w:rsidRDefault="00CD694C" w:rsidP="00D902F1">
            <w:pPr>
              <w:jc w:val="center"/>
              <w:rPr>
                <w:rFonts w:ascii="Calibri" w:hAnsi="Calibri"/>
                <w:b/>
                <w:sz w:val="20"/>
                <w:szCs w:val="20"/>
              </w:rPr>
            </w:pPr>
            <w:r>
              <w:rPr>
                <w:rFonts w:ascii="Calibri" w:hAnsi="Calibri"/>
                <w:b/>
                <w:sz w:val="20"/>
                <w:szCs w:val="20"/>
              </w:rPr>
              <w:t xml:space="preserve">Language </w:t>
            </w:r>
          </w:p>
          <w:p w14:paraId="6B97C7DA" w14:textId="77777777" w:rsidR="00CD694C" w:rsidRPr="00BC67FC" w:rsidRDefault="00F533EF" w:rsidP="00D902F1">
            <w:pPr>
              <w:jc w:val="center"/>
              <w:rPr>
                <w:rFonts w:ascii="Calibri" w:hAnsi="Calibri"/>
                <w:b/>
                <w:sz w:val="20"/>
                <w:szCs w:val="20"/>
              </w:rPr>
            </w:pPr>
            <w:r>
              <w:rPr>
                <w:rFonts w:ascii="Calibri" w:hAnsi="Calibri"/>
                <w:b/>
                <w:sz w:val="20"/>
                <w:szCs w:val="20"/>
              </w:rPr>
              <w:t>(</w:t>
            </w:r>
            <w:r w:rsidRPr="00F533EF">
              <w:rPr>
                <w:rFonts w:ascii="Calibri" w:hAnsi="Calibri"/>
                <w:b/>
                <w:sz w:val="20"/>
                <w:szCs w:val="20"/>
              </w:rPr>
              <w:t>level in the Common European Framework for Reference for Languages</w:t>
            </w:r>
            <w:r>
              <w:rPr>
                <w:rStyle w:val="FootnoteReference"/>
                <w:b/>
                <w:szCs w:val="20"/>
              </w:rPr>
              <w:footnoteReference w:id="10"/>
            </w:r>
            <w:r>
              <w:rPr>
                <w:rFonts w:ascii="Calibri" w:hAnsi="Calibri"/>
                <w:b/>
                <w:sz w:val="20"/>
                <w:szCs w:val="20"/>
              </w:rPr>
              <w:t>)</w:t>
            </w:r>
          </w:p>
        </w:tc>
        <w:tc>
          <w:tcPr>
            <w:tcW w:w="990" w:type="dxa"/>
            <w:shd w:val="clear" w:color="auto" w:fill="B8CCE4"/>
            <w:vAlign w:val="center"/>
          </w:tcPr>
          <w:p w14:paraId="38DAD774" w14:textId="77777777" w:rsidR="00CD694C" w:rsidRDefault="00CD694C" w:rsidP="00167F1B">
            <w:pPr>
              <w:jc w:val="center"/>
              <w:rPr>
                <w:rFonts w:ascii="Calibri" w:hAnsi="Calibri"/>
                <w:b/>
                <w:sz w:val="20"/>
                <w:szCs w:val="20"/>
              </w:rPr>
            </w:pPr>
            <w:r>
              <w:rPr>
                <w:rFonts w:ascii="Calibri" w:hAnsi="Calibri"/>
                <w:b/>
                <w:sz w:val="20"/>
                <w:szCs w:val="20"/>
              </w:rPr>
              <w:t>Evidence</w:t>
            </w:r>
          </w:p>
          <w:p w14:paraId="3E884E4A" w14:textId="77777777" w:rsidR="00CD694C" w:rsidRPr="00BC67FC" w:rsidRDefault="00CD694C" w:rsidP="002025FE">
            <w:pPr>
              <w:jc w:val="center"/>
              <w:rPr>
                <w:rFonts w:ascii="Calibri" w:hAnsi="Calibri"/>
                <w:b/>
                <w:sz w:val="20"/>
                <w:szCs w:val="20"/>
              </w:rPr>
            </w:pPr>
            <w:r>
              <w:rPr>
                <w:rFonts w:ascii="Calibri" w:hAnsi="Calibri"/>
                <w:b/>
                <w:sz w:val="20"/>
                <w:szCs w:val="20"/>
              </w:rPr>
              <w:t>provided in t</w:t>
            </w:r>
            <w:r w:rsidRPr="00BC67FC">
              <w:rPr>
                <w:rFonts w:ascii="Calibri" w:hAnsi="Calibri"/>
                <w:b/>
                <w:sz w:val="20"/>
                <w:szCs w:val="20"/>
              </w:rPr>
              <w:t>ender</w:t>
            </w:r>
            <w:r>
              <w:rPr>
                <w:rFonts w:ascii="Calibri" w:hAnsi="Calibri"/>
                <w:b/>
                <w:sz w:val="20"/>
                <w:szCs w:val="20"/>
              </w:rPr>
              <w:t xml:space="preserve"> (YES/NO)</w:t>
            </w:r>
            <w:r w:rsidRPr="00BC67FC">
              <w:rPr>
                <w:rFonts w:ascii="Calibri" w:hAnsi="Calibri"/>
                <w:b/>
                <w:sz w:val="20"/>
                <w:szCs w:val="20"/>
              </w:rPr>
              <w:t xml:space="preserve">  </w:t>
            </w:r>
          </w:p>
        </w:tc>
      </w:tr>
      <w:tr w:rsidR="00F533EF" w:rsidRPr="00BC67FC" w14:paraId="2B9C82AC" w14:textId="77777777" w:rsidTr="005529B3">
        <w:trPr>
          <w:trHeight w:val="891"/>
        </w:trPr>
        <w:tc>
          <w:tcPr>
            <w:tcW w:w="370" w:type="dxa"/>
            <w:vAlign w:val="center"/>
          </w:tcPr>
          <w:p w14:paraId="6B752BA1" w14:textId="77777777" w:rsidR="00CD694C" w:rsidRPr="00BC67FC" w:rsidRDefault="00CD694C" w:rsidP="00D902F1">
            <w:pPr>
              <w:rPr>
                <w:rFonts w:ascii="Calibri" w:hAnsi="Calibri"/>
                <w:sz w:val="20"/>
                <w:szCs w:val="20"/>
              </w:rPr>
            </w:pPr>
            <w:r w:rsidRPr="00BC67FC">
              <w:rPr>
                <w:rFonts w:ascii="Calibri" w:hAnsi="Calibri"/>
                <w:sz w:val="20"/>
                <w:szCs w:val="20"/>
              </w:rPr>
              <w:t>1.</w:t>
            </w:r>
          </w:p>
        </w:tc>
        <w:tc>
          <w:tcPr>
            <w:tcW w:w="1775" w:type="dxa"/>
          </w:tcPr>
          <w:p w14:paraId="0917AEFC" w14:textId="77777777" w:rsidR="00CD694C" w:rsidRPr="00BC67FC" w:rsidRDefault="00CD694C" w:rsidP="00D902F1">
            <w:pPr>
              <w:rPr>
                <w:rFonts w:ascii="Calibri" w:hAnsi="Calibri"/>
                <w:sz w:val="20"/>
                <w:szCs w:val="20"/>
              </w:rPr>
            </w:pPr>
          </w:p>
        </w:tc>
        <w:tc>
          <w:tcPr>
            <w:tcW w:w="1488" w:type="dxa"/>
            <w:vAlign w:val="center"/>
          </w:tcPr>
          <w:p w14:paraId="6CA0B7CF" w14:textId="77777777" w:rsidR="00CD694C" w:rsidRPr="00BC67FC" w:rsidRDefault="00CD694C" w:rsidP="00D902F1">
            <w:pPr>
              <w:rPr>
                <w:rFonts w:ascii="Calibri" w:hAnsi="Calibri"/>
                <w:sz w:val="20"/>
                <w:szCs w:val="20"/>
              </w:rPr>
            </w:pPr>
          </w:p>
        </w:tc>
        <w:tc>
          <w:tcPr>
            <w:tcW w:w="1778" w:type="dxa"/>
            <w:shd w:val="clear" w:color="auto" w:fill="auto"/>
            <w:vAlign w:val="center"/>
          </w:tcPr>
          <w:p w14:paraId="6CB87E3A" w14:textId="77777777" w:rsidR="00CD694C" w:rsidRPr="00BC67FC" w:rsidRDefault="00CD694C" w:rsidP="00D902F1">
            <w:pPr>
              <w:rPr>
                <w:rFonts w:ascii="Calibri" w:hAnsi="Calibri"/>
                <w:sz w:val="20"/>
                <w:szCs w:val="20"/>
              </w:rPr>
            </w:pPr>
          </w:p>
        </w:tc>
        <w:tc>
          <w:tcPr>
            <w:tcW w:w="3026" w:type="dxa"/>
          </w:tcPr>
          <w:p w14:paraId="7CCF64FD" w14:textId="77777777" w:rsidR="00CD694C" w:rsidRPr="00BC67FC" w:rsidRDefault="00CD694C" w:rsidP="00D902F1">
            <w:pPr>
              <w:rPr>
                <w:rFonts w:ascii="Calibri" w:hAnsi="Calibri"/>
                <w:sz w:val="20"/>
                <w:szCs w:val="20"/>
              </w:rPr>
            </w:pPr>
          </w:p>
        </w:tc>
        <w:tc>
          <w:tcPr>
            <w:tcW w:w="1800" w:type="dxa"/>
            <w:shd w:val="clear" w:color="auto" w:fill="auto"/>
            <w:vAlign w:val="center"/>
          </w:tcPr>
          <w:p w14:paraId="3B6229BC" w14:textId="77777777" w:rsidR="00CD694C" w:rsidRPr="00BC67FC" w:rsidRDefault="00CD694C" w:rsidP="00D902F1">
            <w:pPr>
              <w:rPr>
                <w:rFonts w:ascii="Calibri" w:hAnsi="Calibri"/>
                <w:sz w:val="20"/>
                <w:szCs w:val="20"/>
              </w:rPr>
            </w:pPr>
          </w:p>
        </w:tc>
        <w:tc>
          <w:tcPr>
            <w:tcW w:w="927" w:type="dxa"/>
          </w:tcPr>
          <w:p w14:paraId="3FE7D375" w14:textId="77777777" w:rsidR="00CD694C" w:rsidRPr="00BC67FC" w:rsidRDefault="00CD694C" w:rsidP="00D902F1">
            <w:pPr>
              <w:rPr>
                <w:rFonts w:ascii="Calibri" w:hAnsi="Calibri"/>
                <w:sz w:val="20"/>
                <w:szCs w:val="20"/>
              </w:rPr>
            </w:pPr>
          </w:p>
        </w:tc>
        <w:tc>
          <w:tcPr>
            <w:tcW w:w="1053" w:type="dxa"/>
          </w:tcPr>
          <w:p w14:paraId="3BA81841" w14:textId="77777777" w:rsidR="00CD694C" w:rsidRPr="00BC67FC" w:rsidRDefault="00CD694C" w:rsidP="00D902F1">
            <w:pPr>
              <w:rPr>
                <w:rFonts w:ascii="Calibri" w:hAnsi="Calibri"/>
                <w:sz w:val="20"/>
                <w:szCs w:val="20"/>
              </w:rPr>
            </w:pPr>
          </w:p>
        </w:tc>
        <w:tc>
          <w:tcPr>
            <w:tcW w:w="1302" w:type="dxa"/>
            <w:shd w:val="clear" w:color="auto" w:fill="auto"/>
            <w:vAlign w:val="center"/>
          </w:tcPr>
          <w:p w14:paraId="3AB74CE8" w14:textId="77777777" w:rsidR="00CD694C" w:rsidRPr="00BC67FC" w:rsidRDefault="00CD694C" w:rsidP="00D902F1">
            <w:pPr>
              <w:rPr>
                <w:rFonts w:ascii="Calibri" w:hAnsi="Calibri"/>
                <w:sz w:val="20"/>
                <w:szCs w:val="20"/>
              </w:rPr>
            </w:pPr>
          </w:p>
        </w:tc>
        <w:tc>
          <w:tcPr>
            <w:tcW w:w="990" w:type="dxa"/>
            <w:shd w:val="clear" w:color="auto" w:fill="auto"/>
            <w:vAlign w:val="center"/>
          </w:tcPr>
          <w:p w14:paraId="250E2B36" w14:textId="77777777" w:rsidR="00CD694C" w:rsidRPr="00BC67FC" w:rsidRDefault="00CD694C" w:rsidP="00D902F1">
            <w:pPr>
              <w:jc w:val="center"/>
              <w:rPr>
                <w:rFonts w:ascii="Calibri" w:hAnsi="Calibri"/>
                <w:sz w:val="20"/>
                <w:szCs w:val="20"/>
              </w:rPr>
            </w:pPr>
          </w:p>
        </w:tc>
      </w:tr>
      <w:tr w:rsidR="00F533EF" w:rsidRPr="00BC67FC" w14:paraId="72E6A0E1" w14:textId="77777777" w:rsidTr="005529B3">
        <w:trPr>
          <w:trHeight w:val="1075"/>
        </w:trPr>
        <w:tc>
          <w:tcPr>
            <w:tcW w:w="370" w:type="dxa"/>
            <w:vAlign w:val="center"/>
          </w:tcPr>
          <w:p w14:paraId="2E4DC1F9" w14:textId="77777777" w:rsidR="00CD694C" w:rsidRPr="00BC67FC" w:rsidRDefault="00CD694C" w:rsidP="00D902F1">
            <w:pPr>
              <w:rPr>
                <w:rFonts w:ascii="Calibri" w:hAnsi="Calibri"/>
                <w:sz w:val="20"/>
                <w:szCs w:val="20"/>
              </w:rPr>
            </w:pPr>
            <w:r w:rsidRPr="00BC67FC">
              <w:rPr>
                <w:rFonts w:ascii="Calibri" w:hAnsi="Calibri"/>
                <w:sz w:val="20"/>
                <w:szCs w:val="20"/>
              </w:rPr>
              <w:t>2.</w:t>
            </w:r>
          </w:p>
        </w:tc>
        <w:tc>
          <w:tcPr>
            <w:tcW w:w="1775" w:type="dxa"/>
          </w:tcPr>
          <w:p w14:paraId="78173DDA" w14:textId="77777777" w:rsidR="00CD694C" w:rsidRPr="00BC67FC" w:rsidRDefault="00CD694C" w:rsidP="00D902F1">
            <w:pPr>
              <w:rPr>
                <w:rFonts w:ascii="Calibri" w:hAnsi="Calibri"/>
                <w:sz w:val="20"/>
                <w:szCs w:val="20"/>
              </w:rPr>
            </w:pPr>
          </w:p>
        </w:tc>
        <w:tc>
          <w:tcPr>
            <w:tcW w:w="1488" w:type="dxa"/>
            <w:vAlign w:val="center"/>
          </w:tcPr>
          <w:p w14:paraId="2EACD094" w14:textId="77777777" w:rsidR="00CD694C" w:rsidRPr="00BC67FC" w:rsidRDefault="00CD694C" w:rsidP="00D902F1">
            <w:pPr>
              <w:rPr>
                <w:rFonts w:ascii="Calibri" w:hAnsi="Calibri"/>
                <w:sz w:val="20"/>
                <w:szCs w:val="20"/>
              </w:rPr>
            </w:pPr>
          </w:p>
        </w:tc>
        <w:tc>
          <w:tcPr>
            <w:tcW w:w="1778" w:type="dxa"/>
            <w:shd w:val="clear" w:color="auto" w:fill="auto"/>
            <w:vAlign w:val="center"/>
          </w:tcPr>
          <w:p w14:paraId="36CA8553" w14:textId="77777777" w:rsidR="00CD694C" w:rsidRPr="00BC67FC" w:rsidRDefault="00CD694C" w:rsidP="00D902F1">
            <w:pPr>
              <w:rPr>
                <w:rFonts w:ascii="Calibri" w:hAnsi="Calibri"/>
                <w:sz w:val="20"/>
                <w:szCs w:val="20"/>
              </w:rPr>
            </w:pPr>
          </w:p>
        </w:tc>
        <w:tc>
          <w:tcPr>
            <w:tcW w:w="3026" w:type="dxa"/>
          </w:tcPr>
          <w:p w14:paraId="1269868A" w14:textId="77777777" w:rsidR="00CD694C" w:rsidRPr="00BC67FC" w:rsidRDefault="00CD694C" w:rsidP="00D902F1">
            <w:pPr>
              <w:rPr>
                <w:rFonts w:ascii="Calibri" w:hAnsi="Calibri"/>
                <w:sz w:val="20"/>
                <w:szCs w:val="20"/>
              </w:rPr>
            </w:pPr>
          </w:p>
        </w:tc>
        <w:tc>
          <w:tcPr>
            <w:tcW w:w="1800" w:type="dxa"/>
            <w:shd w:val="clear" w:color="auto" w:fill="auto"/>
            <w:vAlign w:val="center"/>
          </w:tcPr>
          <w:p w14:paraId="755B1740" w14:textId="77777777" w:rsidR="00CD694C" w:rsidRPr="00BC67FC" w:rsidRDefault="00CD694C" w:rsidP="00D902F1">
            <w:pPr>
              <w:rPr>
                <w:rFonts w:ascii="Calibri" w:hAnsi="Calibri"/>
                <w:sz w:val="20"/>
                <w:szCs w:val="20"/>
              </w:rPr>
            </w:pPr>
          </w:p>
        </w:tc>
        <w:tc>
          <w:tcPr>
            <w:tcW w:w="927" w:type="dxa"/>
          </w:tcPr>
          <w:p w14:paraId="4297D827" w14:textId="77777777" w:rsidR="00CD694C" w:rsidRPr="00BC67FC" w:rsidRDefault="00CD694C" w:rsidP="00D902F1">
            <w:pPr>
              <w:rPr>
                <w:rFonts w:ascii="Calibri" w:hAnsi="Calibri"/>
                <w:sz w:val="20"/>
                <w:szCs w:val="20"/>
              </w:rPr>
            </w:pPr>
          </w:p>
        </w:tc>
        <w:tc>
          <w:tcPr>
            <w:tcW w:w="1053" w:type="dxa"/>
          </w:tcPr>
          <w:p w14:paraId="564C2B34" w14:textId="77777777" w:rsidR="00CD694C" w:rsidRPr="00BC67FC" w:rsidRDefault="00CD694C" w:rsidP="00D902F1">
            <w:pPr>
              <w:rPr>
                <w:rFonts w:ascii="Calibri" w:hAnsi="Calibri"/>
                <w:sz w:val="20"/>
                <w:szCs w:val="20"/>
              </w:rPr>
            </w:pPr>
          </w:p>
        </w:tc>
        <w:tc>
          <w:tcPr>
            <w:tcW w:w="1302" w:type="dxa"/>
            <w:shd w:val="clear" w:color="auto" w:fill="auto"/>
            <w:vAlign w:val="center"/>
          </w:tcPr>
          <w:p w14:paraId="43225E54" w14:textId="77777777" w:rsidR="00CD694C" w:rsidRPr="00BC67FC" w:rsidRDefault="00CD694C" w:rsidP="00D902F1">
            <w:pPr>
              <w:rPr>
                <w:rFonts w:ascii="Calibri" w:hAnsi="Calibri"/>
                <w:sz w:val="20"/>
                <w:szCs w:val="20"/>
              </w:rPr>
            </w:pPr>
          </w:p>
        </w:tc>
        <w:tc>
          <w:tcPr>
            <w:tcW w:w="990" w:type="dxa"/>
            <w:shd w:val="clear" w:color="auto" w:fill="auto"/>
            <w:vAlign w:val="center"/>
          </w:tcPr>
          <w:p w14:paraId="1889A0B3" w14:textId="77777777" w:rsidR="00CD694C" w:rsidRPr="00BC67FC" w:rsidRDefault="00CD694C" w:rsidP="00D902F1">
            <w:pPr>
              <w:jc w:val="center"/>
              <w:rPr>
                <w:rFonts w:ascii="Calibri" w:hAnsi="Calibri"/>
                <w:sz w:val="20"/>
                <w:szCs w:val="20"/>
              </w:rPr>
            </w:pPr>
          </w:p>
        </w:tc>
      </w:tr>
      <w:tr w:rsidR="00F533EF" w:rsidRPr="00BC67FC" w14:paraId="6968A0AC" w14:textId="77777777" w:rsidTr="005529B3">
        <w:trPr>
          <w:trHeight w:val="1063"/>
        </w:trPr>
        <w:tc>
          <w:tcPr>
            <w:tcW w:w="370" w:type="dxa"/>
            <w:vAlign w:val="center"/>
          </w:tcPr>
          <w:p w14:paraId="14B6DE3D" w14:textId="77777777" w:rsidR="00CD694C" w:rsidRPr="00BC67FC" w:rsidRDefault="00CD694C" w:rsidP="00D902F1">
            <w:pPr>
              <w:rPr>
                <w:rFonts w:ascii="Calibri" w:hAnsi="Calibri"/>
                <w:sz w:val="20"/>
                <w:szCs w:val="20"/>
              </w:rPr>
            </w:pPr>
            <w:r w:rsidRPr="00BC67FC">
              <w:rPr>
                <w:rFonts w:ascii="Calibri" w:hAnsi="Calibri"/>
                <w:sz w:val="20"/>
                <w:szCs w:val="20"/>
              </w:rPr>
              <w:t>3.</w:t>
            </w:r>
          </w:p>
        </w:tc>
        <w:tc>
          <w:tcPr>
            <w:tcW w:w="1775" w:type="dxa"/>
          </w:tcPr>
          <w:p w14:paraId="46787F6F" w14:textId="77777777" w:rsidR="00CD694C" w:rsidRPr="00BC67FC" w:rsidRDefault="00CD694C" w:rsidP="00D902F1">
            <w:pPr>
              <w:rPr>
                <w:rFonts w:ascii="Calibri" w:hAnsi="Calibri"/>
                <w:sz w:val="20"/>
                <w:szCs w:val="20"/>
              </w:rPr>
            </w:pPr>
          </w:p>
        </w:tc>
        <w:tc>
          <w:tcPr>
            <w:tcW w:w="1488" w:type="dxa"/>
            <w:vAlign w:val="center"/>
          </w:tcPr>
          <w:p w14:paraId="17BDA4C9" w14:textId="77777777" w:rsidR="00CD694C" w:rsidRPr="00BC67FC" w:rsidRDefault="00CD694C" w:rsidP="00D902F1">
            <w:pPr>
              <w:rPr>
                <w:rFonts w:ascii="Calibri" w:hAnsi="Calibri"/>
                <w:sz w:val="20"/>
                <w:szCs w:val="20"/>
              </w:rPr>
            </w:pPr>
          </w:p>
        </w:tc>
        <w:tc>
          <w:tcPr>
            <w:tcW w:w="1778" w:type="dxa"/>
            <w:shd w:val="clear" w:color="auto" w:fill="auto"/>
            <w:vAlign w:val="center"/>
          </w:tcPr>
          <w:p w14:paraId="6167763A" w14:textId="77777777" w:rsidR="00CD694C" w:rsidRPr="00BC67FC" w:rsidRDefault="00CD694C" w:rsidP="00D902F1">
            <w:pPr>
              <w:rPr>
                <w:rFonts w:ascii="Calibri" w:hAnsi="Calibri"/>
                <w:sz w:val="20"/>
                <w:szCs w:val="20"/>
              </w:rPr>
            </w:pPr>
          </w:p>
        </w:tc>
        <w:tc>
          <w:tcPr>
            <w:tcW w:w="3026" w:type="dxa"/>
          </w:tcPr>
          <w:p w14:paraId="592F8CA6" w14:textId="77777777" w:rsidR="00CD694C" w:rsidRPr="00BC67FC" w:rsidRDefault="00CD694C" w:rsidP="00D902F1">
            <w:pPr>
              <w:rPr>
                <w:rFonts w:ascii="Calibri" w:hAnsi="Calibri"/>
                <w:sz w:val="20"/>
                <w:szCs w:val="20"/>
              </w:rPr>
            </w:pPr>
          </w:p>
        </w:tc>
        <w:tc>
          <w:tcPr>
            <w:tcW w:w="1800" w:type="dxa"/>
            <w:shd w:val="clear" w:color="auto" w:fill="auto"/>
            <w:vAlign w:val="center"/>
          </w:tcPr>
          <w:p w14:paraId="1033A6A2" w14:textId="77777777" w:rsidR="00CD694C" w:rsidRPr="00BC67FC" w:rsidRDefault="00CD694C" w:rsidP="00D902F1">
            <w:pPr>
              <w:rPr>
                <w:rFonts w:ascii="Calibri" w:hAnsi="Calibri"/>
                <w:sz w:val="20"/>
                <w:szCs w:val="20"/>
              </w:rPr>
            </w:pPr>
          </w:p>
        </w:tc>
        <w:tc>
          <w:tcPr>
            <w:tcW w:w="927" w:type="dxa"/>
          </w:tcPr>
          <w:p w14:paraId="288C3EAA" w14:textId="77777777" w:rsidR="00CD694C" w:rsidRPr="00BC67FC" w:rsidRDefault="00CD694C" w:rsidP="00D902F1">
            <w:pPr>
              <w:rPr>
                <w:rFonts w:ascii="Calibri" w:hAnsi="Calibri"/>
                <w:sz w:val="20"/>
                <w:szCs w:val="20"/>
              </w:rPr>
            </w:pPr>
          </w:p>
        </w:tc>
        <w:tc>
          <w:tcPr>
            <w:tcW w:w="1053" w:type="dxa"/>
          </w:tcPr>
          <w:p w14:paraId="274CC0DF" w14:textId="77777777" w:rsidR="00CD694C" w:rsidRPr="00BC67FC" w:rsidRDefault="00CD694C" w:rsidP="00D902F1">
            <w:pPr>
              <w:rPr>
                <w:rFonts w:ascii="Calibri" w:hAnsi="Calibri"/>
                <w:sz w:val="20"/>
                <w:szCs w:val="20"/>
              </w:rPr>
            </w:pPr>
          </w:p>
        </w:tc>
        <w:tc>
          <w:tcPr>
            <w:tcW w:w="1302" w:type="dxa"/>
            <w:shd w:val="clear" w:color="auto" w:fill="auto"/>
            <w:vAlign w:val="center"/>
          </w:tcPr>
          <w:p w14:paraId="468FFEEE" w14:textId="77777777" w:rsidR="00CD694C" w:rsidRPr="00BC67FC" w:rsidRDefault="00CD694C" w:rsidP="00D902F1">
            <w:pPr>
              <w:rPr>
                <w:rFonts w:ascii="Calibri" w:hAnsi="Calibri"/>
                <w:sz w:val="20"/>
                <w:szCs w:val="20"/>
              </w:rPr>
            </w:pPr>
          </w:p>
        </w:tc>
        <w:tc>
          <w:tcPr>
            <w:tcW w:w="990" w:type="dxa"/>
            <w:shd w:val="clear" w:color="auto" w:fill="auto"/>
            <w:vAlign w:val="center"/>
          </w:tcPr>
          <w:p w14:paraId="1D33DB16" w14:textId="77777777" w:rsidR="00CD694C" w:rsidRPr="00BC67FC" w:rsidRDefault="00CD694C" w:rsidP="00D902F1">
            <w:pPr>
              <w:jc w:val="center"/>
              <w:rPr>
                <w:rFonts w:ascii="Calibri" w:hAnsi="Calibri"/>
                <w:sz w:val="20"/>
                <w:szCs w:val="20"/>
              </w:rPr>
            </w:pPr>
          </w:p>
        </w:tc>
      </w:tr>
      <w:tr w:rsidR="00F533EF" w:rsidRPr="00BC67FC" w14:paraId="579096B9" w14:textId="77777777" w:rsidTr="005529B3">
        <w:trPr>
          <w:trHeight w:val="1063"/>
        </w:trPr>
        <w:tc>
          <w:tcPr>
            <w:tcW w:w="370" w:type="dxa"/>
            <w:vAlign w:val="center"/>
          </w:tcPr>
          <w:p w14:paraId="6DE8E3D6" w14:textId="77777777" w:rsidR="00CD694C" w:rsidRPr="00BC67FC" w:rsidRDefault="00CD694C" w:rsidP="00D902F1">
            <w:pPr>
              <w:rPr>
                <w:rFonts w:ascii="Calibri" w:hAnsi="Calibri"/>
                <w:sz w:val="20"/>
                <w:szCs w:val="20"/>
              </w:rPr>
            </w:pPr>
            <w:r>
              <w:rPr>
                <w:rFonts w:ascii="Calibri" w:hAnsi="Calibri"/>
                <w:sz w:val="20"/>
                <w:szCs w:val="20"/>
              </w:rPr>
              <w:t xml:space="preserve">4. </w:t>
            </w:r>
          </w:p>
        </w:tc>
        <w:tc>
          <w:tcPr>
            <w:tcW w:w="1775" w:type="dxa"/>
          </w:tcPr>
          <w:p w14:paraId="1A798487" w14:textId="77777777" w:rsidR="00CD694C" w:rsidRPr="00BC67FC" w:rsidRDefault="00CD694C" w:rsidP="00D902F1">
            <w:pPr>
              <w:rPr>
                <w:rFonts w:ascii="Calibri" w:hAnsi="Calibri"/>
                <w:sz w:val="20"/>
                <w:szCs w:val="20"/>
              </w:rPr>
            </w:pPr>
          </w:p>
        </w:tc>
        <w:tc>
          <w:tcPr>
            <w:tcW w:w="1488" w:type="dxa"/>
            <w:vAlign w:val="center"/>
          </w:tcPr>
          <w:p w14:paraId="42DDE537" w14:textId="77777777" w:rsidR="00CD694C" w:rsidRPr="00BC67FC" w:rsidRDefault="00CD694C" w:rsidP="00D902F1">
            <w:pPr>
              <w:rPr>
                <w:rFonts w:ascii="Calibri" w:hAnsi="Calibri"/>
                <w:sz w:val="20"/>
                <w:szCs w:val="20"/>
              </w:rPr>
            </w:pPr>
          </w:p>
        </w:tc>
        <w:tc>
          <w:tcPr>
            <w:tcW w:w="1778" w:type="dxa"/>
            <w:shd w:val="clear" w:color="auto" w:fill="auto"/>
            <w:vAlign w:val="center"/>
          </w:tcPr>
          <w:p w14:paraId="55AF5555" w14:textId="77777777" w:rsidR="00CD694C" w:rsidRPr="00BC67FC" w:rsidRDefault="00CD694C" w:rsidP="00D902F1">
            <w:pPr>
              <w:rPr>
                <w:rFonts w:ascii="Calibri" w:hAnsi="Calibri"/>
                <w:sz w:val="20"/>
                <w:szCs w:val="20"/>
              </w:rPr>
            </w:pPr>
          </w:p>
        </w:tc>
        <w:tc>
          <w:tcPr>
            <w:tcW w:w="3026" w:type="dxa"/>
          </w:tcPr>
          <w:p w14:paraId="42697C5D" w14:textId="77777777" w:rsidR="00CD694C" w:rsidRPr="00BC67FC" w:rsidRDefault="00CD694C" w:rsidP="00D902F1">
            <w:pPr>
              <w:rPr>
                <w:rFonts w:ascii="Calibri" w:hAnsi="Calibri"/>
                <w:sz w:val="20"/>
                <w:szCs w:val="20"/>
              </w:rPr>
            </w:pPr>
          </w:p>
        </w:tc>
        <w:tc>
          <w:tcPr>
            <w:tcW w:w="1800" w:type="dxa"/>
            <w:shd w:val="clear" w:color="auto" w:fill="auto"/>
            <w:vAlign w:val="center"/>
          </w:tcPr>
          <w:p w14:paraId="63D4D77F" w14:textId="77777777" w:rsidR="00CD694C" w:rsidRPr="00BC67FC" w:rsidRDefault="00CD694C" w:rsidP="00D902F1">
            <w:pPr>
              <w:rPr>
                <w:rFonts w:ascii="Calibri" w:hAnsi="Calibri"/>
                <w:sz w:val="20"/>
                <w:szCs w:val="20"/>
              </w:rPr>
            </w:pPr>
          </w:p>
        </w:tc>
        <w:tc>
          <w:tcPr>
            <w:tcW w:w="927" w:type="dxa"/>
          </w:tcPr>
          <w:p w14:paraId="775C0990" w14:textId="77777777" w:rsidR="00CD694C" w:rsidRPr="00BC67FC" w:rsidRDefault="00CD694C" w:rsidP="00D902F1">
            <w:pPr>
              <w:rPr>
                <w:rFonts w:ascii="Calibri" w:hAnsi="Calibri"/>
                <w:sz w:val="20"/>
                <w:szCs w:val="20"/>
              </w:rPr>
            </w:pPr>
          </w:p>
        </w:tc>
        <w:tc>
          <w:tcPr>
            <w:tcW w:w="1053" w:type="dxa"/>
          </w:tcPr>
          <w:p w14:paraId="20E7BEC5" w14:textId="77777777" w:rsidR="00CD694C" w:rsidRPr="00BC67FC" w:rsidRDefault="00CD694C" w:rsidP="00D902F1">
            <w:pPr>
              <w:rPr>
                <w:rFonts w:ascii="Calibri" w:hAnsi="Calibri"/>
                <w:sz w:val="20"/>
                <w:szCs w:val="20"/>
              </w:rPr>
            </w:pPr>
          </w:p>
        </w:tc>
        <w:tc>
          <w:tcPr>
            <w:tcW w:w="1302" w:type="dxa"/>
            <w:shd w:val="clear" w:color="auto" w:fill="auto"/>
            <w:vAlign w:val="center"/>
          </w:tcPr>
          <w:p w14:paraId="758E3CF1" w14:textId="77777777" w:rsidR="00CD694C" w:rsidRPr="00BC67FC" w:rsidRDefault="00CD694C" w:rsidP="00D902F1">
            <w:pPr>
              <w:rPr>
                <w:rFonts w:ascii="Calibri" w:hAnsi="Calibri"/>
                <w:sz w:val="20"/>
                <w:szCs w:val="20"/>
              </w:rPr>
            </w:pPr>
          </w:p>
        </w:tc>
        <w:tc>
          <w:tcPr>
            <w:tcW w:w="990" w:type="dxa"/>
            <w:shd w:val="clear" w:color="auto" w:fill="auto"/>
            <w:vAlign w:val="center"/>
          </w:tcPr>
          <w:p w14:paraId="6CC4DE49" w14:textId="77777777" w:rsidR="00CD694C" w:rsidRPr="00BC67FC" w:rsidRDefault="00CD694C" w:rsidP="00D902F1">
            <w:pPr>
              <w:jc w:val="center"/>
              <w:rPr>
                <w:rFonts w:ascii="Calibri" w:hAnsi="Calibri"/>
                <w:sz w:val="20"/>
                <w:szCs w:val="20"/>
              </w:rPr>
            </w:pPr>
          </w:p>
        </w:tc>
      </w:tr>
      <w:tr w:rsidR="00F533EF" w:rsidRPr="00BC67FC" w14:paraId="02FA2019" w14:textId="77777777" w:rsidTr="005529B3">
        <w:trPr>
          <w:trHeight w:val="1063"/>
        </w:trPr>
        <w:tc>
          <w:tcPr>
            <w:tcW w:w="370" w:type="dxa"/>
            <w:vAlign w:val="center"/>
          </w:tcPr>
          <w:p w14:paraId="60F308F4" w14:textId="77777777" w:rsidR="00CD694C" w:rsidRPr="00BC67FC" w:rsidRDefault="00CD694C" w:rsidP="00D902F1">
            <w:pPr>
              <w:rPr>
                <w:rFonts w:ascii="Calibri" w:hAnsi="Calibri"/>
                <w:sz w:val="20"/>
                <w:szCs w:val="20"/>
              </w:rPr>
            </w:pPr>
            <w:r>
              <w:rPr>
                <w:rFonts w:ascii="Calibri" w:hAnsi="Calibri"/>
                <w:sz w:val="20"/>
                <w:szCs w:val="20"/>
              </w:rPr>
              <w:lastRenderedPageBreak/>
              <w:t xml:space="preserve">5. </w:t>
            </w:r>
          </w:p>
        </w:tc>
        <w:tc>
          <w:tcPr>
            <w:tcW w:w="1775" w:type="dxa"/>
          </w:tcPr>
          <w:p w14:paraId="66AB58FF" w14:textId="77777777" w:rsidR="00CD694C" w:rsidRPr="00BC67FC" w:rsidRDefault="00CD694C" w:rsidP="00D902F1">
            <w:pPr>
              <w:rPr>
                <w:rFonts w:ascii="Calibri" w:hAnsi="Calibri"/>
                <w:sz w:val="20"/>
                <w:szCs w:val="20"/>
              </w:rPr>
            </w:pPr>
          </w:p>
        </w:tc>
        <w:tc>
          <w:tcPr>
            <w:tcW w:w="1488" w:type="dxa"/>
            <w:vAlign w:val="center"/>
          </w:tcPr>
          <w:p w14:paraId="56821F1A" w14:textId="77777777" w:rsidR="00CD694C" w:rsidRPr="00BC67FC" w:rsidRDefault="00CD694C" w:rsidP="00D902F1">
            <w:pPr>
              <w:rPr>
                <w:rFonts w:ascii="Calibri" w:hAnsi="Calibri"/>
                <w:sz w:val="20"/>
                <w:szCs w:val="20"/>
              </w:rPr>
            </w:pPr>
          </w:p>
        </w:tc>
        <w:tc>
          <w:tcPr>
            <w:tcW w:w="1778" w:type="dxa"/>
            <w:shd w:val="clear" w:color="auto" w:fill="auto"/>
            <w:vAlign w:val="center"/>
          </w:tcPr>
          <w:p w14:paraId="58F01AEF" w14:textId="77777777" w:rsidR="00CD694C" w:rsidRPr="00BC67FC" w:rsidRDefault="00CD694C" w:rsidP="00D902F1">
            <w:pPr>
              <w:rPr>
                <w:rFonts w:ascii="Calibri" w:hAnsi="Calibri"/>
                <w:sz w:val="20"/>
                <w:szCs w:val="20"/>
              </w:rPr>
            </w:pPr>
          </w:p>
        </w:tc>
        <w:tc>
          <w:tcPr>
            <w:tcW w:w="3026" w:type="dxa"/>
          </w:tcPr>
          <w:p w14:paraId="0E4631A6" w14:textId="77777777" w:rsidR="00CD694C" w:rsidRPr="00BC67FC" w:rsidRDefault="00CD694C" w:rsidP="00D902F1">
            <w:pPr>
              <w:rPr>
                <w:rFonts w:ascii="Calibri" w:hAnsi="Calibri"/>
                <w:sz w:val="20"/>
                <w:szCs w:val="20"/>
              </w:rPr>
            </w:pPr>
          </w:p>
        </w:tc>
        <w:tc>
          <w:tcPr>
            <w:tcW w:w="1800" w:type="dxa"/>
            <w:shd w:val="clear" w:color="auto" w:fill="auto"/>
            <w:vAlign w:val="center"/>
          </w:tcPr>
          <w:p w14:paraId="35EB5338" w14:textId="77777777" w:rsidR="00CD694C" w:rsidRPr="00BC67FC" w:rsidRDefault="00CD694C" w:rsidP="00D902F1">
            <w:pPr>
              <w:rPr>
                <w:rFonts w:ascii="Calibri" w:hAnsi="Calibri"/>
                <w:sz w:val="20"/>
                <w:szCs w:val="20"/>
              </w:rPr>
            </w:pPr>
          </w:p>
        </w:tc>
        <w:tc>
          <w:tcPr>
            <w:tcW w:w="927" w:type="dxa"/>
          </w:tcPr>
          <w:p w14:paraId="1FE461BD" w14:textId="77777777" w:rsidR="00CD694C" w:rsidRPr="00BC67FC" w:rsidRDefault="00CD694C" w:rsidP="00D902F1">
            <w:pPr>
              <w:rPr>
                <w:rFonts w:ascii="Calibri" w:hAnsi="Calibri"/>
                <w:sz w:val="20"/>
                <w:szCs w:val="20"/>
              </w:rPr>
            </w:pPr>
          </w:p>
        </w:tc>
        <w:tc>
          <w:tcPr>
            <w:tcW w:w="1053" w:type="dxa"/>
          </w:tcPr>
          <w:p w14:paraId="178653B3" w14:textId="77777777" w:rsidR="00CD694C" w:rsidRPr="00BC67FC" w:rsidRDefault="00CD694C" w:rsidP="00D902F1">
            <w:pPr>
              <w:rPr>
                <w:rFonts w:ascii="Calibri" w:hAnsi="Calibri"/>
                <w:sz w:val="20"/>
                <w:szCs w:val="20"/>
              </w:rPr>
            </w:pPr>
          </w:p>
        </w:tc>
        <w:tc>
          <w:tcPr>
            <w:tcW w:w="1302" w:type="dxa"/>
            <w:shd w:val="clear" w:color="auto" w:fill="auto"/>
            <w:vAlign w:val="center"/>
          </w:tcPr>
          <w:p w14:paraId="1745AACF" w14:textId="77777777" w:rsidR="00CD694C" w:rsidRPr="00BC67FC" w:rsidRDefault="00CD694C" w:rsidP="00D902F1">
            <w:pPr>
              <w:rPr>
                <w:rFonts w:ascii="Calibri" w:hAnsi="Calibri"/>
                <w:sz w:val="20"/>
                <w:szCs w:val="20"/>
              </w:rPr>
            </w:pPr>
          </w:p>
        </w:tc>
        <w:tc>
          <w:tcPr>
            <w:tcW w:w="990" w:type="dxa"/>
            <w:shd w:val="clear" w:color="auto" w:fill="auto"/>
            <w:vAlign w:val="center"/>
          </w:tcPr>
          <w:p w14:paraId="66B68430" w14:textId="77777777" w:rsidR="00CD694C" w:rsidRPr="00BC67FC" w:rsidRDefault="00CD694C" w:rsidP="00D902F1">
            <w:pPr>
              <w:jc w:val="center"/>
              <w:rPr>
                <w:rFonts w:ascii="Calibri" w:hAnsi="Calibri"/>
                <w:sz w:val="20"/>
                <w:szCs w:val="20"/>
              </w:rPr>
            </w:pPr>
          </w:p>
        </w:tc>
      </w:tr>
    </w:tbl>
    <w:p w14:paraId="50AE1FD2" w14:textId="77777777" w:rsidR="00CD5996" w:rsidRPr="00BC67FC" w:rsidRDefault="00CD5996" w:rsidP="00CD5996">
      <w:pPr>
        <w:rPr>
          <w:rFonts w:ascii="Verdana" w:hAnsi="Verdana" w:cs="Arial"/>
          <w:i/>
          <w:sz w:val="16"/>
          <w:szCs w:val="16"/>
        </w:rPr>
      </w:pPr>
      <w:bookmarkStart w:id="103" w:name="OLE_LINK1"/>
      <w:bookmarkStart w:id="104" w:name="OLE_LINK2"/>
      <w:r w:rsidRPr="00BC67FC">
        <w:rPr>
          <w:rFonts w:ascii="Verdana" w:hAnsi="Verdana" w:cs="Arial"/>
          <w:i/>
          <w:sz w:val="16"/>
          <w:szCs w:val="16"/>
        </w:rPr>
        <w:t>*</w:t>
      </w:r>
      <w:r w:rsidR="00B92444">
        <w:rPr>
          <w:rFonts w:ascii="Verdana" w:hAnsi="Verdana" w:cs="Arial"/>
          <w:i/>
          <w:sz w:val="16"/>
          <w:szCs w:val="16"/>
        </w:rPr>
        <w:t xml:space="preserve"> </w:t>
      </w:r>
      <w:r w:rsidRPr="00BC67FC">
        <w:rPr>
          <w:rFonts w:ascii="Verdana" w:hAnsi="Verdana" w:cs="Arial"/>
          <w:i/>
          <w:sz w:val="16"/>
          <w:szCs w:val="16"/>
        </w:rPr>
        <w:t>More rows/columns can be added by the tenderer where necessary</w:t>
      </w:r>
    </w:p>
    <w:bookmarkEnd w:id="103"/>
    <w:bookmarkEnd w:id="104"/>
    <w:p w14:paraId="430792BC" w14:textId="77777777" w:rsidR="00894335" w:rsidRDefault="00CD5996" w:rsidP="00CD5996">
      <w:pPr>
        <w:rPr>
          <w:rFonts w:ascii="Verdana" w:hAnsi="Verdana" w:cs="Arial"/>
          <w:i/>
          <w:sz w:val="16"/>
          <w:szCs w:val="16"/>
        </w:rPr>
      </w:pPr>
      <w:r w:rsidRPr="00BC67FC">
        <w:rPr>
          <w:rFonts w:ascii="Verdana" w:hAnsi="Verdana" w:cs="Arial"/>
          <w:i/>
          <w:sz w:val="16"/>
          <w:szCs w:val="16"/>
        </w:rPr>
        <w:t>** Where this cannot be disclosed, please indicate company type or equivalent</w:t>
      </w:r>
    </w:p>
    <w:p w14:paraId="1494FFCE" w14:textId="77777777" w:rsidR="00B92444" w:rsidRDefault="00B92444" w:rsidP="00CD5996">
      <w:pPr>
        <w:rPr>
          <w:rFonts w:ascii="Verdana" w:hAnsi="Verdana" w:cs="Arial"/>
          <w:i/>
          <w:sz w:val="16"/>
          <w:szCs w:val="16"/>
        </w:rPr>
      </w:pPr>
    </w:p>
    <w:p w14:paraId="33263C95" w14:textId="77777777" w:rsidR="00B92444" w:rsidRDefault="00B92444" w:rsidP="00CD5996">
      <w:pPr>
        <w:rPr>
          <w:rFonts w:ascii="Verdana" w:hAnsi="Verdana" w:cs="Arial"/>
          <w:i/>
          <w:sz w:val="16"/>
          <w:szCs w:val="16"/>
        </w:rPr>
      </w:pPr>
    </w:p>
    <w:p w14:paraId="5CEEE330" w14:textId="77777777" w:rsidR="00F533EF" w:rsidRPr="00BC67FC" w:rsidRDefault="00F533EF" w:rsidP="00CD5996">
      <w:pPr>
        <w:rPr>
          <w:rFonts w:ascii="Verdana" w:hAnsi="Verdana" w:cs="Arial"/>
          <w:i/>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tblGrid>
      <w:tr w:rsidR="00CD5996" w:rsidRPr="00BC67FC" w14:paraId="16EA9FCE" w14:textId="77777777" w:rsidTr="00B92444">
        <w:trPr>
          <w:jc w:val="right"/>
        </w:trPr>
        <w:tc>
          <w:tcPr>
            <w:tcW w:w="2410" w:type="dxa"/>
            <w:shd w:val="clear" w:color="auto" w:fill="B8CCE4"/>
          </w:tcPr>
          <w:p w14:paraId="538E9814" w14:textId="77777777" w:rsidR="00CD5996" w:rsidRPr="00BC67FC" w:rsidRDefault="00CD5996" w:rsidP="00D902F1">
            <w:pPr>
              <w:keepNext/>
              <w:keepLines/>
              <w:widowControl w:val="0"/>
              <w:spacing w:before="240" w:after="240"/>
              <w:jc w:val="both"/>
              <w:rPr>
                <w:rFonts w:ascii="Calibri" w:hAnsi="Calibri" w:cs="Arial"/>
                <w:b/>
                <w:sz w:val="22"/>
                <w:szCs w:val="22"/>
              </w:rPr>
            </w:pPr>
            <w:r w:rsidRPr="00BC67FC">
              <w:rPr>
                <w:rFonts w:ascii="Calibri" w:hAnsi="Calibri" w:cs="Arial"/>
                <w:b/>
                <w:sz w:val="22"/>
                <w:szCs w:val="22"/>
              </w:rPr>
              <w:t xml:space="preserve">Name </w:t>
            </w:r>
          </w:p>
        </w:tc>
        <w:tc>
          <w:tcPr>
            <w:tcW w:w="2694" w:type="dxa"/>
            <w:shd w:val="clear" w:color="auto" w:fill="auto"/>
          </w:tcPr>
          <w:p w14:paraId="206D29D5" w14:textId="77777777" w:rsidR="00CD5996" w:rsidRPr="00BC67FC" w:rsidRDefault="00CD5996" w:rsidP="00D902F1">
            <w:pPr>
              <w:keepNext/>
              <w:keepLines/>
              <w:widowControl w:val="0"/>
              <w:spacing w:before="240" w:after="240"/>
              <w:jc w:val="both"/>
              <w:rPr>
                <w:rFonts w:ascii="Calibri" w:hAnsi="Calibri" w:cs="Arial"/>
                <w:b/>
                <w:sz w:val="22"/>
                <w:szCs w:val="22"/>
              </w:rPr>
            </w:pPr>
          </w:p>
        </w:tc>
      </w:tr>
      <w:tr w:rsidR="00CD5996" w:rsidRPr="00BC67FC" w14:paraId="4A10DE20" w14:textId="77777777" w:rsidTr="00B92444">
        <w:trPr>
          <w:jc w:val="right"/>
        </w:trPr>
        <w:tc>
          <w:tcPr>
            <w:tcW w:w="2410" w:type="dxa"/>
            <w:shd w:val="clear" w:color="auto" w:fill="B8CCE4"/>
          </w:tcPr>
          <w:p w14:paraId="420169FE" w14:textId="77777777" w:rsidR="00CD5996" w:rsidRPr="00BC67FC" w:rsidRDefault="00CD5996" w:rsidP="00D902F1">
            <w:pPr>
              <w:keepNext/>
              <w:keepLines/>
              <w:widowControl w:val="0"/>
              <w:spacing w:before="240" w:after="240"/>
              <w:jc w:val="both"/>
              <w:rPr>
                <w:rFonts w:ascii="Calibri" w:hAnsi="Calibri" w:cs="Arial"/>
                <w:b/>
                <w:sz w:val="22"/>
                <w:szCs w:val="22"/>
              </w:rPr>
            </w:pPr>
            <w:r w:rsidRPr="00BC67FC">
              <w:rPr>
                <w:rFonts w:ascii="Calibri" w:hAnsi="Calibri" w:cs="Arial"/>
                <w:b/>
                <w:sz w:val="22"/>
                <w:szCs w:val="22"/>
              </w:rPr>
              <w:t xml:space="preserve">Date &amp; Signature </w:t>
            </w:r>
          </w:p>
        </w:tc>
        <w:tc>
          <w:tcPr>
            <w:tcW w:w="2694" w:type="dxa"/>
            <w:shd w:val="clear" w:color="auto" w:fill="auto"/>
          </w:tcPr>
          <w:p w14:paraId="4B4C0C0A" w14:textId="77777777" w:rsidR="00CD5996" w:rsidRDefault="00CD5996" w:rsidP="00D902F1">
            <w:pPr>
              <w:keepNext/>
              <w:keepLines/>
              <w:widowControl w:val="0"/>
              <w:spacing w:before="240" w:after="240"/>
              <w:jc w:val="both"/>
              <w:rPr>
                <w:rFonts w:ascii="Calibri" w:hAnsi="Calibri" w:cs="Arial"/>
                <w:b/>
                <w:sz w:val="22"/>
                <w:szCs w:val="22"/>
              </w:rPr>
            </w:pPr>
          </w:p>
          <w:p w14:paraId="3F76C282" w14:textId="77777777" w:rsidR="00B92444" w:rsidRPr="00BC67FC" w:rsidRDefault="00B92444" w:rsidP="00D902F1">
            <w:pPr>
              <w:keepNext/>
              <w:keepLines/>
              <w:widowControl w:val="0"/>
              <w:spacing w:before="240" w:after="240"/>
              <w:jc w:val="both"/>
              <w:rPr>
                <w:rFonts w:ascii="Calibri" w:hAnsi="Calibri" w:cs="Arial"/>
                <w:b/>
                <w:sz w:val="22"/>
                <w:szCs w:val="22"/>
              </w:rPr>
            </w:pPr>
          </w:p>
        </w:tc>
      </w:tr>
    </w:tbl>
    <w:p w14:paraId="042656DB" w14:textId="77777777" w:rsidR="00CD5996" w:rsidRPr="00BC67FC" w:rsidRDefault="00CD5996" w:rsidP="00CD5996">
      <w:pPr>
        <w:rPr>
          <w:rFonts w:ascii="Verdana" w:hAnsi="Verdana"/>
          <w:lang w:eastAsia="en-US"/>
        </w:rPr>
        <w:sectPr w:rsidR="00CD5996" w:rsidRPr="00BC67FC" w:rsidSect="00D902F1">
          <w:pgSz w:w="16838" w:h="11906" w:orient="landscape" w:code="9"/>
          <w:pgMar w:top="851" w:right="1077" w:bottom="851" w:left="1134" w:header="709" w:footer="57" w:gutter="0"/>
          <w:cols w:space="708"/>
          <w:docGrid w:linePitch="360"/>
        </w:sectPr>
      </w:pPr>
    </w:p>
    <w:p w14:paraId="4DDED23F" w14:textId="77777777" w:rsidR="00CD5996" w:rsidRDefault="00663D3C" w:rsidP="00CD5996">
      <w:pPr>
        <w:pStyle w:val="TSAnnex0"/>
        <w:outlineLvl w:val="0"/>
        <w:rPr>
          <w:caps/>
        </w:rPr>
      </w:pPr>
      <w:bookmarkStart w:id="105" w:name="_Toc394319269"/>
      <w:bookmarkStart w:id="106" w:name="_Toc491943532"/>
      <w:r>
        <w:lastRenderedPageBreak/>
        <w:t>ANNEX IV.c – TECHNICAL AND</w:t>
      </w:r>
      <w:r w:rsidR="00CD5996" w:rsidRPr="00BC67FC">
        <w:t xml:space="preserve"> PROFESSIONAL CAPACITY </w:t>
      </w:r>
      <w:r w:rsidR="00CD5996" w:rsidRPr="00663D3C">
        <w:rPr>
          <w:caps/>
        </w:rPr>
        <w:t>-</w:t>
      </w:r>
      <w:bookmarkEnd w:id="105"/>
      <w:bookmarkEnd w:id="106"/>
      <w:r w:rsidRPr="00663D3C">
        <w:rPr>
          <w:caps/>
        </w:rPr>
        <w:t xml:space="preserve"> Capacity of the team proposed by the tenderer/delivering the service</w:t>
      </w:r>
    </w:p>
    <w:p w14:paraId="783487AF" w14:textId="77777777" w:rsidR="00A976CA" w:rsidRPr="00A976CA" w:rsidRDefault="00A976CA" w:rsidP="00A976CA">
      <w:pPr>
        <w:pBdr>
          <w:top w:val="single" w:sz="4" w:space="1" w:color="auto"/>
          <w:left w:val="single" w:sz="4" w:space="4" w:color="auto"/>
          <w:bottom w:val="single" w:sz="4" w:space="1" w:color="auto"/>
          <w:right w:val="single" w:sz="4" w:space="4" w:color="auto"/>
        </w:pBdr>
        <w:shd w:val="clear" w:color="auto" w:fill="BDD6EE" w:themeFill="accent1" w:themeFillTint="66"/>
        <w:suppressAutoHyphens/>
        <w:spacing w:after="240"/>
        <w:ind w:right="180"/>
        <w:jc w:val="both"/>
        <w:rPr>
          <w:rFonts w:ascii="Calibri" w:hAnsi="Calibri" w:cs="Calibri"/>
          <w:bCs/>
          <w:spacing w:val="-2"/>
          <w:sz w:val="22"/>
          <w:szCs w:val="22"/>
          <w:lang w:eastAsia="zh-CN"/>
        </w:rPr>
      </w:pPr>
      <w:r w:rsidRPr="00A976CA">
        <w:rPr>
          <w:rFonts w:ascii="Calibri" w:hAnsi="Calibri" w:cs="Calibri"/>
          <w:bCs/>
          <w:spacing w:val="-2"/>
          <w:sz w:val="22"/>
          <w:szCs w:val="22"/>
          <w:lang w:eastAsia="zh-CN"/>
        </w:rPr>
        <w:t>In the case of consortia or joint tender, each member will have to provide the information required above according to their role in the consortium. In the case of subcontractors performing a share of the co</w:t>
      </w:r>
      <w:r w:rsidR="00F533EF">
        <w:rPr>
          <w:rFonts w:ascii="Calibri" w:hAnsi="Calibri" w:cs="Calibri"/>
          <w:bCs/>
          <w:spacing w:val="-2"/>
          <w:sz w:val="22"/>
          <w:szCs w:val="22"/>
          <w:lang w:eastAsia="zh-CN"/>
        </w:rPr>
        <w:t>ntract representing more than 10</w:t>
      </w:r>
      <w:r w:rsidRPr="00A976CA">
        <w:rPr>
          <w:rFonts w:ascii="Calibri" w:hAnsi="Calibri" w:cs="Calibri"/>
          <w:bCs/>
          <w:spacing w:val="-2"/>
          <w:sz w:val="22"/>
          <w:szCs w:val="22"/>
          <w:lang w:eastAsia="zh-CN"/>
        </w:rPr>
        <w:t> % of the total value of the Framework Contract, the information requested above must be provided separately for each subcontractor according to their role in the consortium</w:t>
      </w:r>
      <w:r w:rsidRPr="00A976CA">
        <w:rPr>
          <w:rFonts w:ascii="Calibri" w:hAnsi="Calibri" w:cs="Calibri"/>
          <w:bCs/>
          <w:color w:val="000000"/>
          <w:spacing w:val="-2"/>
          <w:sz w:val="22"/>
          <w:szCs w:val="22"/>
          <w:lang w:eastAsia="zh-CN"/>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E87148" w:rsidRPr="00BC67FC" w14:paraId="52D4EFF3" w14:textId="77777777" w:rsidTr="00AC5545">
        <w:tc>
          <w:tcPr>
            <w:tcW w:w="2410" w:type="dxa"/>
            <w:shd w:val="clear" w:color="auto" w:fill="B8CCE4"/>
          </w:tcPr>
          <w:p w14:paraId="12464BBF" w14:textId="77777777" w:rsidR="00E87148" w:rsidRPr="00BC67FC" w:rsidRDefault="00E87148" w:rsidP="00E87148">
            <w:pPr>
              <w:keepNext/>
              <w:keepLines/>
              <w:widowControl w:val="0"/>
              <w:spacing w:before="240" w:after="240"/>
              <w:rPr>
                <w:rFonts w:ascii="Calibri" w:hAnsi="Calibri" w:cs="Arial"/>
                <w:b/>
                <w:sz w:val="22"/>
                <w:szCs w:val="22"/>
              </w:rPr>
            </w:pPr>
            <w:r>
              <w:rPr>
                <w:rFonts w:ascii="Calibri" w:hAnsi="Calibri" w:cs="Arial"/>
                <w:b/>
                <w:sz w:val="22"/>
                <w:szCs w:val="22"/>
              </w:rPr>
              <w:t>Name of the t</w:t>
            </w:r>
            <w:r w:rsidRPr="00BC67FC">
              <w:rPr>
                <w:rFonts w:ascii="Calibri" w:hAnsi="Calibri" w:cs="Arial"/>
                <w:b/>
                <w:sz w:val="22"/>
                <w:szCs w:val="22"/>
              </w:rPr>
              <w:t>enderer</w:t>
            </w:r>
            <w:r>
              <w:rPr>
                <w:rFonts w:ascii="Calibri" w:hAnsi="Calibri" w:cs="Arial"/>
                <w:b/>
                <w:sz w:val="22"/>
                <w:szCs w:val="22"/>
              </w:rPr>
              <w:t xml:space="preserve"> </w:t>
            </w:r>
            <w:r w:rsidRPr="007832E7">
              <w:rPr>
                <w:rFonts w:ascii="Calibri" w:hAnsi="Calibri" w:cs="Arial"/>
                <w:sz w:val="22"/>
                <w:szCs w:val="22"/>
              </w:rPr>
              <w:t>(single tenderer OR leader of the consortium/group)</w:t>
            </w:r>
            <w:r w:rsidRPr="007A653B">
              <w:rPr>
                <w:rFonts w:ascii="Calibri" w:hAnsi="Calibri" w:cs="Arial"/>
                <w:b/>
                <w:sz w:val="22"/>
                <w:szCs w:val="22"/>
              </w:rPr>
              <w:t>:</w:t>
            </w:r>
            <w:r>
              <w:rPr>
                <w:rFonts w:ascii="Calibri" w:hAnsi="Calibri" w:cs="Arial"/>
                <w:b/>
                <w:sz w:val="22"/>
                <w:szCs w:val="22"/>
              </w:rPr>
              <w:t xml:space="preserve"> </w:t>
            </w:r>
          </w:p>
        </w:tc>
        <w:tc>
          <w:tcPr>
            <w:tcW w:w="7655" w:type="dxa"/>
            <w:shd w:val="clear" w:color="auto" w:fill="auto"/>
          </w:tcPr>
          <w:p w14:paraId="2DD4ABF0" w14:textId="77777777" w:rsidR="00E87148" w:rsidRPr="00BC67FC" w:rsidRDefault="00E87148" w:rsidP="00E87148">
            <w:pPr>
              <w:keepNext/>
              <w:keepLines/>
              <w:widowControl w:val="0"/>
              <w:spacing w:before="240" w:after="240"/>
              <w:jc w:val="both"/>
              <w:rPr>
                <w:rFonts w:ascii="Calibri" w:hAnsi="Calibri" w:cs="Arial"/>
                <w:b/>
                <w:sz w:val="22"/>
                <w:szCs w:val="22"/>
              </w:rPr>
            </w:pPr>
          </w:p>
        </w:tc>
      </w:tr>
      <w:tr w:rsidR="00E87148" w:rsidRPr="00BC67FC" w14:paraId="76541388" w14:textId="77777777" w:rsidTr="00AC5545">
        <w:tc>
          <w:tcPr>
            <w:tcW w:w="2410" w:type="dxa"/>
            <w:tcBorders>
              <w:top w:val="single" w:sz="4" w:space="0" w:color="auto"/>
              <w:left w:val="single" w:sz="4" w:space="0" w:color="auto"/>
              <w:bottom w:val="single" w:sz="4" w:space="0" w:color="auto"/>
              <w:right w:val="single" w:sz="4" w:space="0" w:color="auto"/>
            </w:tcBorders>
            <w:shd w:val="clear" w:color="auto" w:fill="B8CCE4"/>
          </w:tcPr>
          <w:p w14:paraId="4E062E58" w14:textId="77777777" w:rsidR="00E87148" w:rsidRPr="00A976CA" w:rsidRDefault="00E87148" w:rsidP="00E87148">
            <w:pPr>
              <w:keepNext/>
              <w:keepLines/>
              <w:widowControl w:val="0"/>
              <w:spacing w:before="240" w:after="240"/>
              <w:rPr>
                <w:rFonts w:ascii="Calibri" w:hAnsi="Calibri" w:cs="Arial"/>
                <w:b/>
                <w:sz w:val="22"/>
                <w:szCs w:val="22"/>
              </w:rPr>
            </w:pPr>
            <w:r w:rsidRPr="007832E7">
              <w:rPr>
                <w:rFonts w:ascii="Calibri" w:hAnsi="Calibri" w:cs="Arial"/>
                <w:i/>
                <w:sz w:val="22"/>
                <w:szCs w:val="22"/>
              </w:rPr>
              <w:t>In case of consortia/joint tender:</w:t>
            </w:r>
            <w:r w:rsidRPr="00894335">
              <w:rPr>
                <w:rFonts w:ascii="Calibri" w:hAnsi="Calibri" w:cs="Arial"/>
                <w:b/>
                <w:sz w:val="22"/>
                <w:szCs w:val="22"/>
              </w:rPr>
              <w:t xml:space="preserve"> Name of consortium/group member(s)</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E2CC37A" w14:textId="77777777" w:rsidR="00E87148" w:rsidRPr="00BC67FC" w:rsidRDefault="00E87148" w:rsidP="00E87148">
            <w:pPr>
              <w:keepNext/>
              <w:keepLines/>
              <w:widowControl w:val="0"/>
              <w:spacing w:before="240" w:after="240"/>
              <w:jc w:val="both"/>
              <w:rPr>
                <w:rFonts w:ascii="Calibri" w:hAnsi="Calibri" w:cs="Arial"/>
                <w:b/>
                <w:sz w:val="22"/>
                <w:szCs w:val="22"/>
              </w:rPr>
            </w:pPr>
          </w:p>
        </w:tc>
      </w:tr>
      <w:tr w:rsidR="00E87148" w:rsidRPr="00BC67FC" w14:paraId="0F772DD7" w14:textId="77777777" w:rsidTr="00AC5545">
        <w:tc>
          <w:tcPr>
            <w:tcW w:w="2410" w:type="dxa"/>
            <w:tcBorders>
              <w:top w:val="single" w:sz="4" w:space="0" w:color="auto"/>
              <w:left w:val="single" w:sz="4" w:space="0" w:color="auto"/>
              <w:bottom w:val="single" w:sz="4" w:space="0" w:color="auto"/>
              <w:right w:val="single" w:sz="4" w:space="0" w:color="auto"/>
            </w:tcBorders>
            <w:shd w:val="clear" w:color="auto" w:fill="B8CCE4"/>
          </w:tcPr>
          <w:p w14:paraId="127E3E0C" w14:textId="77777777" w:rsidR="00E87148" w:rsidRPr="007832E7" w:rsidRDefault="00E87148" w:rsidP="00E87148">
            <w:pPr>
              <w:keepNext/>
              <w:keepLines/>
              <w:widowControl w:val="0"/>
              <w:spacing w:before="240"/>
              <w:rPr>
                <w:rFonts w:ascii="Calibri" w:hAnsi="Calibri" w:cs="Arial"/>
                <w:sz w:val="22"/>
                <w:szCs w:val="22"/>
              </w:rPr>
            </w:pPr>
            <w:r w:rsidRPr="007832E7">
              <w:rPr>
                <w:rFonts w:ascii="Calibri" w:hAnsi="Calibri" w:cs="Arial"/>
                <w:i/>
                <w:sz w:val="22"/>
                <w:szCs w:val="22"/>
              </w:rPr>
              <w:t>In case of subcontracting:</w:t>
            </w:r>
            <w:r w:rsidRPr="007832E7">
              <w:rPr>
                <w:rFonts w:ascii="Calibri" w:hAnsi="Calibri" w:cs="Arial"/>
                <w:sz w:val="22"/>
                <w:szCs w:val="22"/>
              </w:rPr>
              <w:t xml:space="preserve"> </w:t>
            </w:r>
          </w:p>
          <w:p w14:paraId="101F0CBB" w14:textId="77777777" w:rsidR="00E87148" w:rsidRPr="00A976CA" w:rsidRDefault="00E87148" w:rsidP="00E87148">
            <w:pPr>
              <w:keepNext/>
              <w:keepLines/>
              <w:widowControl w:val="0"/>
              <w:spacing w:before="240" w:after="240"/>
              <w:rPr>
                <w:rFonts w:ascii="Calibri" w:hAnsi="Calibri" w:cs="Arial"/>
                <w:b/>
                <w:sz w:val="22"/>
                <w:szCs w:val="22"/>
              </w:rPr>
            </w:pPr>
            <w:r>
              <w:rPr>
                <w:rFonts w:ascii="Calibri" w:hAnsi="Calibri" w:cs="Arial"/>
                <w:b/>
                <w:sz w:val="22"/>
                <w:szCs w:val="22"/>
              </w:rPr>
              <w:t>N</w:t>
            </w:r>
            <w:r w:rsidRPr="007832E7">
              <w:rPr>
                <w:rFonts w:ascii="Calibri" w:hAnsi="Calibri" w:cs="Arial"/>
                <w:b/>
                <w:sz w:val="22"/>
                <w:szCs w:val="22"/>
              </w:rPr>
              <w:t>ame of subcontractor(s)</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2382885" w14:textId="77777777" w:rsidR="00E87148" w:rsidRPr="00BC67FC" w:rsidRDefault="00E87148" w:rsidP="00E87148">
            <w:pPr>
              <w:keepNext/>
              <w:keepLines/>
              <w:widowControl w:val="0"/>
              <w:spacing w:before="240" w:after="240"/>
              <w:jc w:val="both"/>
              <w:rPr>
                <w:rFonts w:ascii="Calibri" w:hAnsi="Calibri" w:cs="Arial"/>
                <w:b/>
                <w:sz w:val="22"/>
                <w:szCs w:val="22"/>
              </w:rPr>
            </w:pPr>
          </w:p>
        </w:tc>
      </w:tr>
    </w:tbl>
    <w:p w14:paraId="6A265B6F" w14:textId="77777777" w:rsidR="00CD5996" w:rsidRPr="00BC67FC" w:rsidRDefault="00CD5996" w:rsidP="00CD5996">
      <w:pPr>
        <w:pStyle w:val="BodyText"/>
        <w:rPr>
          <w:bCs/>
        </w:rPr>
      </w:pPr>
    </w:p>
    <w:p w14:paraId="64918F83" w14:textId="77777777" w:rsidR="006D2058" w:rsidRDefault="00D76323">
      <w:pPr>
        <w:spacing w:after="160" w:line="259" w:lineRule="auto"/>
        <w:rPr>
          <w:rFonts w:ascii="Calibri" w:hAnsi="Calibri"/>
          <w:bCs/>
          <w:sz w:val="22"/>
        </w:rPr>
      </w:pPr>
      <w:r>
        <w:rPr>
          <w:bCs/>
        </w:rPr>
        <w:br w:type="page"/>
      </w:r>
    </w:p>
    <w:p w14:paraId="3F3B885B" w14:textId="77777777" w:rsidR="002A0074" w:rsidRDefault="002A0074" w:rsidP="00CD5996">
      <w:pPr>
        <w:rPr>
          <w:rFonts w:ascii="Verdana" w:hAnsi="Verdana"/>
          <w:b/>
        </w:rPr>
        <w:sectPr w:rsidR="002A0074" w:rsidSect="002A0074">
          <w:pgSz w:w="11906" w:h="16838" w:code="9"/>
          <w:pgMar w:top="1077" w:right="851" w:bottom="1134" w:left="851" w:header="709" w:footer="57" w:gutter="0"/>
          <w:cols w:space="708"/>
          <w:docGrid w:linePitch="360"/>
        </w:sectPr>
      </w:pPr>
    </w:p>
    <w:p w14:paraId="68C62FB9" w14:textId="75A2440D" w:rsidR="005529B3" w:rsidRDefault="005529B3" w:rsidP="005529B3">
      <w:pPr>
        <w:pStyle w:val="BodyText"/>
        <w:jc w:val="both"/>
        <w:rPr>
          <w:bCs/>
        </w:rPr>
      </w:pPr>
      <w:r>
        <w:rPr>
          <w:bCs/>
        </w:rPr>
        <w:lastRenderedPageBreak/>
        <w:t>In line with section 6</w:t>
      </w:r>
      <w:r>
        <w:rPr>
          <w:bCs/>
        </w:rPr>
        <w:t>.3.3.3</w:t>
      </w:r>
      <w:r>
        <w:rPr>
          <w:bCs/>
        </w:rPr>
        <w:t xml:space="preserve"> (</w:t>
      </w:r>
      <w:r w:rsidRPr="00B7338B">
        <w:rPr>
          <w:bCs/>
        </w:rPr>
        <w:t>Capacity of the team proposed by the tenderer/delivering the service</w:t>
      </w:r>
      <w:r>
        <w:rPr>
          <w:bCs/>
        </w:rPr>
        <w:t xml:space="preserve">), </w:t>
      </w:r>
      <w:r w:rsidRPr="00BC67FC">
        <w:rPr>
          <w:bCs/>
        </w:rPr>
        <w:t xml:space="preserve">please complete the table below with the information and supporting documents requested. </w:t>
      </w:r>
    </w:p>
    <w:p w14:paraId="69EAD6E2" w14:textId="77777777" w:rsidR="00CD5996" w:rsidRPr="00BC67FC" w:rsidRDefault="00CD5996" w:rsidP="00CD5996">
      <w:pPr>
        <w:rPr>
          <w:rFonts w:ascii="Verdana" w:hAnsi="Verdana"/>
          <w:b/>
        </w:rPr>
      </w:pP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493"/>
        <w:gridCol w:w="1957"/>
        <w:gridCol w:w="1882"/>
        <w:gridCol w:w="1708"/>
        <w:gridCol w:w="1786"/>
        <w:gridCol w:w="2273"/>
        <w:gridCol w:w="1135"/>
      </w:tblGrid>
      <w:tr w:rsidR="005A6FA1" w:rsidRPr="006D2058" w14:paraId="5CFFBC9B" w14:textId="77777777" w:rsidTr="00AC5545">
        <w:trPr>
          <w:trHeight w:val="2110"/>
        </w:trPr>
        <w:tc>
          <w:tcPr>
            <w:tcW w:w="0" w:type="auto"/>
            <w:shd w:val="clear" w:color="auto" w:fill="B8CCE4"/>
            <w:vAlign w:val="center"/>
          </w:tcPr>
          <w:p w14:paraId="71429568" w14:textId="77777777" w:rsidR="005A6FA1" w:rsidRPr="00BC67FC" w:rsidRDefault="005A6FA1" w:rsidP="00D902F1">
            <w:pPr>
              <w:jc w:val="center"/>
              <w:rPr>
                <w:rFonts w:ascii="Calibri" w:hAnsi="Calibri"/>
                <w:b/>
                <w:sz w:val="20"/>
                <w:szCs w:val="20"/>
              </w:rPr>
            </w:pPr>
            <w:r>
              <w:rPr>
                <w:rFonts w:ascii="Calibri" w:hAnsi="Calibri"/>
                <w:b/>
                <w:sz w:val="20"/>
                <w:szCs w:val="20"/>
              </w:rPr>
              <w:t>Profile &amp; minimum number</w:t>
            </w:r>
          </w:p>
        </w:tc>
        <w:tc>
          <w:tcPr>
            <w:tcW w:w="0" w:type="auto"/>
            <w:shd w:val="clear" w:color="auto" w:fill="B8CCE4"/>
            <w:vAlign w:val="center"/>
          </w:tcPr>
          <w:p w14:paraId="226AB9E8" w14:textId="77777777" w:rsidR="005A6FA1" w:rsidRPr="005A6FA1" w:rsidRDefault="005A6FA1" w:rsidP="005A6FA1">
            <w:pPr>
              <w:jc w:val="center"/>
              <w:rPr>
                <w:rFonts w:ascii="Calibri" w:hAnsi="Calibri"/>
                <w:b/>
                <w:sz w:val="20"/>
                <w:szCs w:val="20"/>
              </w:rPr>
            </w:pPr>
            <w:r w:rsidRPr="005A6FA1">
              <w:rPr>
                <w:rFonts w:ascii="Calibri" w:hAnsi="Calibri"/>
                <w:b/>
                <w:sz w:val="20"/>
                <w:szCs w:val="20"/>
              </w:rPr>
              <w:t xml:space="preserve">Name </w:t>
            </w:r>
          </w:p>
          <w:p w14:paraId="736ACE52" w14:textId="77777777" w:rsidR="005A6FA1" w:rsidRPr="005A6FA1" w:rsidRDefault="005A6FA1" w:rsidP="005A6FA1">
            <w:pPr>
              <w:jc w:val="center"/>
              <w:rPr>
                <w:rFonts w:ascii="Calibri" w:hAnsi="Calibri"/>
                <w:b/>
                <w:sz w:val="20"/>
                <w:szCs w:val="20"/>
              </w:rPr>
            </w:pPr>
            <w:r w:rsidRPr="005A6FA1">
              <w:rPr>
                <w:rFonts w:ascii="Calibri" w:hAnsi="Calibri"/>
                <w:b/>
                <w:sz w:val="20"/>
                <w:szCs w:val="20"/>
              </w:rPr>
              <w:t xml:space="preserve">of tenderer/ leader/consortium </w:t>
            </w:r>
          </w:p>
          <w:p w14:paraId="637A2635" w14:textId="77777777" w:rsidR="005A6FA1" w:rsidRPr="00BC67FC" w:rsidRDefault="005A6FA1" w:rsidP="005A6FA1">
            <w:pPr>
              <w:jc w:val="center"/>
              <w:rPr>
                <w:rFonts w:ascii="Calibri" w:hAnsi="Calibri"/>
                <w:b/>
                <w:sz w:val="20"/>
                <w:szCs w:val="20"/>
              </w:rPr>
            </w:pPr>
            <w:r w:rsidRPr="005A6FA1">
              <w:rPr>
                <w:rFonts w:ascii="Calibri" w:hAnsi="Calibri"/>
                <w:b/>
                <w:sz w:val="20"/>
                <w:szCs w:val="20"/>
              </w:rPr>
              <w:t>or group member/ identified subcontractor</w:t>
            </w:r>
          </w:p>
        </w:tc>
        <w:tc>
          <w:tcPr>
            <w:tcW w:w="1957" w:type="dxa"/>
            <w:shd w:val="clear" w:color="auto" w:fill="B8CCE4"/>
            <w:vAlign w:val="center"/>
          </w:tcPr>
          <w:p w14:paraId="6018BA5C" w14:textId="77777777" w:rsidR="005A6FA1" w:rsidRPr="00BC67FC" w:rsidRDefault="005A6FA1" w:rsidP="00211413">
            <w:pPr>
              <w:jc w:val="center"/>
              <w:rPr>
                <w:rFonts w:ascii="Calibri" w:hAnsi="Calibri"/>
                <w:b/>
                <w:sz w:val="20"/>
                <w:szCs w:val="20"/>
              </w:rPr>
            </w:pPr>
            <w:r>
              <w:rPr>
                <w:rFonts w:ascii="Calibri" w:hAnsi="Calibri"/>
                <w:b/>
                <w:sz w:val="20"/>
                <w:szCs w:val="20"/>
              </w:rPr>
              <w:t>Name</w:t>
            </w:r>
          </w:p>
        </w:tc>
        <w:tc>
          <w:tcPr>
            <w:tcW w:w="1882" w:type="dxa"/>
            <w:shd w:val="clear" w:color="auto" w:fill="B8CCE4"/>
            <w:vAlign w:val="center"/>
          </w:tcPr>
          <w:p w14:paraId="2FB245F9" w14:textId="77777777" w:rsidR="005A6FA1" w:rsidRPr="00BC67FC" w:rsidRDefault="005A6FA1" w:rsidP="006D2058">
            <w:pPr>
              <w:jc w:val="center"/>
              <w:rPr>
                <w:rFonts w:ascii="Calibri" w:hAnsi="Calibri"/>
                <w:b/>
                <w:sz w:val="20"/>
                <w:szCs w:val="20"/>
              </w:rPr>
            </w:pPr>
            <w:r w:rsidRPr="006D2058">
              <w:rPr>
                <w:rFonts w:ascii="Calibri" w:hAnsi="Calibri"/>
                <w:b/>
                <w:sz w:val="20"/>
                <w:szCs w:val="20"/>
              </w:rPr>
              <w:t>Education degree or equivalent professional experience</w:t>
            </w:r>
          </w:p>
        </w:tc>
        <w:tc>
          <w:tcPr>
            <w:tcW w:w="1708" w:type="dxa"/>
            <w:shd w:val="clear" w:color="auto" w:fill="B8CCE4"/>
            <w:vAlign w:val="center"/>
          </w:tcPr>
          <w:p w14:paraId="6533202C" w14:textId="77777777" w:rsidR="005A6FA1" w:rsidRDefault="005A6FA1" w:rsidP="006D2058">
            <w:pPr>
              <w:jc w:val="center"/>
              <w:rPr>
                <w:rFonts w:ascii="Calibri" w:hAnsi="Calibri"/>
                <w:b/>
                <w:sz w:val="20"/>
                <w:szCs w:val="20"/>
              </w:rPr>
            </w:pPr>
            <w:r>
              <w:rPr>
                <w:rFonts w:ascii="Calibri" w:hAnsi="Calibri"/>
                <w:b/>
                <w:sz w:val="20"/>
                <w:szCs w:val="20"/>
              </w:rPr>
              <w:t xml:space="preserve">Overall number of years of professional experience </w:t>
            </w:r>
            <w:r w:rsidRPr="00BC67FC">
              <w:rPr>
                <w:rFonts w:ascii="Calibri" w:hAnsi="Calibri"/>
                <w:b/>
                <w:sz w:val="20"/>
                <w:szCs w:val="20"/>
              </w:rPr>
              <w:t>Start – End Date</w:t>
            </w:r>
          </w:p>
          <w:p w14:paraId="75661318" w14:textId="77777777" w:rsidR="005A6FA1" w:rsidRDefault="005A6FA1" w:rsidP="006D2058">
            <w:pPr>
              <w:jc w:val="center"/>
              <w:rPr>
                <w:rFonts w:ascii="Calibri" w:hAnsi="Calibri"/>
                <w:b/>
                <w:sz w:val="20"/>
                <w:szCs w:val="20"/>
              </w:rPr>
            </w:pPr>
            <w:r>
              <w:rPr>
                <w:rFonts w:ascii="Calibri" w:hAnsi="Calibri"/>
                <w:b/>
                <w:sz w:val="20"/>
                <w:szCs w:val="20"/>
              </w:rPr>
              <w:t>(month/year)</w:t>
            </w:r>
          </w:p>
        </w:tc>
        <w:tc>
          <w:tcPr>
            <w:tcW w:w="1786" w:type="dxa"/>
            <w:shd w:val="clear" w:color="auto" w:fill="B8CCE4"/>
            <w:vAlign w:val="center"/>
          </w:tcPr>
          <w:p w14:paraId="67F77B20" w14:textId="77777777" w:rsidR="005A6FA1" w:rsidRPr="005A6FA1" w:rsidRDefault="005A6FA1" w:rsidP="006D2058">
            <w:pPr>
              <w:jc w:val="center"/>
              <w:rPr>
                <w:rFonts w:ascii="Calibri" w:hAnsi="Calibri"/>
                <w:b/>
                <w:sz w:val="20"/>
                <w:szCs w:val="20"/>
              </w:rPr>
            </w:pPr>
            <w:r>
              <w:rPr>
                <w:rFonts w:ascii="Calibri" w:hAnsi="Calibri"/>
                <w:b/>
                <w:sz w:val="20"/>
                <w:szCs w:val="20"/>
              </w:rPr>
              <w:t>E</w:t>
            </w:r>
            <w:r w:rsidRPr="005A6FA1">
              <w:rPr>
                <w:rFonts w:ascii="Calibri" w:hAnsi="Calibri"/>
                <w:b/>
                <w:sz w:val="20"/>
                <w:szCs w:val="20"/>
              </w:rPr>
              <w:t>xperience</w:t>
            </w:r>
          </w:p>
          <w:p w14:paraId="1C3B5AC3" w14:textId="77777777" w:rsidR="005A6FA1" w:rsidRPr="005A6FA1" w:rsidRDefault="005A6FA1" w:rsidP="006D2058">
            <w:pPr>
              <w:jc w:val="center"/>
              <w:rPr>
                <w:rFonts w:ascii="Calibri" w:hAnsi="Calibri"/>
                <w:b/>
                <w:sz w:val="20"/>
                <w:szCs w:val="20"/>
              </w:rPr>
            </w:pPr>
            <w:r w:rsidRPr="005A6FA1">
              <w:rPr>
                <w:rFonts w:ascii="Calibri" w:hAnsi="Calibri"/>
                <w:b/>
                <w:sz w:val="20"/>
                <w:szCs w:val="20"/>
              </w:rPr>
              <w:t>in the field</w:t>
            </w:r>
          </w:p>
          <w:p w14:paraId="2C15A00A" w14:textId="77777777" w:rsidR="005A6FA1" w:rsidRDefault="005A6FA1" w:rsidP="006D2058">
            <w:pPr>
              <w:jc w:val="center"/>
              <w:rPr>
                <w:rFonts w:ascii="Calibri" w:hAnsi="Calibri"/>
                <w:b/>
                <w:sz w:val="20"/>
                <w:szCs w:val="20"/>
              </w:rPr>
            </w:pPr>
            <w:r w:rsidRPr="005A6FA1">
              <w:rPr>
                <w:rFonts w:ascii="Calibri" w:hAnsi="Calibri"/>
                <w:b/>
                <w:sz w:val="20"/>
                <w:szCs w:val="20"/>
              </w:rPr>
              <w:t>of the contract</w:t>
            </w:r>
          </w:p>
          <w:p w14:paraId="54A9781F" w14:textId="77777777" w:rsidR="005A6FA1" w:rsidRDefault="005A6FA1" w:rsidP="006D2058">
            <w:pPr>
              <w:jc w:val="center"/>
              <w:rPr>
                <w:rFonts w:ascii="Calibri" w:hAnsi="Calibri"/>
                <w:b/>
                <w:sz w:val="20"/>
                <w:szCs w:val="20"/>
              </w:rPr>
            </w:pPr>
            <w:r w:rsidRPr="00BC67FC">
              <w:rPr>
                <w:rFonts w:ascii="Calibri" w:hAnsi="Calibri"/>
                <w:b/>
                <w:sz w:val="20"/>
                <w:szCs w:val="20"/>
              </w:rPr>
              <w:t>Start – End Date</w:t>
            </w:r>
          </w:p>
          <w:p w14:paraId="04722AF6" w14:textId="77777777" w:rsidR="005A6FA1" w:rsidRDefault="005A6FA1" w:rsidP="006D2058">
            <w:pPr>
              <w:jc w:val="center"/>
              <w:rPr>
                <w:rFonts w:ascii="Calibri" w:hAnsi="Calibri"/>
                <w:b/>
                <w:sz w:val="20"/>
                <w:szCs w:val="20"/>
              </w:rPr>
            </w:pPr>
            <w:r>
              <w:rPr>
                <w:rFonts w:ascii="Calibri" w:hAnsi="Calibri"/>
                <w:b/>
                <w:sz w:val="20"/>
                <w:szCs w:val="20"/>
              </w:rPr>
              <w:t>(month/year</w:t>
            </w:r>
          </w:p>
        </w:tc>
        <w:tc>
          <w:tcPr>
            <w:tcW w:w="2273" w:type="dxa"/>
            <w:shd w:val="clear" w:color="auto" w:fill="B8CCE4"/>
            <w:vAlign w:val="center"/>
          </w:tcPr>
          <w:p w14:paraId="2AE6CFD9" w14:textId="77777777" w:rsidR="005A6FA1" w:rsidRDefault="005A6FA1" w:rsidP="006D2058">
            <w:pPr>
              <w:jc w:val="center"/>
              <w:rPr>
                <w:rFonts w:ascii="Calibri" w:hAnsi="Calibri"/>
                <w:b/>
                <w:sz w:val="20"/>
                <w:szCs w:val="20"/>
              </w:rPr>
            </w:pPr>
          </w:p>
          <w:p w14:paraId="73C07F50" w14:textId="77777777" w:rsidR="005A6FA1" w:rsidRPr="006D2058" w:rsidRDefault="005A6FA1" w:rsidP="006D2058">
            <w:pPr>
              <w:jc w:val="center"/>
              <w:rPr>
                <w:rFonts w:ascii="Calibri" w:hAnsi="Calibri"/>
                <w:b/>
                <w:sz w:val="20"/>
                <w:szCs w:val="20"/>
              </w:rPr>
            </w:pPr>
            <w:r w:rsidRPr="006D2058">
              <w:rPr>
                <w:rFonts w:ascii="Calibri" w:hAnsi="Calibri"/>
                <w:b/>
                <w:sz w:val="20"/>
                <w:szCs w:val="20"/>
              </w:rPr>
              <w:t>Description of professional</w:t>
            </w:r>
          </w:p>
          <w:p w14:paraId="3AE104D7" w14:textId="77777777" w:rsidR="005A6FA1" w:rsidRPr="006D2058" w:rsidRDefault="005A6FA1" w:rsidP="006D2058">
            <w:pPr>
              <w:jc w:val="center"/>
              <w:rPr>
                <w:rFonts w:ascii="Calibri" w:hAnsi="Calibri"/>
                <w:b/>
                <w:sz w:val="20"/>
                <w:szCs w:val="20"/>
              </w:rPr>
            </w:pPr>
            <w:r w:rsidRPr="006D2058">
              <w:rPr>
                <w:rFonts w:ascii="Calibri" w:hAnsi="Calibri"/>
                <w:b/>
                <w:sz w:val="20"/>
                <w:szCs w:val="20"/>
              </w:rPr>
              <w:t>experience</w:t>
            </w:r>
          </w:p>
          <w:p w14:paraId="658391C8" w14:textId="77777777" w:rsidR="005A6FA1" w:rsidRPr="006D2058" w:rsidRDefault="005A6FA1" w:rsidP="006D2058">
            <w:pPr>
              <w:jc w:val="center"/>
              <w:rPr>
                <w:rFonts w:ascii="Calibri" w:hAnsi="Calibri"/>
                <w:b/>
                <w:sz w:val="20"/>
                <w:szCs w:val="20"/>
              </w:rPr>
            </w:pPr>
            <w:r w:rsidRPr="006D2058">
              <w:rPr>
                <w:rFonts w:ascii="Calibri" w:hAnsi="Calibri"/>
                <w:b/>
                <w:sz w:val="20"/>
                <w:szCs w:val="20"/>
              </w:rPr>
              <w:t>and skills</w:t>
            </w:r>
          </w:p>
        </w:tc>
        <w:tc>
          <w:tcPr>
            <w:tcW w:w="1135" w:type="dxa"/>
            <w:shd w:val="clear" w:color="auto" w:fill="B8CCE4"/>
            <w:vAlign w:val="center"/>
          </w:tcPr>
          <w:p w14:paraId="037C9228" w14:textId="77777777" w:rsidR="005A6FA1" w:rsidRPr="00BC67FC" w:rsidRDefault="005A6FA1" w:rsidP="006D2058">
            <w:pPr>
              <w:jc w:val="center"/>
              <w:rPr>
                <w:rFonts w:ascii="Calibri" w:hAnsi="Calibri"/>
                <w:b/>
                <w:sz w:val="20"/>
                <w:szCs w:val="20"/>
              </w:rPr>
            </w:pPr>
            <w:r w:rsidRPr="00BC67FC">
              <w:rPr>
                <w:rFonts w:ascii="Calibri" w:hAnsi="Calibri"/>
                <w:b/>
                <w:sz w:val="20"/>
                <w:szCs w:val="20"/>
              </w:rPr>
              <w:t>CV included in offer</w:t>
            </w:r>
          </w:p>
        </w:tc>
      </w:tr>
      <w:tr w:rsidR="005A6FA1" w:rsidRPr="00BC67FC" w14:paraId="09C815B6" w14:textId="77777777" w:rsidTr="005529B3">
        <w:trPr>
          <w:trHeight w:val="891"/>
        </w:trPr>
        <w:tc>
          <w:tcPr>
            <w:tcW w:w="0" w:type="auto"/>
            <w:vAlign w:val="center"/>
          </w:tcPr>
          <w:p w14:paraId="6A1DF391" w14:textId="31033C85" w:rsidR="005A6FA1" w:rsidRPr="003A334F" w:rsidRDefault="005529B3" w:rsidP="00D902F1">
            <w:pPr>
              <w:rPr>
                <w:rFonts w:ascii="Calibri" w:hAnsi="Calibri"/>
                <w:b/>
                <w:sz w:val="20"/>
                <w:szCs w:val="20"/>
              </w:rPr>
            </w:pPr>
            <w:r>
              <w:rPr>
                <w:rFonts w:ascii="Calibri" w:hAnsi="Calibri"/>
                <w:b/>
                <w:sz w:val="20"/>
                <w:szCs w:val="20"/>
              </w:rPr>
              <w:t>Contract manager</w:t>
            </w:r>
          </w:p>
        </w:tc>
        <w:tc>
          <w:tcPr>
            <w:tcW w:w="0" w:type="auto"/>
            <w:vAlign w:val="center"/>
          </w:tcPr>
          <w:p w14:paraId="1A15F944" w14:textId="77777777" w:rsidR="005A6FA1" w:rsidRPr="00BC67FC" w:rsidRDefault="005A6FA1" w:rsidP="00D902F1">
            <w:pPr>
              <w:rPr>
                <w:rFonts w:ascii="Calibri" w:hAnsi="Calibri"/>
                <w:sz w:val="20"/>
                <w:szCs w:val="20"/>
              </w:rPr>
            </w:pPr>
          </w:p>
        </w:tc>
        <w:tc>
          <w:tcPr>
            <w:tcW w:w="1957" w:type="dxa"/>
            <w:shd w:val="clear" w:color="auto" w:fill="auto"/>
            <w:vAlign w:val="center"/>
          </w:tcPr>
          <w:p w14:paraId="58085548" w14:textId="77777777" w:rsidR="005A6FA1" w:rsidRPr="00B246D2" w:rsidRDefault="005A6FA1" w:rsidP="00B246D2">
            <w:pPr>
              <w:rPr>
                <w:rFonts w:ascii="Calibri" w:hAnsi="Calibri"/>
                <w:sz w:val="20"/>
                <w:szCs w:val="20"/>
              </w:rPr>
            </w:pPr>
          </w:p>
        </w:tc>
        <w:tc>
          <w:tcPr>
            <w:tcW w:w="1882" w:type="dxa"/>
            <w:vAlign w:val="center"/>
          </w:tcPr>
          <w:p w14:paraId="52BC921B" w14:textId="77777777" w:rsidR="005A6FA1" w:rsidRPr="00BC67FC" w:rsidRDefault="005A6FA1" w:rsidP="00D902F1">
            <w:pPr>
              <w:rPr>
                <w:rFonts w:ascii="Calibri" w:hAnsi="Calibri"/>
                <w:sz w:val="20"/>
                <w:szCs w:val="20"/>
              </w:rPr>
            </w:pPr>
          </w:p>
        </w:tc>
        <w:tc>
          <w:tcPr>
            <w:tcW w:w="1708" w:type="dxa"/>
            <w:vAlign w:val="center"/>
          </w:tcPr>
          <w:p w14:paraId="273E05AE" w14:textId="77777777" w:rsidR="005A6FA1" w:rsidRPr="00BC67FC" w:rsidRDefault="005A6FA1" w:rsidP="00D902F1">
            <w:pPr>
              <w:jc w:val="center"/>
              <w:rPr>
                <w:rFonts w:ascii="Calibri" w:hAnsi="Calibri" w:cs="Arial"/>
                <w:b/>
                <w:sz w:val="20"/>
                <w:szCs w:val="20"/>
              </w:rPr>
            </w:pPr>
          </w:p>
        </w:tc>
        <w:tc>
          <w:tcPr>
            <w:tcW w:w="1786" w:type="dxa"/>
            <w:vAlign w:val="center"/>
          </w:tcPr>
          <w:p w14:paraId="116C9EF5" w14:textId="77777777" w:rsidR="005A6FA1" w:rsidRPr="00BC67FC" w:rsidRDefault="005A6FA1" w:rsidP="00D902F1">
            <w:pPr>
              <w:jc w:val="center"/>
              <w:rPr>
                <w:rFonts w:ascii="Calibri" w:hAnsi="Calibri" w:cs="Arial"/>
                <w:b/>
                <w:sz w:val="20"/>
                <w:szCs w:val="20"/>
              </w:rPr>
            </w:pPr>
          </w:p>
        </w:tc>
        <w:tc>
          <w:tcPr>
            <w:tcW w:w="2273" w:type="dxa"/>
            <w:vAlign w:val="center"/>
          </w:tcPr>
          <w:p w14:paraId="0F1AE011" w14:textId="77777777" w:rsidR="005A6FA1" w:rsidRPr="00BC67FC" w:rsidRDefault="005A6FA1" w:rsidP="00D902F1">
            <w:pPr>
              <w:jc w:val="center"/>
              <w:rPr>
                <w:rFonts w:ascii="Calibri" w:hAnsi="Calibri" w:cs="Arial"/>
                <w:b/>
                <w:sz w:val="20"/>
                <w:szCs w:val="20"/>
              </w:rPr>
            </w:pPr>
          </w:p>
        </w:tc>
        <w:tc>
          <w:tcPr>
            <w:tcW w:w="1135" w:type="dxa"/>
            <w:shd w:val="clear" w:color="auto" w:fill="auto"/>
            <w:vAlign w:val="center"/>
          </w:tcPr>
          <w:p w14:paraId="1512B575" w14:textId="77777777" w:rsidR="005A6FA1" w:rsidRPr="00BC67FC" w:rsidRDefault="005A6FA1" w:rsidP="00D902F1">
            <w:pPr>
              <w:jc w:val="center"/>
              <w:rPr>
                <w:rFonts w:ascii="Calibri" w:hAnsi="Calibri" w:cs="Arial"/>
                <w:b/>
                <w:sz w:val="20"/>
                <w:szCs w:val="20"/>
              </w:rPr>
            </w:pP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AC5545">
              <w:rPr>
                <w:rFonts w:ascii="Calibri" w:hAnsi="Calibri" w:cs="Arial"/>
                <w:b/>
                <w:sz w:val="20"/>
                <w:szCs w:val="20"/>
              </w:rPr>
            </w:r>
            <w:r w:rsidR="00AC5545">
              <w:rPr>
                <w:rFonts w:ascii="Calibri" w:hAnsi="Calibri" w:cs="Arial"/>
                <w:b/>
                <w:sz w:val="20"/>
                <w:szCs w:val="20"/>
              </w:rPr>
              <w:fldChar w:fldCharType="separate"/>
            </w:r>
            <w:r w:rsidRPr="00BC67FC">
              <w:rPr>
                <w:rFonts w:ascii="Calibri" w:hAnsi="Calibri" w:cs="Arial"/>
                <w:b/>
                <w:sz w:val="20"/>
                <w:szCs w:val="20"/>
              </w:rPr>
              <w:fldChar w:fldCharType="end"/>
            </w:r>
          </w:p>
        </w:tc>
      </w:tr>
      <w:tr w:rsidR="005A6FA1" w:rsidRPr="00BC67FC" w14:paraId="7B24FDEE" w14:textId="77777777" w:rsidTr="005529B3">
        <w:trPr>
          <w:trHeight w:val="1063"/>
        </w:trPr>
        <w:tc>
          <w:tcPr>
            <w:tcW w:w="0" w:type="auto"/>
            <w:vAlign w:val="center"/>
          </w:tcPr>
          <w:p w14:paraId="5BF5902D" w14:textId="77777777" w:rsidR="005A6FA1" w:rsidRPr="003A334F" w:rsidRDefault="00740733" w:rsidP="00BF15A1">
            <w:pPr>
              <w:rPr>
                <w:rFonts w:ascii="Calibri" w:hAnsi="Calibri"/>
                <w:b/>
                <w:sz w:val="20"/>
                <w:szCs w:val="20"/>
              </w:rPr>
            </w:pPr>
            <w:r>
              <w:rPr>
                <w:rFonts w:ascii="Calibri" w:hAnsi="Calibri"/>
                <w:b/>
                <w:sz w:val="20"/>
                <w:szCs w:val="20"/>
              </w:rPr>
              <w:t>Senior expert</w:t>
            </w:r>
            <w:r w:rsidR="005A6FA1">
              <w:rPr>
                <w:rFonts w:ascii="Calibri" w:hAnsi="Calibri"/>
                <w:b/>
                <w:sz w:val="20"/>
                <w:szCs w:val="20"/>
              </w:rPr>
              <w:t xml:space="preserve">  </w:t>
            </w:r>
          </w:p>
        </w:tc>
        <w:tc>
          <w:tcPr>
            <w:tcW w:w="0" w:type="auto"/>
            <w:vAlign w:val="center"/>
          </w:tcPr>
          <w:p w14:paraId="76A8FCDD" w14:textId="77777777" w:rsidR="005A6FA1" w:rsidRPr="00BC67FC" w:rsidRDefault="005A6FA1" w:rsidP="00BF15A1">
            <w:pPr>
              <w:rPr>
                <w:rFonts w:ascii="Calibri" w:hAnsi="Calibri"/>
                <w:sz w:val="20"/>
                <w:szCs w:val="20"/>
              </w:rPr>
            </w:pPr>
          </w:p>
        </w:tc>
        <w:tc>
          <w:tcPr>
            <w:tcW w:w="1957" w:type="dxa"/>
            <w:shd w:val="clear" w:color="auto" w:fill="auto"/>
            <w:vAlign w:val="center"/>
          </w:tcPr>
          <w:p w14:paraId="4BF9A76A" w14:textId="77777777" w:rsidR="005A6FA1" w:rsidRPr="00BC67FC" w:rsidRDefault="005A6FA1" w:rsidP="00BF15A1">
            <w:pPr>
              <w:rPr>
                <w:rFonts w:ascii="Calibri" w:hAnsi="Calibri"/>
                <w:sz w:val="20"/>
                <w:szCs w:val="20"/>
              </w:rPr>
            </w:pPr>
          </w:p>
        </w:tc>
        <w:tc>
          <w:tcPr>
            <w:tcW w:w="1882" w:type="dxa"/>
            <w:vAlign w:val="center"/>
          </w:tcPr>
          <w:p w14:paraId="43987489" w14:textId="77777777" w:rsidR="005A6FA1" w:rsidRPr="00BC67FC" w:rsidRDefault="005A6FA1" w:rsidP="00BF15A1">
            <w:pPr>
              <w:rPr>
                <w:rFonts w:ascii="Calibri" w:hAnsi="Calibri"/>
                <w:sz w:val="20"/>
                <w:szCs w:val="20"/>
              </w:rPr>
            </w:pPr>
          </w:p>
        </w:tc>
        <w:tc>
          <w:tcPr>
            <w:tcW w:w="1708" w:type="dxa"/>
            <w:vAlign w:val="center"/>
          </w:tcPr>
          <w:p w14:paraId="4ABB7C3E" w14:textId="77777777" w:rsidR="005A6FA1" w:rsidRPr="00BC67FC" w:rsidRDefault="005A6FA1" w:rsidP="00BF15A1">
            <w:pPr>
              <w:jc w:val="center"/>
              <w:rPr>
                <w:rFonts w:ascii="Calibri" w:hAnsi="Calibri" w:cs="Arial"/>
                <w:b/>
                <w:sz w:val="20"/>
                <w:szCs w:val="20"/>
              </w:rPr>
            </w:pPr>
          </w:p>
        </w:tc>
        <w:tc>
          <w:tcPr>
            <w:tcW w:w="1786" w:type="dxa"/>
            <w:vAlign w:val="center"/>
          </w:tcPr>
          <w:p w14:paraId="159A3383" w14:textId="77777777" w:rsidR="005A6FA1" w:rsidRPr="00BC67FC" w:rsidRDefault="005A6FA1" w:rsidP="00BF15A1">
            <w:pPr>
              <w:jc w:val="center"/>
              <w:rPr>
                <w:rFonts w:ascii="Calibri" w:hAnsi="Calibri" w:cs="Arial"/>
                <w:b/>
                <w:sz w:val="20"/>
                <w:szCs w:val="20"/>
              </w:rPr>
            </w:pPr>
          </w:p>
        </w:tc>
        <w:tc>
          <w:tcPr>
            <w:tcW w:w="2273" w:type="dxa"/>
            <w:vAlign w:val="center"/>
          </w:tcPr>
          <w:p w14:paraId="57B6EC06" w14:textId="77777777" w:rsidR="005A6FA1" w:rsidRPr="00BC67FC" w:rsidRDefault="005A6FA1" w:rsidP="00BF15A1">
            <w:pPr>
              <w:jc w:val="center"/>
              <w:rPr>
                <w:rFonts w:ascii="Calibri" w:hAnsi="Calibri" w:cs="Arial"/>
                <w:b/>
                <w:sz w:val="20"/>
                <w:szCs w:val="20"/>
              </w:rPr>
            </w:pPr>
          </w:p>
        </w:tc>
        <w:tc>
          <w:tcPr>
            <w:tcW w:w="1135" w:type="dxa"/>
            <w:shd w:val="clear" w:color="auto" w:fill="F2F2F2" w:themeFill="background1" w:themeFillShade="F2"/>
            <w:vAlign w:val="center"/>
          </w:tcPr>
          <w:p w14:paraId="1F898E4E" w14:textId="460540B4" w:rsidR="005A6FA1" w:rsidRDefault="0007791A" w:rsidP="00BF15A1">
            <w:pPr>
              <w:jc w:val="center"/>
            </w:pPr>
            <w:r w:rsidRPr="00AE76EB">
              <w:rPr>
                <w:rFonts w:ascii="Calibri" w:hAnsi="Calibri"/>
                <w:sz w:val="20"/>
                <w:szCs w:val="20"/>
              </w:rPr>
              <w:t>N</w:t>
            </w:r>
            <w:r>
              <w:rPr>
                <w:rFonts w:ascii="Calibri" w:hAnsi="Calibri"/>
                <w:sz w:val="20"/>
                <w:szCs w:val="20"/>
              </w:rPr>
              <w:t>/</w:t>
            </w:r>
            <w:r w:rsidRPr="00AE76EB">
              <w:rPr>
                <w:rFonts w:ascii="Calibri" w:hAnsi="Calibri"/>
                <w:sz w:val="20"/>
                <w:szCs w:val="20"/>
              </w:rPr>
              <w:t>A</w:t>
            </w:r>
            <w:r w:rsidRPr="00AE76EB" w:rsidDel="00B66D5F">
              <w:rPr>
                <w:rFonts w:ascii="Calibri" w:hAnsi="Calibri"/>
                <w:sz w:val="20"/>
                <w:szCs w:val="20"/>
              </w:rPr>
              <w:t xml:space="preserve"> </w:t>
            </w:r>
          </w:p>
        </w:tc>
      </w:tr>
    </w:tbl>
    <w:p w14:paraId="5FEB237E" w14:textId="77777777" w:rsidR="00CD5996" w:rsidRPr="00BC67FC" w:rsidRDefault="00CD5996" w:rsidP="00CD5996">
      <w:pPr>
        <w:rPr>
          <w:rFonts w:ascii="Verdana" w:hAnsi="Verdana" w:cs="Arial"/>
          <w:i/>
          <w:sz w:val="16"/>
          <w:szCs w:val="16"/>
        </w:rPr>
      </w:pPr>
      <w:r w:rsidRPr="00BC67FC">
        <w:rPr>
          <w:rFonts w:ascii="Verdana" w:hAnsi="Verdana" w:cs="Arial"/>
          <w:i/>
          <w:sz w:val="16"/>
          <w:szCs w:val="16"/>
        </w:rPr>
        <w:t>*</w:t>
      </w:r>
      <w:r w:rsidR="00E05791">
        <w:rPr>
          <w:rFonts w:ascii="Verdana" w:hAnsi="Verdana" w:cs="Arial"/>
          <w:i/>
          <w:sz w:val="16"/>
          <w:szCs w:val="16"/>
        </w:rPr>
        <w:t xml:space="preserve"> </w:t>
      </w:r>
      <w:r w:rsidRPr="00BC67FC">
        <w:rPr>
          <w:rFonts w:ascii="Verdana" w:hAnsi="Verdana" w:cs="Arial"/>
          <w:i/>
          <w:sz w:val="16"/>
          <w:szCs w:val="16"/>
        </w:rPr>
        <w:t>More rows/columns can be added by the tenderer where necessary</w:t>
      </w:r>
    </w:p>
    <w:p w14:paraId="5ABD78AE" w14:textId="77777777" w:rsidR="00CD5996" w:rsidRPr="00BC67FC" w:rsidRDefault="00CD5996" w:rsidP="00CD5996">
      <w:pPr>
        <w:rPr>
          <w:rFonts w:ascii="Verdana" w:hAnsi="Verdana" w:cs="Arial"/>
          <w:b/>
          <w:i/>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CD5996" w:rsidRPr="00BC67FC" w14:paraId="7BF78116" w14:textId="77777777" w:rsidTr="00D902F1">
        <w:trPr>
          <w:jc w:val="right"/>
        </w:trPr>
        <w:tc>
          <w:tcPr>
            <w:tcW w:w="1849" w:type="dxa"/>
            <w:shd w:val="clear" w:color="auto" w:fill="B8CCE4"/>
          </w:tcPr>
          <w:p w14:paraId="31CB983C" w14:textId="77777777" w:rsidR="00CD5996" w:rsidRPr="00BC67FC" w:rsidRDefault="00CD5996" w:rsidP="00D902F1">
            <w:pPr>
              <w:keepNext/>
              <w:keepLines/>
              <w:widowControl w:val="0"/>
              <w:spacing w:before="240" w:after="240"/>
              <w:jc w:val="both"/>
              <w:rPr>
                <w:rFonts w:ascii="Calibri" w:hAnsi="Calibri" w:cs="Arial"/>
                <w:b/>
                <w:sz w:val="22"/>
                <w:szCs w:val="22"/>
              </w:rPr>
            </w:pPr>
            <w:r>
              <w:rPr>
                <w:rFonts w:ascii="Calibri" w:hAnsi="Calibri" w:cs="Arial"/>
                <w:b/>
                <w:sz w:val="22"/>
                <w:szCs w:val="22"/>
              </w:rPr>
              <w:t>N</w:t>
            </w:r>
            <w:r w:rsidRPr="00BC67FC">
              <w:rPr>
                <w:rFonts w:ascii="Calibri" w:hAnsi="Calibri" w:cs="Arial"/>
                <w:b/>
                <w:sz w:val="22"/>
                <w:szCs w:val="22"/>
              </w:rPr>
              <w:t xml:space="preserve">ame </w:t>
            </w:r>
          </w:p>
        </w:tc>
        <w:tc>
          <w:tcPr>
            <w:tcW w:w="3821" w:type="dxa"/>
            <w:shd w:val="clear" w:color="auto" w:fill="auto"/>
          </w:tcPr>
          <w:p w14:paraId="6A9BF449" w14:textId="77777777" w:rsidR="00CD5996" w:rsidRPr="00BC67FC" w:rsidRDefault="00CD5996" w:rsidP="00D902F1">
            <w:pPr>
              <w:keepNext/>
              <w:keepLines/>
              <w:widowControl w:val="0"/>
              <w:spacing w:before="240" w:after="240"/>
              <w:jc w:val="both"/>
              <w:rPr>
                <w:rFonts w:ascii="Calibri" w:hAnsi="Calibri" w:cs="Arial"/>
                <w:b/>
                <w:sz w:val="22"/>
                <w:szCs w:val="22"/>
              </w:rPr>
            </w:pPr>
          </w:p>
        </w:tc>
      </w:tr>
      <w:tr w:rsidR="00CD5996" w:rsidRPr="00BC67FC" w14:paraId="0E949618" w14:textId="77777777" w:rsidTr="00D902F1">
        <w:trPr>
          <w:jc w:val="right"/>
        </w:trPr>
        <w:tc>
          <w:tcPr>
            <w:tcW w:w="1849" w:type="dxa"/>
            <w:shd w:val="clear" w:color="auto" w:fill="B8CCE4"/>
          </w:tcPr>
          <w:p w14:paraId="612030C3" w14:textId="77777777" w:rsidR="00CD5996" w:rsidRPr="00BC67FC" w:rsidRDefault="00CD5996" w:rsidP="00D902F1">
            <w:pPr>
              <w:keepNext/>
              <w:keepLines/>
              <w:widowControl w:val="0"/>
              <w:spacing w:before="240" w:after="240"/>
              <w:jc w:val="both"/>
              <w:rPr>
                <w:rFonts w:ascii="Calibri" w:hAnsi="Calibri" w:cs="Arial"/>
                <w:b/>
                <w:sz w:val="22"/>
                <w:szCs w:val="22"/>
              </w:rPr>
            </w:pPr>
            <w:r w:rsidRPr="00BC67FC">
              <w:rPr>
                <w:rFonts w:ascii="Calibri" w:hAnsi="Calibri" w:cs="Arial"/>
                <w:b/>
                <w:sz w:val="22"/>
                <w:szCs w:val="22"/>
              </w:rPr>
              <w:t xml:space="preserve">Date &amp; Signature </w:t>
            </w:r>
          </w:p>
        </w:tc>
        <w:tc>
          <w:tcPr>
            <w:tcW w:w="3821" w:type="dxa"/>
            <w:shd w:val="clear" w:color="auto" w:fill="auto"/>
          </w:tcPr>
          <w:p w14:paraId="2AFB87C7" w14:textId="77777777" w:rsidR="00CD5996" w:rsidRPr="00BC67FC" w:rsidRDefault="00CD5996" w:rsidP="00D902F1">
            <w:pPr>
              <w:keepNext/>
              <w:keepLines/>
              <w:widowControl w:val="0"/>
              <w:spacing w:before="240" w:after="240"/>
              <w:jc w:val="both"/>
              <w:rPr>
                <w:rFonts w:ascii="Calibri" w:hAnsi="Calibri" w:cs="Arial"/>
                <w:b/>
                <w:sz w:val="22"/>
                <w:szCs w:val="22"/>
              </w:rPr>
            </w:pPr>
          </w:p>
        </w:tc>
      </w:tr>
    </w:tbl>
    <w:p w14:paraId="754EBE0E" w14:textId="77777777" w:rsidR="007B01F4" w:rsidRPr="00BC67FC" w:rsidRDefault="007B01F4" w:rsidP="007B01F4">
      <w:pPr>
        <w:pStyle w:val="BodyText"/>
        <w:jc w:val="right"/>
        <w:rPr>
          <w:b/>
        </w:rPr>
      </w:pPr>
    </w:p>
    <w:p w14:paraId="28B735D9" w14:textId="529015DA" w:rsidR="002A0074" w:rsidRDefault="006D2058" w:rsidP="00AC5545">
      <w:pPr>
        <w:spacing w:after="160" w:line="259" w:lineRule="auto"/>
        <w:sectPr w:rsidR="002A0074" w:rsidSect="002A0074">
          <w:pgSz w:w="16838" w:h="11906" w:orient="landscape" w:code="9"/>
          <w:pgMar w:top="851" w:right="1077" w:bottom="851" w:left="1134" w:header="709" w:footer="57" w:gutter="0"/>
          <w:cols w:space="708"/>
          <w:docGrid w:linePitch="360"/>
        </w:sectPr>
      </w:pPr>
      <w:r>
        <w:br w:type="page"/>
      </w:r>
    </w:p>
    <w:p w14:paraId="17997DBB" w14:textId="77777777" w:rsidR="00CD5996" w:rsidRDefault="00CD5996" w:rsidP="0026402F">
      <w:pPr>
        <w:pStyle w:val="TSAnnex0"/>
        <w:ind w:left="0"/>
        <w:jc w:val="left"/>
        <w:outlineLvl w:val="0"/>
      </w:pPr>
      <w:bookmarkStart w:id="107" w:name="_Toc491943533"/>
      <w:r w:rsidRPr="00BC67FC">
        <w:lastRenderedPageBreak/>
        <w:t>ANNEX V - MODEL FINANCIAL OFFER</w:t>
      </w:r>
      <w:bookmarkEnd w:id="107"/>
    </w:p>
    <w:p w14:paraId="767935BD" w14:textId="77777777" w:rsidR="00877F14" w:rsidRDefault="00877F14" w:rsidP="00CD5996">
      <w:pPr>
        <w:pStyle w:val="TSAnnex0"/>
        <w:outlineLvl w:val="0"/>
      </w:pPr>
    </w:p>
    <w:p w14:paraId="230F8674" w14:textId="77777777" w:rsidR="005D709E" w:rsidRPr="00AE2CA5" w:rsidRDefault="00877F14" w:rsidP="00877F14">
      <w:pPr>
        <w:pStyle w:val="TSAnnex0"/>
        <w:outlineLvl w:val="0"/>
        <w:rPr>
          <w:i/>
        </w:rPr>
      </w:pPr>
      <w:r w:rsidRPr="00AE2CA5">
        <w:rPr>
          <w:i/>
        </w:rPr>
        <w:t>See separate excel document</w:t>
      </w:r>
    </w:p>
    <w:sectPr w:rsidR="005D709E" w:rsidRPr="00AE2CA5" w:rsidSect="002A0074">
      <w:pgSz w:w="11906" w:h="16838" w:code="9"/>
      <w:pgMar w:top="1077" w:right="851" w:bottom="1134" w:left="851"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9DCE2" w14:textId="77777777" w:rsidR="00AC5545" w:rsidRDefault="00AC5545" w:rsidP="00CD5996">
      <w:r>
        <w:separator/>
      </w:r>
    </w:p>
  </w:endnote>
  <w:endnote w:type="continuationSeparator" w:id="0">
    <w:p w14:paraId="0AA218B8" w14:textId="77777777" w:rsidR="00AC5545" w:rsidRDefault="00AC5545" w:rsidP="00CD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B213E" w14:textId="77777777" w:rsidR="00AC5545" w:rsidRDefault="00AC5545" w:rsidP="00D902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D6FDB2" w14:textId="77777777" w:rsidR="00AC5545" w:rsidRDefault="00AC5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8" w:space="0" w:color="17365D"/>
      </w:tblBorders>
      <w:tblLook w:val="04A0" w:firstRow="1" w:lastRow="0" w:firstColumn="1" w:lastColumn="0" w:noHBand="0" w:noVBand="1"/>
    </w:tblPr>
    <w:tblGrid>
      <w:gridCol w:w="8613"/>
      <w:gridCol w:w="1503"/>
    </w:tblGrid>
    <w:tr w:rsidR="00AC5545" w14:paraId="11F8E103" w14:textId="77777777" w:rsidTr="00D902F1">
      <w:tc>
        <w:tcPr>
          <w:tcW w:w="8613" w:type="dxa"/>
          <w:shd w:val="clear" w:color="auto" w:fill="auto"/>
        </w:tcPr>
        <w:p w14:paraId="28D583F0" w14:textId="77777777" w:rsidR="00AC5545" w:rsidRPr="00542EB1" w:rsidRDefault="00AC5545" w:rsidP="00D902F1">
          <w:pPr>
            <w:rPr>
              <w:rFonts w:ascii="Calibri" w:hAnsi="Calibri" w:cs="Verdana"/>
              <w:color w:val="000000"/>
              <w:sz w:val="16"/>
              <w:szCs w:val="16"/>
            </w:rPr>
          </w:pPr>
        </w:p>
        <w:p w14:paraId="223369FA" w14:textId="77777777" w:rsidR="00AC5545" w:rsidRPr="009A3BB4" w:rsidRDefault="00AC5545" w:rsidP="00D902F1">
          <w:pPr>
            <w:rPr>
              <w:rFonts w:ascii="Calibri" w:hAnsi="Calibri" w:cs="Verdana"/>
              <w:color w:val="000000"/>
              <w:sz w:val="16"/>
              <w:szCs w:val="16"/>
            </w:rPr>
          </w:pPr>
          <w:r>
            <w:rPr>
              <w:rFonts w:ascii="Calibri" w:hAnsi="Calibri" w:cs="Verdana"/>
              <w:color w:val="000000"/>
              <w:sz w:val="16"/>
              <w:szCs w:val="16"/>
            </w:rPr>
            <w:t>Shift2Rail Joint Undertaking</w:t>
          </w:r>
        </w:p>
      </w:tc>
      <w:tc>
        <w:tcPr>
          <w:tcW w:w="1503" w:type="dxa"/>
          <w:shd w:val="clear" w:color="auto" w:fill="auto"/>
        </w:tcPr>
        <w:p w14:paraId="297562DB" w14:textId="77777777" w:rsidR="00AC5545" w:rsidRPr="00542EB1" w:rsidRDefault="00AC5545" w:rsidP="00D902F1">
          <w:pPr>
            <w:pStyle w:val="Footer"/>
            <w:jc w:val="right"/>
          </w:pPr>
        </w:p>
        <w:p w14:paraId="175E2688" w14:textId="620CCB25" w:rsidR="00AC5545" w:rsidRPr="00542EB1" w:rsidRDefault="00AC5545" w:rsidP="00D902F1">
          <w:pPr>
            <w:pStyle w:val="Footer"/>
            <w:jc w:val="right"/>
            <w:rPr>
              <w:color w:val="auto"/>
            </w:rPr>
          </w:pPr>
          <w:r w:rsidRPr="00542EB1">
            <w:t xml:space="preserve">Page </w:t>
          </w:r>
          <w:r w:rsidRPr="00542EB1">
            <w:rPr>
              <w:b/>
              <w:bCs/>
              <w:sz w:val="24"/>
            </w:rPr>
            <w:fldChar w:fldCharType="begin"/>
          </w:r>
          <w:r w:rsidRPr="00542EB1">
            <w:rPr>
              <w:b/>
              <w:bCs/>
            </w:rPr>
            <w:instrText xml:space="preserve"> PAGE </w:instrText>
          </w:r>
          <w:r w:rsidRPr="00542EB1">
            <w:rPr>
              <w:b/>
              <w:bCs/>
              <w:sz w:val="24"/>
            </w:rPr>
            <w:fldChar w:fldCharType="separate"/>
          </w:r>
          <w:r w:rsidR="00414530">
            <w:rPr>
              <w:b/>
              <w:bCs/>
              <w:noProof/>
            </w:rPr>
            <w:t>19</w:t>
          </w:r>
          <w:r w:rsidRPr="00542EB1">
            <w:rPr>
              <w:b/>
              <w:bCs/>
              <w:sz w:val="24"/>
            </w:rPr>
            <w:fldChar w:fldCharType="end"/>
          </w:r>
          <w:r w:rsidRPr="00542EB1">
            <w:t xml:space="preserve"> of </w:t>
          </w:r>
          <w:r w:rsidRPr="00542EB1">
            <w:rPr>
              <w:b/>
              <w:bCs/>
              <w:sz w:val="24"/>
            </w:rPr>
            <w:fldChar w:fldCharType="begin"/>
          </w:r>
          <w:r w:rsidRPr="00542EB1">
            <w:rPr>
              <w:b/>
              <w:bCs/>
            </w:rPr>
            <w:instrText xml:space="preserve"> NUMPAGES  </w:instrText>
          </w:r>
          <w:r w:rsidRPr="00542EB1">
            <w:rPr>
              <w:b/>
              <w:bCs/>
              <w:sz w:val="24"/>
            </w:rPr>
            <w:fldChar w:fldCharType="separate"/>
          </w:r>
          <w:r w:rsidR="00414530">
            <w:rPr>
              <w:b/>
              <w:bCs/>
              <w:noProof/>
            </w:rPr>
            <w:t>22</w:t>
          </w:r>
          <w:r w:rsidRPr="00542EB1">
            <w:rPr>
              <w:b/>
              <w:bCs/>
              <w:sz w:val="24"/>
            </w:rPr>
            <w:fldChar w:fldCharType="end"/>
          </w:r>
        </w:p>
      </w:tc>
    </w:tr>
  </w:tbl>
  <w:p w14:paraId="13DCED02" w14:textId="77777777" w:rsidR="00AC5545" w:rsidRPr="00542EB1" w:rsidRDefault="00AC5545" w:rsidP="00D902F1">
    <w:pPr>
      <w:rPr>
        <w:rFonts w:ascii="Calibri" w:hAnsi="Calibri" w:cs="Verdana"/>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13AC5" w14:textId="77777777" w:rsidR="00AC5545" w:rsidRDefault="00AC5545" w:rsidP="00CD5996">
      <w:r>
        <w:separator/>
      </w:r>
    </w:p>
  </w:footnote>
  <w:footnote w:type="continuationSeparator" w:id="0">
    <w:p w14:paraId="7B69598D" w14:textId="77777777" w:rsidR="00AC5545" w:rsidRDefault="00AC5545" w:rsidP="00CD5996">
      <w:r>
        <w:continuationSeparator/>
      </w:r>
    </w:p>
  </w:footnote>
  <w:footnote w:id="1">
    <w:p w14:paraId="17DC0C75" w14:textId="77777777" w:rsidR="00AC5545" w:rsidRPr="0018755A" w:rsidRDefault="00AC5545">
      <w:pPr>
        <w:pStyle w:val="FootnoteText"/>
      </w:pPr>
      <w:r>
        <w:rPr>
          <w:rStyle w:val="FootnoteReference"/>
        </w:rPr>
        <w:footnoteRef/>
      </w:r>
      <w:r>
        <w:t xml:space="preserve"> </w:t>
      </w:r>
      <w:r w:rsidRPr="0018755A">
        <w:t xml:space="preserve">The duly filled in Tender Submission Form should serve as the </w:t>
      </w:r>
      <w:r w:rsidRPr="0018755A">
        <w:rPr>
          <w:b/>
          <w:u w:val="single"/>
        </w:rPr>
        <w:t>front page</w:t>
      </w:r>
      <w:r w:rsidRPr="0018755A">
        <w:t xml:space="preserve"> of your set of administrative documents (envelope A</w:t>
      </w:r>
      <w:r>
        <w:t>)</w:t>
      </w:r>
    </w:p>
  </w:footnote>
  <w:footnote w:id="2">
    <w:p w14:paraId="6FD6A4DD" w14:textId="77777777" w:rsidR="00AC5545" w:rsidRDefault="00AC5545">
      <w:pPr>
        <w:pStyle w:val="FootnoteText"/>
      </w:pPr>
      <w:r>
        <w:rPr>
          <w:rStyle w:val="FootnoteReference"/>
        </w:rPr>
        <w:footnoteRef/>
      </w:r>
      <w:r>
        <w:t xml:space="preserve"> </w:t>
      </w:r>
      <w:r w:rsidRPr="004E38BC">
        <w:t xml:space="preserve">This information is used for statistical purposes only. To determine whether the entity is an SME, please consult the following website: </w:t>
      </w:r>
      <w:hyperlink r:id="rId1" w:history="1">
        <w:r w:rsidRPr="007E4C07">
          <w:rPr>
            <w:rStyle w:val="Hyperlink"/>
          </w:rPr>
          <w:t>http://ec.europa.eu/growth/smes/business-friendly-environment/sme-definition/</w:t>
        </w:r>
      </w:hyperlink>
    </w:p>
    <w:p w14:paraId="187FB39D" w14:textId="77777777" w:rsidR="00AC5545" w:rsidRDefault="00AC5545">
      <w:pPr>
        <w:pStyle w:val="FootnoteText"/>
      </w:pPr>
    </w:p>
    <w:p w14:paraId="761A554A" w14:textId="77777777" w:rsidR="00AC5545" w:rsidRDefault="00AC5545">
      <w:pPr>
        <w:pStyle w:val="FootnoteText"/>
      </w:pPr>
    </w:p>
    <w:p w14:paraId="6B46EE1E" w14:textId="77777777" w:rsidR="00AC5545" w:rsidRPr="004E38BC" w:rsidRDefault="00AC5545">
      <w:pPr>
        <w:pStyle w:val="FootnoteText"/>
      </w:pPr>
    </w:p>
  </w:footnote>
  <w:footnote w:id="3">
    <w:p w14:paraId="1B29E704" w14:textId="77777777" w:rsidR="00AC5545" w:rsidRPr="00DE5C7E" w:rsidRDefault="00AC5545">
      <w:pPr>
        <w:pStyle w:val="FootnoteText"/>
      </w:pPr>
      <w:r>
        <w:rPr>
          <w:rStyle w:val="FootnoteReference"/>
        </w:rPr>
        <w:footnoteRef/>
      </w:r>
      <w:r>
        <w:t xml:space="preserve"> </w:t>
      </w:r>
      <w:r w:rsidRPr="00DE5C7E">
        <w:t>If this tender is being submitted by a sole legal entity, the name of the legal entity should be entered as “Leader” (and other lines this part should be deleted).</w:t>
      </w:r>
    </w:p>
  </w:footnote>
  <w:footnote w:id="4">
    <w:p w14:paraId="31905082" w14:textId="77777777" w:rsidR="00AC5545" w:rsidRPr="00D902F1" w:rsidRDefault="00AC5545">
      <w:pPr>
        <w:pStyle w:val="FootnoteText"/>
      </w:pPr>
      <w:r>
        <w:rPr>
          <w:rStyle w:val="FootnoteReference"/>
        </w:rPr>
        <w:footnoteRef/>
      </w:r>
      <w:r>
        <w:t xml:space="preserve"> </w:t>
      </w:r>
      <w:r w:rsidRPr="00D902F1">
        <w:t xml:space="preserve">This information is used for statistical purposes only. To determine whether the entity is an SME, please consult the following website: </w:t>
      </w:r>
      <w:r w:rsidRPr="005537E5">
        <w:t>following website:</w:t>
      </w:r>
      <w:hyperlink r:id="rId2" w:history="1">
        <w:r w:rsidRPr="005537E5">
          <w:rPr>
            <w:rStyle w:val="Hyperlink"/>
          </w:rPr>
          <w:t xml:space="preserve"> http://ec.europa.eu/growth/smes/business-friendly-environment/sme-definition/</w:t>
        </w:r>
      </w:hyperlink>
    </w:p>
  </w:footnote>
  <w:footnote w:id="5">
    <w:p w14:paraId="086D4CB8" w14:textId="77777777" w:rsidR="00AC5545" w:rsidRPr="00856B69" w:rsidRDefault="00AC5545" w:rsidP="00856B69">
      <w:pPr>
        <w:spacing w:after="120"/>
        <w:ind w:left="142" w:hanging="142"/>
        <w:jc w:val="both"/>
        <w:rPr>
          <w:rFonts w:ascii="Verdana" w:hAnsi="Verdana" w:cs="Arial"/>
          <w:sz w:val="16"/>
          <w:szCs w:val="16"/>
        </w:rPr>
      </w:pPr>
      <w:r w:rsidRPr="008A3FA7">
        <w:rPr>
          <w:rStyle w:val="FootnoteReference"/>
          <w:rFonts w:ascii="Verdana" w:hAnsi="Verdana" w:cs="Arial"/>
          <w:sz w:val="16"/>
          <w:szCs w:val="16"/>
        </w:rPr>
        <w:footnoteRef/>
      </w:r>
      <w:r w:rsidRPr="008A3FA7">
        <w:rPr>
          <w:rFonts w:ascii="Verdana" w:hAnsi="Verdana" w:cs="Arial"/>
          <w:sz w:val="16"/>
          <w:szCs w:val="16"/>
        </w:rPr>
        <w:t xml:space="preserve"> Add / delete additional lines for consortium</w:t>
      </w:r>
      <w:r>
        <w:rPr>
          <w:rFonts w:ascii="Verdana" w:hAnsi="Verdana" w:cs="Arial"/>
          <w:sz w:val="16"/>
          <w:szCs w:val="16"/>
        </w:rPr>
        <w:t>/group</w:t>
      </w:r>
      <w:r w:rsidRPr="008A3FA7">
        <w:rPr>
          <w:rFonts w:ascii="Verdana" w:hAnsi="Verdana" w:cs="Arial"/>
          <w:sz w:val="16"/>
          <w:szCs w:val="16"/>
        </w:rPr>
        <w:t xml:space="preserve"> members as appropriate. </w:t>
      </w:r>
      <w:r w:rsidRPr="008A3FA7">
        <w:rPr>
          <w:rFonts w:ascii="Verdana" w:hAnsi="Verdana" w:cs="Arial"/>
          <w:b/>
          <w:sz w:val="16"/>
          <w:szCs w:val="16"/>
        </w:rPr>
        <w:t>Note that a sub-contractor IS NOT considered a consortium</w:t>
      </w:r>
      <w:r>
        <w:rPr>
          <w:rFonts w:ascii="Verdana" w:hAnsi="Verdana" w:cs="Arial"/>
          <w:b/>
          <w:sz w:val="16"/>
          <w:szCs w:val="16"/>
        </w:rPr>
        <w:t>/group</w:t>
      </w:r>
      <w:r w:rsidRPr="008A3FA7">
        <w:rPr>
          <w:rFonts w:ascii="Verdana" w:hAnsi="Verdana" w:cs="Arial"/>
          <w:b/>
          <w:sz w:val="16"/>
          <w:szCs w:val="16"/>
        </w:rPr>
        <w:t xml:space="preserve"> member</w:t>
      </w:r>
      <w:r>
        <w:rPr>
          <w:rFonts w:ascii="Verdana" w:hAnsi="Verdana" w:cs="Arial"/>
          <w:b/>
          <w:sz w:val="16"/>
          <w:szCs w:val="16"/>
        </w:rPr>
        <w:t xml:space="preserve"> and in this case should fill-in section 5</w:t>
      </w:r>
    </w:p>
  </w:footnote>
  <w:footnote w:id="6">
    <w:p w14:paraId="6424D8E0" w14:textId="77777777" w:rsidR="00AC5545" w:rsidRPr="00856B69" w:rsidRDefault="00AC5545">
      <w:pPr>
        <w:pStyle w:val="FootnoteText"/>
      </w:pPr>
      <w:r>
        <w:rPr>
          <w:rStyle w:val="FootnoteReference"/>
        </w:rPr>
        <w:footnoteRef/>
      </w:r>
      <w:r>
        <w:t xml:space="preserve"> </w:t>
      </w:r>
      <w:r w:rsidRPr="00856B69">
        <w:t>Including freelances, consultants, experts etc. Add / delete additional lines as appropriate.</w:t>
      </w:r>
    </w:p>
  </w:footnote>
  <w:footnote w:id="7">
    <w:p w14:paraId="74A105C1" w14:textId="77777777" w:rsidR="00AC5545" w:rsidRPr="009B2CEE" w:rsidRDefault="00AC5545" w:rsidP="000E39EC">
      <w:pPr>
        <w:pStyle w:val="FootnoteText"/>
        <w:rPr>
          <w:lang w:val="en-US"/>
        </w:rPr>
      </w:pPr>
      <w:r w:rsidRPr="00E65FA0">
        <w:rPr>
          <w:rStyle w:val="FootnoteReference"/>
          <w:rFonts w:cs="Calibri"/>
        </w:rPr>
        <w:footnoteRef/>
      </w:r>
      <w:r w:rsidRPr="00E65FA0">
        <w:rPr>
          <w:rFonts w:cs="Calibri"/>
        </w:rPr>
        <w:t xml:space="preserve"> </w:t>
      </w:r>
      <w:r w:rsidRPr="00E65FA0">
        <w:rPr>
          <w:rFonts w:cs="Calibri"/>
          <w:szCs w:val="18"/>
        </w:rPr>
        <w:t>Directive 2014/24/EU of the European Parliament and of the Council of 26 February 2014 on public procurement and repealing Directive 2004/18/EC</w:t>
      </w:r>
    </w:p>
  </w:footnote>
  <w:footnote w:id="8">
    <w:p w14:paraId="6066AB08" w14:textId="77777777" w:rsidR="00AC5545" w:rsidRPr="003E7CD7" w:rsidRDefault="00AC5545" w:rsidP="00C260F9">
      <w:pPr>
        <w:pStyle w:val="FootnoteText"/>
      </w:pPr>
      <w:r>
        <w:rPr>
          <w:rStyle w:val="FootnoteReference"/>
        </w:rPr>
        <w:footnoteRef/>
      </w:r>
      <w:r>
        <w:t xml:space="preserve"> Representing more than 10</w:t>
      </w:r>
      <w:r w:rsidRPr="003E7CD7">
        <w:t xml:space="preserve"> % of the total value of t</w:t>
      </w:r>
      <w:r>
        <w:t>he Framework Contract</w:t>
      </w:r>
    </w:p>
  </w:footnote>
  <w:footnote w:id="9">
    <w:p w14:paraId="5DBC3DBA" w14:textId="77777777" w:rsidR="00AC5545" w:rsidRPr="00894335" w:rsidRDefault="00AC5545">
      <w:pPr>
        <w:pStyle w:val="FootnoteText"/>
      </w:pPr>
      <w:r>
        <w:rPr>
          <w:rStyle w:val="FootnoteReference"/>
        </w:rPr>
        <w:footnoteRef/>
      </w:r>
      <w:r>
        <w:t xml:space="preserve"> Representing more than 10</w:t>
      </w:r>
      <w:r w:rsidRPr="00894335">
        <w:t xml:space="preserve"> % of the total value of the Framework Contract</w:t>
      </w:r>
    </w:p>
  </w:footnote>
  <w:footnote w:id="10">
    <w:p w14:paraId="1998F106" w14:textId="77777777" w:rsidR="00AC5545" w:rsidRDefault="00AC5545">
      <w:pPr>
        <w:pStyle w:val="FootnoteText"/>
      </w:pPr>
      <w:r>
        <w:rPr>
          <w:rStyle w:val="FootnoteReference"/>
        </w:rPr>
        <w:footnoteRef/>
      </w:r>
      <w:r>
        <w:t xml:space="preserve"> </w:t>
      </w:r>
      <w:hyperlink r:id="rId3" w:history="1">
        <w:r w:rsidRPr="00002FCE">
          <w:rPr>
            <w:rStyle w:val="Hyperlink"/>
          </w:rPr>
          <w:t>http://europass.cedefop.europa.eu/en/resources/european-language-levels-cefr</w:t>
        </w:r>
      </w:hyperlink>
      <w:r w:rsidRPr="00F533EF">
        <w:t>.</w:t>
      </w:r>
    </w:p>
    <w:p w14:paraId="1B632E9A" w14:textId="77777777" w:rsidR="00AC5545" w:rsidRPr="00F533EF" w:rsidRDefault="00AC554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365F91"/>
      </w:tblBorders>
      <w:tblLook w:val="04A0" w:firstRow="1" w:lastRow="0" w:firstColumn="1" w:lastColumn="0" w:noHBand="0" w:noVBand="1"/>
    </w:tblPr>
    <w:tblGrid>
      <w:gridCol w:w="2616"/>
      <w:gridCol w:w="7500"/>
    </w:tblGrid>
    <w:tr w:rsidR="00AC5545" w14:paraId="77E784B1" w14:textId="77777777" w:rsidTr="00D902F1">
      <w:tc>
        <w:tcPr>
          <w:tcW w:w="2616" w:type="dxa"/>
          <w:shd w:val="clear" w:color="auto" w:fill="auto"/>
          <w:vAlign w:val="center"/>
        </w:tcPr>
        <w:p w14:paraId="621DEA4F" w14:textId="77777777" w:rsidR="00AC5545" w:rsidRDefault="00AC5545" w:rsidP="00D902F1">
          <w:pPr>
            <w:spacing w:before="60" w:after="60"/>
            <w:jc w:val="center"/>
          </w:pPr>
          <w:r>
            <w:rPr>
              <w:rFonts w:ascii="Calibri" w:hAnsi="Calibri"/>
              <w:noProof/>
              <w:color w:val="000000"/>
            </w:rPr>
            <w:drawing>
              <wp:inline distT="0" distB="0" distL="0" distR="0" wp14:anchorId="47596EFB" wp14:editId="4D036F92">
                <wp:extent cx="1268095" cy="551815"/>
                <wp:effectExtent l="0" t="0" r="8255" b="635"/>
                <wp:docPr id="2" name="Picture 2" descr="SHFT2R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FT2R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551815"/>
                        </a:xfrm>
                        <a:prstGeom prst="rect">
                          <a:avLst/>
                        </a:prstGeom>
                        <a:noFill/>
                        <a:ln>
                          <a:noFill/>
                        </a:ln>
                      </pic:spPr>
                    </pic:pic>
                  </a:graphicData>
                </a:graphic>
              </wp:inline>
            </w:drawing>
          </w:r>
        </w:p>
      </w:tc>
      <w:tc>
        <w:tcPr>
          <w:tcW w:w="7500" w:type="dxa"/>
          <w:shd w:val="clear" w:color="auto" w:fill="auto"/>
          <w:vAlign w:val="center"/>
        </w:tcPr>
        <w:p w14:paraId="30B2CFB0" w14:textId="77777777" w:rsidR="00AC5545" w:rsidRDefault="00AC5545" w:rsidP="005A7AB6">
          <w:pPr>
            <w:pStyle w:val="Header"/>
            <w:rPr>
              <w:b/>
              <w:color w:val="000000"/>
            </w:rPr>
          </w:pPr>
          <w:r w:rsidRPr="007C6883">
            <w:rPr>
              <w:b/>
              <w:color w:val="000000"/>
            </w:rPr>
            <w:t xml:space="preserve">S2R.19.OP.01: </w:t>
          </w:r>
          <w:r w:rsidRPr="00FF289A">
            <w:rPr>
              <w:b/>
              <w:color w:val="000000"/>
            </w:rPr>
            <w:t>Railway operators, staff and passengers’ expertise</w:t>
          </w:r>
        </w:p>
        <w:p w14:paraId="56D6577F" w14:textId="2813A9EE" w:rsidR="00AC5545" w:rsidRPr="00542EB1" w:rsidRDefault="00AC5545" w:rsidP="005529B3">
          <w:pPr>
            <w:pStyle w:val="SubTitle2"/>
            <w:spacing w:after="0"/>
            <w:jc w:val="left"/>
            <w:rPr>
              <w:color w:val="17365D"/>
              <w:sz w:val="24"/>
              <w:szCs w:val="24"/>
            </w:rPr>
          </w:pPr>
          <w:r w:rsidRPr="00FF289A">
            <w:rPr>
              <w:rFonts w:ascii="Times New Roman" w:hAnsi="Times New Roman"/>
              <w:color w:val="000000"/>
              <w:sz w:val="24"/>
              <w:szCs w:val="24"/>
              <w:lang w:eastAsia="en-GB"/>
            </w:rPr>
            <w:t xml:space="preserve">LOT </w:t>
          </w:r>
          <w:r w:rsidR="005529B3">
            <w:rPr>
              <w:rFonts w:ascii="Times New Roman" w:hAnsi="Times New Roman"/>
              <w:color w:val="000000"/>
              <w:sz w:val="24"/>
              <w:szCs w:val="24"/>
              <w:lang w:eastAsia="en-GB"/>
            </w:rPr>
            <w:t>2</w:t>
          </w:r>
          <w:r w:rsidRPr="00FF289A">
            <w:rPr>
              <w:rFonts w:ascii="Times New Roman" w:hAnsi="Times New Roman"/>
              <w:color w:val="000000"/>
              <w:sz w:val="24"/>
              <w:szCs w:val="24"/>
              <w:lang w:eastAsia="en-GB"/>
            </w:rPr>
            <w:t xml:space="preserve"> - </w:t>
          </w:r>
          <w:r w:rsidR="005529B3" w:rsidRPr="005529B3">
            <w:rPr>
              <w:rFonts w:ascii="Times New Roman" w:hAnsi="Times New Roman"/>
              <w:color w:val="000000"/>
              <w:sz w:val="24"/>
              <w:szCs w:val="24"/>
              <w:lang w:eastAsia="en-GB"/>
            </w:rPr>
            <w:t>Expertise in European railway human capital aspects</w:t>
          </w:r>
        </w:p>
      </w:tc>
    </w:tr>
  </w:tbl>
  <w:p w14:paraId="07DA672D" w14:textId="77777777" w:rsidR="00AC5545" w:rsidRDefault="00AC5545" w:rsidP="00D902F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31A"/>
    <w:multiLevelType w:val="singleLevel"/>
    <w:tmpl w:val="3E525400"/>
    <w:lvl w:ilvl="0">
      <w:start w:val="1"/>
      <w:numFmt w:val="lowerLetter"/>
      <w:lvlText w:val="%1)"/>
      <w:lvlJc w:val="left"/>
      <w:pPr>
        <w:tabs>
          <w:tab w:val="num" w:pos="360"/>
        </w:tabs>
        <w:ind w:left="360" w:hanging="360"/>
      </w:pPr>
      <w:rPr>
        <w:rFonts w:ascii="Calibri" w:eastAsia="Times New Roman" w:hAnsi="Calibri" w:cs="Arial"/>
      </w:rPr>
    </w:lvl>
  </w:abstractNum>
  <w:abstractNum w:abstractNumId="1" w15:restartNumberingAfterBreak="0">
    <w:nsid w:val="027A37D8"/>
    <w:multiLevelType w:val="hybridMultilevel"/>
    <w:tmpl w:val="9454F612"/>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66BC3"/>
    <w:multiLevelType w:val="hybridMultilevel"/>
    <w:tmpl w:val="6346F23A"/>
    <w:lvl w:ilvl="0" w:tplc="B700F86C">
      <w:start w:val="1"/>
      <w:numFmt w:val="bullet"/>
      <w:lvlText w:val=""/>
      <w:lvlJc w:val="left"/>
      <w:pPr>
        <w:tabs>
          <w:tab w:val="num" w:pos="899"/>
        </w:tabs>
        <w:ind w:left="899" w:hanging="360"/>
      </w:pPr>
      <w:rPr>
        <w:rFonts w:ascii="Wingdings" w:hAnsi="Wingdings" w:hint="default"/>
        <w:b w:val="0"/>
        <w:i w:val="0"/>
        <w:color w:val="auto"/>
        <w:sz w:val="18"/>
        <w:szCs w:val="14"/>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3" w15:restartNumberingAfterBreak="0">
    <w:nsid w:val="03870AAF"/>
    <w:multiLevelType w:val="hybridMultilevel"/>
    <w:tmpl w:val="E67A9A6A"/>
    <w:lvl w:ilvl="0" w:tplc="768A031C">
      <w:start w:val="1"/>
      <w:numFmt w:val="bullet"/>
      <w:pStyle w:val="bidytext1"/>
      <w:lvlText w:val=""/>
      <w:lvlJc w:val="left"/>
      <w:pPr>
        <w:tabs>
          <w:tab w:val="num" w:pos="900"/>
        </w:tabs>
        <w:ind w:left="900" w:hanging="360"/>
      </w:pPr>
      <w:rPr>
        <w:rFonts w:ascii="Wingdings" w:hAnsi="Wingdings" w:hint="default"/>
        <w:b w:val="0"/>
        <w:i w:val="0"/>
        <w:color w:val="auto"/>
        <w:sz w:val="18"/>
        <w:szCs w:val="14"/>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568086E"/>
    <w:multiLevelType w:val="multilevel"/>
    <w:tmpl w:val="0809001F"/>
    <w:numStyleLink w:val="111111"/>
  </w:abstractNum>
  <w:abstractNum w:abstractNumId="5" w15:restartNumberingAfterBreak="0">
    <w:nsid w:val="05DA3990"/>
    <w:multiLevelType w:val="hybridMultilevel"/>
    <w:tmpl w:val="D8AA7322"/>
    <w:lvl w:ilvl="0" w:tplc="FC026C80">
      <w:start w:val="1"/>
      <w:numFmt w:val="bullet"/>
      <w:pStyle w:val="ListBullet1"/>
      <w:lvlText w:val=""/>
      <w:lvlJc w:val="left"/>
      <w:pPr>
        <w:tabs>
          <w:tab w:val="num" w:pos="765"/>
        </w:tabs>
        <w:ind w:left="765"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A7BF4"/>
    <w:multiLevelType w:val="hybridMultilevel"/>
    <w:tmpl w:val="3DDCB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FC6C8E"/>
    <w:multiLevelType w:val="hybridMultilevel"/>
    <w:tmpl w:val="62D27C0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AA01A92"/>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ED04829"/>
    <w:multiLevelType w:val="multilevel"/>
    <w:tmpl w:val="6534D602"/>
    <w:styleLink w:val="TSTemplate"/>
    <w:lvl w:ilvl="0">
      <w:start w:val="1"/>
      <w:numFmt w:val="decimal"/>
      <w:pStyle w:val="ListNumber"/>
      <w:lvlText w:val="%1."/>
      <w:lvlJc w:val="left"/>
      <w:pPr>
        <w:ind w:left="2160" w:hanging="360"/>
      </w:pPr>
      <w:rPr>
        <w:rFonts w:asciiTheme="minorHAnsi" w:hAnsiTheme="minorHAnsi" w:hint="default"/>
        <w:sz w:val="28"/>
      </w:rPr>
    </w:lvl>
    <w:lvl w:ilvl="1">
      <w:start w:val="1"/>
      <w:numFmt w:val="decimal"/>
      <w:pStyle w:val="ListNumber2"/>
      <w:lvlText w:val="%2.%1."/>
      <w:lvlJc w:val="left"/>
      <w:pPr>
        <w:ind w:left="2520" w:hanging="360"/>
      </w:pPr>
      <w:rPr>
        <w:rFonts w:asciiTheme="minorHAnsi" w:hAnsiTheme="minorHAnsi" w:hint="default"/>
        <w:sz w:val="24"/>
      </w:rPr>
    </w:lvl>
    <w:lvl w:ilvl="2">
      <w:start w:val="1"/>
      <w:numFmt w:val="decimal"/>
      <w:pStyle w:val="ListNumber3"/>
      <w:lvlText w:val="%1.%2.%3."/>
      <w:lvlJc w:val="left"/>
      <w:pPr>
        <w:ind w:left="2880" w:hanging="360"/>
      </w:pPr>
      <w:rPr>
        <w:rFonts w:asciiTheme="minorHAnsi" w:hAnsiTheme="minorHAnsi" w:hint="default"/>
        <w:sz w:val="22"/>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0" w15:restartNumberingAfterBreak="0">
    <w:nsid w:val="21934A21"/>
    <w:multiLevelType w:val="hybridMultilevel"/>
    <w:tmpl w:val="18141220"/>
    <w:lvl w:ilvl="0" w:tplc="0809001B">
      <w:start w:val="1"/>
      <w:numFmt w:val="lowerRoman"/>
      <w:lvlText w:val="%1."/>
      <w:lvlJc w:val="right"/>
      <w:pPr>
        <w:ind w:left="3295" w:hanging="360"/>
      </w:pPr>
    </w:lvl>
    <w:lvl w:ilvl="1" w:tplc="08090019">
      <w:start w:val="1"/>
      <w:numFmt w:val="lowerLetter"/>
      <w:lvlText w:val="%2."/>
      <w:lvlJc w:val="left"/>
      <w:pPr>
        <w:ind w:left="4015" w:hanging="360"/>
      </w:pPr>
    </w:lvl>
    <w:lvl w:ilvl="2" w:tplc="0809001B">
      <w:start w:val="1"/>
      <w:numFmt w:val="lowerRoman"/>
      <w:lvlText w:val="%3."/>
      <w:lvlJc w:val="right"/>
      <w:pPr>
        <w:ind w:left="4735" w:hanging="180"/>
      </w:pPr>
    </w:lvl>
    <w:lvl w:ilvl="3" w:tplc="0809000F">
      <w:start w:val="1"/>
      <w:numFmt w:val="decimal"/>
      <w:lvlText w:val="%4."/>
      <w:lvlJc w:val="left"/>
      <w:pPr>
        <w:ind w:left="5455" w:hanging="360"/>
      </w:pPr>
    </w:lvl>
    <w:lvl w:ilvl="4" w:tplc="08090019">
      <w:start w:val="1"/>
      <w:numFmt w:val="lowerLetter"/>
      <w:lvlText w:val="%5."/>
      <w:lvlJc w:val="left"/>
      <w:pPr>
        <w:ind w:left="6175" w:hanging="360"/>
      </w:pPr>
    </w:lvl>
    <w:lvl w:ilvl="5" w:tplc="0809001B">
      <w:start w:val="1"/>
      <w:numFmt w:val="lowerRoman"/>
      <w:lvlText w:val="%6."/>
      <w:lvlJc w:val="right"/>
      <w:pPr>
        <w:ind w:left="6895" w:hanging="180"/>
      </w:pPr>
    </w:lvl>
    <w:lvl w:ilvl="6" w:tplc="0809000F">
      <w:start w:val="1"/>
      <w:numFmt w:val="decimal"/>
      <w:lvlText w:val="%7."/>
      <w:lvlJc w:val="left"/>
      <w:pPr>
        <w:ind w:left="7615" w:hanging="360"/>
      </w:pPr>
    </w:lvl>
    <w:lvl w:ilvl="7" w:tplc="08090019">
      <w:start w:val="1"/>
      <w:numFmt w:val="lowerLetter"/>
      <w:lvlText w:val="%8."/>
      <w:lvlJc w:val="left"/>
      <w:pPr>
        <w:ind w:left="8335" w:hanging="360"/>
      </w:pPr>
    </w:lvl>
    <w:lvl w:ilvl="8" w:tplc="0809001B">
      <w:start w:val="1"/>
      <w:numFmt w:val="lowerRoman"/>
      <w:lvlText w:val="%9."/>
      <w:lvlJc w:val="right"/>
      <w:pPr>
        <w:ind w:left="9055" w:hanging="180"/>
      </w:pPr>
    </w:lvl>
  </w:abstractNum>
  <w:abstractNum w:abstractNumId="11" w15:restartNumberingAfterBreak="0">
    <w:nsid w:val="22DD3599"/>
    <w:multiLevelType w:val="multilevel"/>
    <w:tmpl w:val="5AB408B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417B8A"/>
    <w:multiLevelType w:val="singleLevel"/>
    <w:tmpl w:val="3E525400"/>
    <w:lvl w:ilvl="0">
      <w:start w:val="1"/>
      <w:numFmt w:val="lowerLetter"/>
      <w:lvlText w:val="%1)"/>
      <w:lvlJc w:val="left"/>
      <w:pPr>
        <w:tabs>
          <w:tab w:val="num" w:pos="360"/>
        </w:tabs>
        <w:ind w:left="360" w:hanging="360"/>
      </w:pPr>
      <w:rPr>
        <w:rFonts w:ascii="Calibri" w:eastAsia="Times New Roman" w:hAnsi="Calibri" w:cs="Arial"/>
      </w:rPr>
    </w:lvl>
  </w:abstractNum>
  <w:abstractNum w:abstractNumId="13" w15:restartNumberingAfterBreak="0">
    <w:nsid w:val="24E358E4"/>
    <w:multiLevelType w:val="hybridMultilevel"/>
    <w:tmpl w:val="82CC3E7C"/>
    <w:lvl w:ilvl="0" w:tplc="8C16A5C2">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607205"/>
    <w:multiLevelType w:val="hybridMultilevel"/>
    <w:tmpl w:val="AAB08F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8A74EBE"/>
    <w:multiLevelType w:val="hybridMultilevel"/>
    <w:tmpl w:val="4C1EA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B25E1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S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F2449"/>
    <w:multiLevelType w:val="hybridMultilevel"/>
    <w:tmpl w:val="2DB4DC70"/>
    <w:lvl w:ilvl="0" w:tplc="D7E2A43C">
      <w:start w:val="1"/>
      <w:numFmt w:val="decimal"/>
      <w:lvlText w:val="%1."/>
      <w:lvlJc w:val="left"/>
      <w:pPr>
        <w:tabs>
          <w:tab w:val="num" w:pos="1080"/>
        </w:tabs>
        <w:ind w:left="1080" w:hanging="360"/>
      </w:pPr>
      <w:rPr>
        <w:rFonts w:hint="default"/>
        <w:b/>
        <w:i w:val="0"/>
        <w:color w:val="auto"/>
      </w:rPr>
    </w:lvl>
    <w:lvl w:ilvl="1" w:tplc="2690C93A">
      <w:start w:val="1"/>
      <w:numFmt w:val="upperLetter"/>
      <w:lvlText w:val="%2."/>
      <w:lvlJc w:val="left"/>
      <w:pPr>
        <w:tabs>
          <w:tab w:val="num" w:pos="1800"/>
        </w:tabs>
        <w:ind w:left="1800" w:hanging="360"/>
      </w:pPr>
      <w:rPr>
        <w:rFonts w:ascii="Arial" w:hAnsi="Arial" w:hint="default"/>
        <w:b/>
        <w:i w:val="0"/>
        <w:color w:val="auto"/>
        <w:sz w:val="22"/>
      </w:rPr>
    </w:lvl>
    <w:lvl w:ilvl="2" w:tplc="7EF63316">
      <w:start w:val="1"/>
      <w:numFmt w:val="bullet"/>
      <w:lvlText w:val=""/>
      <w:lvlJc w:val="left"/>
      <w:pPr>
        <w:tabs>
          <w:tab w:val="num" w:pos="2700"/>
        </w:tabs>
        <w:ind w:left="2700" w:hanging="360"/>
      </w:pPr>
      <w:rPr>
        <w:rFonts w:ascii="Wingdings" w:hAnsi="Wingdings" w:hint="default"/>
        <w:b/>
        <w:i w:val="0"/>
        <w:color w:val="auto"/>
        <w:sz w:val="16"/>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2CF440C6"/>
    <w:multiLevelType w:val="multilevel"/>
    <w:tmpl w:val="8FE858E4"/>
    <w:lvl w:ilvl="0">
      <w:start w:val="1"/>
      <w:numFmt w:val="lowerLetter"/>
      <w:lvlText w:val="(%1)"/>
      <w:lvlJc w:val="left"/>
      <w:pPr>
        <w:tabs>
          <w:tab w:val="num" w:pos="1080"/>
        </w:tabs>
        <w:ind w:left="1080" w:hanging="360"/>
      </w:pPr>
    </w:lvl>
    <w:lvl w:ilvl="1">
      <w:numFmt w:val="decimal"/>
      <w:lvlText w:val=""/>
      <w:lvlJc w:val="left"/>
      <w:pPr>
        <w:ind w:left="720" w:firstLine="0"/>
      </w:pPr>
    </w:lvl>
    <w:lvl w:ilvl="2">
      <w:numFmt w:val="decimal"/>
      <w:lvlText w:val=""/>
      <w:lvlJc w:val="left"/>
      <w:pPr>
        <w:ind w:left="720" w:firstLine="0"/>
      </w:pPr>
    </w:lvl>
    <w:lvl w:ilvl="3">
      <w:numFmt w:val="decimal"/>
      <w:lvlText w:val=""/>
      <w:lvlJc w:val="left"/>
      <w:pPr>
        <w:ind w:left="720" w:firstLine="0"/>
      </w:pPr>
    </w:lvl>
    <w:lvl w:ilvl="4">
      <w:numFmt w:val="decimal"/>
      <w:lvlText w:val=""/>
      <w:lvlJc w:val="left"/>
      <w:pPr>
        <w:ind w:left="720" w:firstLine="0"/>
      </w:pPr>
    </w:lvl>
    <w:lvl w:ilvl="5">
      <w:numFmt w:val="decimal"/>
      <w:lvlText w:val=""/>
      <w:lvlJc w:val="left"/>
      <w:pPr>
        <w:ind w:left="720" w:firstLine="0"/>
      </w:pPr>
    </w:lvl>
    <w:lvl w:ilvl="6">
      <w:numFmt w:val="decimal"/>
      <w:lvlText w:val=""/>
      <w:lvlJc w:val="left"/>
      <w:pPr>
        <w:ind w:left="720" w:firstLine="0"/>
      </w:pPr>
    </w:lvl>
    <w:lvl w:ilvl="7">
      <w:numFmt w:val="decimal"/>
      <w:lvlText w:val=""/>
      <w:lvlJc w:val="left"/>
      <w:pPr>
        <w:ind w:left="720" w:firstLine="0"/>
      </w:pPr>
    </w:lvl>
    <w:lvl w:ilvl="8">
      <w:numFmt w:val="decimal"/>
      <w:lvlText w:val=""/>
      <w:lvlJc w:val="left"/>
      <w:pPr>
        <w:ind w:left="720" w:firstLine="0"/>
      </w:pPr>
    </w:lvl>
  </w:abstractNum>
  <w:abstractNum w:abstractNumId="19" w15:restartNumberingAfterBreak="0">
    <w:nsid w:val="2E5C38F8"/>
    <w:multiLevelType w:val="hybridMultilevel"/>
    <w:tmpl w:val="9AC4CA2A"/>
    <w:lvl w:ilvl="0" w:tplc="5094D0EA">
      <w:start w:val="1"/>
      <w:numFmt w:val="decimal"/>
      <w:lvlText w:val="(%1)"/>
      <w:lvlJc w:val="left"/>
      <w:pPr>
        <w:ind w:left="720" w:hanging="360"/>
      </w:pPr>
      <w:rPr>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ED00D59"/>
    <w:multiLevelType w:val="multilevel"/>
    <w:tmpl w:val="D0EECE06"/>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3D9545A"/>
    <w:multiLevelType w:val="hybridMultilevel"/>
    <w:tmpl w:val="C47A0784"/>
    <w:lvl w:ilvl="0" w:tplc="B1160778">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C9608BE"/>
    <w:multiLevelType w:val="hybridMultilevel"/>
    <w:tmpl w:val="2642034E"/>
    <w:lvl w:ilvl="0" w:tplc="023ACA52">
      <w:start w:val="1"/>
      <w:numFmt w:val="decimal"/>
      <w:pStyle w:val="TenderSpecs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E46AFF"/>
    <w:multiLevelType w:val="multilevel"/>
    <w:tmpl w:val="AEAEC636"/>
    <w:lvl w:ilvl="0">
      <w:start w:val="1"/>
      <w:numFmt w:val="decimal"/>
      <w:pStyle w:val="Heading1"/>
      <w:lvlText w:val="%1"/>
      <w:lvlJc w:val="left"/>
      <w:pPr>
        <w:tabs>
          <w:tab w:val="num" w:pos="432"/>
        </w:tabs>
        <w:ind w:left="432" w:hanging="432"/>
      </w:pPr>
      <w:rPr>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1260"/>
        </w:tabs>
        <w:ind w:left="1260" w:hanging="720"/>
      </w:pPr>
      <w:rPr>
        <w:rFonts w:asciiTheme="minorHAnsi" w:hAnsiTheme="minorHAnsi" w:hint="default"/>
        <w:i w:val="0"/>
        <w:iCs w:val="0"/>
        <w:caps w:val="0"/>
        <w:smallCaps w:val="0"/>
        <w:strike w:val="0"/>
        <w:dstrike w:val="0"/>
        <w:noProof w:val="0"/>
        <w:vanish w:val="0"/>
        <w:color w:val="00000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4E12590F"/>
    <w:multiLevelType w:val="multilevel"/>
    <w:tmpl w:val="8FE858E4"/>
    <w:lvl w:ilvl="0">
      <w:start w:val="1"/>
      <w:numFmt w:val="lowerLetter"/>
      <w:lvlText w:val="(%1)"/>
      <w:lvlJc w:val="left"/>
      <w:pPr>
        <w:tabs>
          <w:tab w:val="num" w:pos="1080"/>
        </w:tabs>
        <w:ind w:left="1080" w:hanging="360"/>
      </w:pPr>
    </w:lvl>
    <w:lvl w:ilvl="1">
      <w:numFmt w:val="decimal"/>
      <w:lvlText w:val=""/>
      <w:lvlJc w:val="left"/>
      <w:pPr>
        <w:ind w:left="720" w:firstLine="0"/>
      </w:pPr>
    </w:lvl>
    <w:lvl w:ilvl="2">
      <w:numFmt w:val="decimal"/>
      <w:lvlText w:val=""/>
      <w:lvlJc w:val="left"/>
      <w:pPr>
        <w:ind w:left="720" w:firstLine="0"/>
      </w:pPr>
    </w:lvl>
    <w:lvl w:ilvl="3">
      <w:numFmt w:val="decimal"/>
      <w:lvlText w:val=""/>
      <w:lvlJc w:val="left"/>
      <w:pPr>
        <w:ind w:left="720" w:firstLine="0"/>
      </w:pPr>
    </w:lvl>
    <w:lvl w:ilvl="4">
      <w:numFmt w:val="decimal"/>
      <w:lvlText w:val=""/>
      <w:lvlJc w:val="left"/>
      <w:pPr>
        <w:ind w:left="720" w:firstLine="0"/>
      </w:pPr>
    </w:lvl>
    <w:lvl w:ilvl="5">
      <w:numFmt w:val="decimal"/>
      <w:lvlText w:val=""/>
      <w:lvlJc w:val="left"/>
      <w:pPr>
        <w:ind w:left="720" w:firstLine="0"/>
      </w:pPr>
    </w:lvl>
    <w:lvl w:ilvl="6">
      <w:numFmt w:val="decimal"/>
      <w:lvlText w:val=""/>
      <w:lvlJc w:val="left"/>
      <w:pPr>
        <w:ind w:left="720" w:firstLine="0"/>
      </w:pPr>
    </w:lvl>
    <w:lvl w:ilvl="7">
      <w:numFmt w:val="decimal"/>
      <w:lvlText w:val=""/>
      <w:lvlJc w:val="left"/>
      <w:pPr>
        <w:ind w:left="720" w:firstLine="0"/>
      </w:pPr>
    </w:lvl>
    <w:lvl w:ilvl="8">
      <w:numFmt w:val="decimal"/>
      <w:lvlText w:val=""/>
      <w:lvlJc w:val="left"/>
      <w:pPr>
        <w:ind w:left="720" w:firstLine="0"/>
      </w:pPr>
    </w:lvl>
  </w:abstractNum>
  <w:abstractNum w:abstractNumId="25" w15:restartNumberingAfterBreak="0">
    <w:nsid w:val="534F4144"/>
    <w:multiLevelType w:val="hybridMultilevel"/>
    <w:tmpl w:val="9F2E49E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0679B6"/>
    <w:multiLevelType w:val="hybridMultilevel"/>
    <w:tmpl w:val="2BB886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517B9C"/>
    <w:multiLevelType w:val="hybridMultilevel"/>
    <w:tmpl w:val="9F005316"/>
    <w:lvl w:ilvl="0" w:tplc="FB84BC7A">
      <w:start w:val="1"/>
      <w:numFmt w:val="bullet"/>
      <w:pStyle w:val="List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9614C1"/>
    <w:multiLevelType w:val="hybridMultilevel"/>
    <w:tmpl w:val="E8D0F96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4C2002A"/>
    <w:multiLevelType w:val="hybridMultilevel"/>
    <w:tmpl w:val="D6D2B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E36C59"/>
    <w:multiLevelType w:val="hybridMultilevel"/>
    <w:tmpl w:val="B10496D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6E6CDF"/>
    <w:multiLevelType w:val="hybridMultilevel"/>
    <w:tmpl w:val="08F638B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327825"/>
    <w:multiLevelType w:val="multilevel"/>
    <w:tmpl w:val="8FE858E4"/>
    <w:lvl w:ilvl="0">
      <w:start w:val="1"/>
      <w:numFmt w:val="lowerLetter"/>
      <w:lvlText w:val="(%1)"/>
      <w:lvlJc w:val="left"/>
      <w:pPr>
        <w:tabs>
          <w:tab w:val="num" w:pos="1080"/>
        </w:tabs>
        <w:ind w:left="1080" w:hanging="360"/>
      </w:pPr>
    </w:lvl>
    <w:lvl w:ilvl="1">
      <w:numFmt w:val="decimal"/>
      <w:lvlText w:val=""/>
      <w:lvlJc w:val="left"/>
      <w:pPr>
        <w:ind w:left="720" w:firstLine="0"/>
      </w:pPr>
    </w:lvl>
    <w:lvl w:ilvl="2">
      <w:numFmt w:val="decimal"/>
      <w:lvlText w:val=""/>
      <w:lvlJc w:val="left"/>
      <w:pPr>
        <w:ind w:left="720" w:firstLine="0"/>
      </w:pPr>
    </w:lvl>
    <w:lvl w:ilvl="3">
      <w:numFmt w:val="decimal"/>
      <w:lvlText w:val=""/>
      <w:lvlJc w:val="left"/>
      <w:pPr>
        <w:ind w:left="720" w:firstLine="0"/>
      </w:pPr>
    </w:lvl>
    <w:lvl w:ilvl="4">
      <w:numFmt w:val="decimal"/>
      <w:lvlText w:val=""/>
      <w:lvlJc w:val="left"/>
      <w:pPr>
        <w:ind w:left="720" w:firstLine="0"/>
      </w:pPr>
    </w:lvl>
    <w:lvl w:ilvl="5">
      <w:numFmt w:val="decimal"/>
      <w:lvlText w:val=""/>
      <w:lvlJc w:val="left"/>
      <w:pPr>
        <w:ind w:left="720" w:firstLine="0"/>
      </w:pPr>
    </w:lvl>
    <w:lvl w:ilvl="6">
      <w:numFmt w:val="decimal"/>
      <w:lvlText w:val=""/>
      <w:lvlJc w:val="left"/>
      <w:pPr>
        <w:ind w:left="720" w:firstLine="0"/>
      </w:pPr>
    </w:lvl>
    <w:lvl w:ilvl="7">
      <w:numFmt w:val="decimal"/>
      <w:lvlText w:val=""/>
      <w:lvlJc w:val="left"/>
      <w:pPr>
        <w:ind w:left="720" w:firstLine="0"/>
      </w:pPr>
    </w:lvl>
    <w:lvl w:ilvl="8">
      <w:numFmt w:val="decimal"/>
      <w:lvlText w:val=""/>
      <w:lvlJc w:val="left"/>
      <w:pPr>
        <w:ind w:left="720" w:firstLine="0"/>
      </w:pPr>
    </w:lvl>
  </w:abstractNum>
  <w:num w:numId="1">
    <w:abstractNumId w:val="0"/>
  </w:num>
  <w:num w:numId="2">
    <w:abstractNumId w:val="20"/>
  </w:num>
  <w:num w:numId="3">
    <w:abstractNumId w:val="5"/>
  </w:num>
  <w:num w:numId="4">
    <w:abstractNumId w:val="17"/>
  </w:num>
  <w:num w:numId="5">
    <w:abstractNumId w:val="11"/>
  </w:num>
  <w:num w:numId="6">
    <w:abstractNumId w:val="2"/>
  </w:num>
  <w:num w:numId="7">
    <w:abstractNumId w:val="23"/>
  </w:num>
  <w:num w:numId="8">
    <w:abstractNumId w:val="22"/>
  </w:num>
  <w:num w:numId="9">
    <w:abstractNumId w:val="27"/>
  </w:num>
  <w:num w:numId="10">
    <w:abstractNumId w:val="32"/>
  </w:num>
  <w:num w:numId="11">
    <w:abstractNumId w:val="31"/>
  </w:num>
  <w:num w:numId="12">
    <w:abstractNumId w:val="13"/>
  </w:num>
  <w:num w:numId="13">
    <w:abstractNumId w:val="28"/>
  </w:num>
  <w:num w:numId="14">
    <w:abstractNumId w:val="3"/>
  </w:num>
  <w:num w:numId="15">
    <w:abstractNumId w:val="12"/>
  </w:num>
  <w:num w:numId="16">
    <w:abstractNumId w:val="33"/>
  </w:num>
  <w:num w:numId="17">
    <w:abstractNumId w:val="25"/>
  </w:num>
  <w:num w:numId="18">
    <w:abstractNumId w:val="8"/>
  </w:num>
  <w:num w:numId="19">
    <w:abstractNumId w:val="16"/>
  </w:num>
  <w:num w:numId="20">
    <w:abstractNumId w:val="4"/>
  </w:num>
  <w:num w:numId="21">
    <w:abstractNumId w:val="9"/>
  </w:num>
  <w:num w:numId="22">
    <w:abstractNumId w:val="1"/>
  </w:num>
  <w:num w:numId="23">
    <w:abstractNumId w:val="19"/>
  </w:num>
  <w:num w:numId="24">
    <w:abstractNumId w:val="1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lvlOverride w:ilvl="2"/>
    <w:lvlOverride w:ilvl="3"/>
    <w:lvlOverride w:ilvl="4"/>
    <w:lvlOverride w:ilvl="5"/>
    <w:lvlOverride w:ilvl="6"/>
    <w:lvlOverride w:ilvl="7"/>
    <w:lvlOverride w:ilvl="8"/>
  </w:num>
  <w:num w:numId="27">
    <w:abstractNumId w:val="10"/>
  </w:num>
  <w:num w:numId="28">
    <w:abstractNumId w:val="6"/>
  </w:num>
  <w:num w:numId="29">
    <w:abstractNumId w:val="15"/>
  </w:num>
  <w:num w:numId="30">
    <w:abstractNumId w:val="29"/>
  </w:num>
  <w:num w:numId="31">
    <w:abstractNumId w:val="14"/>
  </w:num>
  <w:num w:numId="32">
    <w:abstractNumId w:val="26"/>
  </w:num>
  <w:num w:numId="33">
    <w:abstractNumId w:val="19"/>
  </w:num>
  <w:num w:numId="34">
    <w:abstractNumId w:val="24"/>
  </w:num>
  <w:num w:numId="35">
    <w:abstractNumId w:val="30"/>
  </w:num>
  <w:num w:numId="36">
    <w:abstractNumId w:val="21"/>
  </w:num>
  <w:num w:numId="37">
    <w:abstractNumId w:val="7"/>
  </w:num>
  <w:num w:numId="38">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96"/>
    <w:rsid w:val="000011A7"/>
    <w:rsid w:val="00002EDF"/>
    <w:rsid w:val="00030ECC"/>
    <w:rsid w:val="0007791A"/>
    <w:rsid w:val="00097068"/>
    <w:rsid w:val="000A46A9"/>
    <w:rsid w:val="000C4E3E"/>
    <w:rsid w:val="000E39EC"/>
    <w:rsid w:val="000F6D5D"/>
    <w:rsid w:val="0011293C"/>
    <w:rsid w:val="001174F7"/>
    <w:rsid w:val="001416F4"/>
    <w:rsid w:val="00144838"/>
    <w:rsid w:val="001628E9"/>
    <w:rsid w:val="00167F1B"/>
    <w:rsid w:val="0018755A"/>
    <w:rsid w:val="001A7D68"/>
    <w:rsid w:val="001D58F3"/>
    <w:rsid w:val="002025FE"/>
    <w:rsid w:val="00211413"/>
    <w:rsid w:val="00214D11"/>
    <w:rsid w:val="0021785E"/>
    <w:rsid w:val="00221291"/>
    <w:rsid w:val="002500D7"/>
    <w:rsid w:val="0026402F"/>
    <w:rsid w:val="00265521"/>
    <w:rsid w:val="002770D2"/>
    <w:rsid w:val="00281C60"/>
    <w:rsid w:val="00284D81"/>
    <w:rsid w:val="002A0074"/>
    <w:rsid w:val="002E088C"/>
    <w:rsid w:val="002E6156"/>
    <w:rsid w:val="002F441D"/>
    <w:rsid w:val="00337E28"/>
    <w:rsid w:val="003A334F"/>
    <w:rsid w:val="003C2946"/>
    <w:rsid w:val="003D2B8C"/>
    <w:rsid w:val="003D3DE4"/>
    <w:rsid w:val="003D4CCA"/>
    <w:rsid w:val="003E7CD7"/>
    <w:rsid w:val="00414530"/>
    <w:rsid w:val="004207D2"/>
    <w:rsid w:val="004412A7"/>
    <w:rsid w:val="004606FA"/>
    <w:rsid w:val="004671A3"/>
    <w:rsid w:val="004C260F"/>
    <w:rsid w:val="004C7876"/>
    <w:rsid w:val="004E38BC"/>
    <w:rsid w:val="00524DB6"/>
    <w:rsid w:val="00525D37"/>
    <w:rsid w:val="00551FA0"/>
    <w:rsid w:val="005529B3"/>
    <w:rsid w:val="005537E5"/>
    <w:rsid w:val="00553DA0"/>
    <w:rsid w:val="0055726C"/>
    <w:rsid w:val="005A6FA1"/>
    <w:rsid w:val="005A7AB6"/>
    <w:rsid w:val="005C1058"/>
    <w:rsid w:val="005D709E"/>
    <w:rsid w:val="00610202"/>
    <w:rsid w:val="006103C8"/>
    <w:rsid w:val="00636916"/>
    <w:rsid w:val="00663D3C"/>
    <w:rsid w:val="00676B3B"/>
    <w:rsid w:val="0069365F"/>
    <w:rsid w:val="006A3ECA"/>
    <w:rsid w:val="006D2058"/>
    <w:rsid w:val="006D6893"/>
    <w:rsid w:val="006E4DFC"/>
    <w:rsid w:val="006E60EC"/>
    <w:rsid w:val="007131C0"/>
    <w:rsid w:val="007252D9"/>
    <w:rsid w:val="00740733"/>
    <w:rsid w:val="007A20CA"/>
    <w:rsid w:val="007A653B"/>
    <w:rsid w:val="007B01F4"/>
    <w:rsid w:val="007C5A40"/>
    <w:rsid w:val="007D14D1"/>
    <w:rsid w:val="007E0092"/>
    <w:rsid w:val="00831FBC"/>
    <w:rsid w:val="00856B69"/>
    <w:rsid w:val="00857D9E"/>
    <w:rsid w:val="00877F14"/>
    <w:rsid w:val="00894335"/>
    <w:rsid w:val="0089632C"/>
    <w:rsid w:val="008A7322"/>
    <w:rsid w:val="008B6432"/>
    <w:rsid w:val="008E53F3"/>
    <w:rsid w:val="009016E1"/>
    <w:rsid w:val="009504B6"/>
    <w:rsid w:val="009A0FED"/>
    <w:rsid w:val="009B1C0B"/>
    <w:rsid w:val="009E529A"/>
    <w:rsid w:val="00A7348C"/>
    <w:rsid w:val="00A92E08"/>
    <w:rsid w:val="00A976CA"/>
    <w:rsid w:val="00AA792E"/>
    <w:rsid w:val="00AC5545"/>
    <w:rsid w:val="00AD705C"/>
    <w:rsid w:val="00AE2458"/>
    <w:rsid w:val="00AE2CA5"/>
    <w:rsid w:val="00AE3C63"/>
    <w:rsid w:val="00AF1967"/>
    <w:rsid w:val="00B054B0"/>
    <w:rsid w:val="00B179B0"/>
    <w:rsid w:val="00B246D2"/>
    <w:rsid w:val="00B313F2"/>
    <w:rsid w:val="00B41F0F"/>
    <w:rsid w:val="00B52B63"/>
    <w:rsid w:val="00B669CB"/>
    <w:rsid w:val="00B66D5F"/>
    <w:rsid w:val="00B7338B"/>
    <w:rsid w:val="00B85902"/>
    <w:rsid w:val="00B92444"/>
    <w:rsid w:val="00B973A2"/>
    <w:rsid w:val="00BA2DC2"/>
    <w:rsid w:val="00BB55A6"/>
    <w:rsid w:val="00BE2DB7"/>
    <w:rsid w:val="00BF15A1"/>
    <w:rsid w:val="00C038BD"/>
    <w:rsid w:val="00C055D6"/>
    <w:rsid w:val="00C260F9"/>
    <w:rsid w:val="00C262EC"/>
    <w:rsid w:val="00C266C5"/>
    <w:rsid w:val="00C321F3"/>
    <w:rsid w:val="00C44145"/>
    <w:rsid w:val="00C777D1"/>
    <w:rsid w:val="00CA0FE5"/>
    <w:rsid w:val="00CC294D"/>
    <w:rsid w:val="00CC70C3"/>
    <w:rsid w:val="00CD5996"/>
    <w:rsid w:val="00CD694C"/>
    <w:rsid w:val="00CE00A1"/>
    <w:rsid w:val="00CE4720"/>
    <w:rsid w:val="00CE4ADF"/>
    <w:rsid w:val="00CE6F20"/>
    <w:rsid w:val="00CF0318"/>
    <w:rsid w:val="00D2678F"/>
    <w:rsid w:val="00D27E67"/>
    <w:rsid w:val="00D32323"/>
    <w:rsid w:val="00D459F4"/>
    <w:rsid w:val="00D60034"/>
    <w:rsid w:val="00D66E74"/>
    <w:rsid w:val="00D76323"/>
    <w:rsid w:val="00D84329"/>
    <w:rsid w:val="00D85B61"/>
    <w:rsid w:val="00D902F1"/>
    <w:rsid w:val="00DA4306"/>
    <w:rsid w:val="00DB4A14"/>
    <w:rsid w:val="00DC7B71"/>
    <w:rsid w:val="00DD215C"/>
    <w:rsid w:val="00DE1785"/>
    <w:rsid w:val="00DE27D6"/>
    <w:rsid w:val="00DE5C7E"/>
    <w:rsid w:val="00DF4023"/>
    <w:rsid w:val="00E05791"/>
    <w:rsid w:val="00E32EC1"/>
    <w:rsid w:val="00E35E5E"/>
    <w:rsid w:val="00E857E6"/>
    <w:rsid w:val="00E87148"/>
    <w:rsid w:val="00EC060E"/>
    <w:rsid w:val="00EF3C23"/>
    <w:rsid w:val="00F35045"/>
    <w:rsid w:val="00F533EF"/>
    <w:rsid w:val="00F55D4E"/>
    <w:rsid w:val="00FA04E2"/>
    <w:rsid w:val="00FA3089"/>
    <w:rsid w:val="00FF0BF0"/>
    <w:rsid w:val="00FF289A"/>
    <w:rsid w:val="00FF40DC"/>
    <w:rsid w:val="00FF4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F61725F"/>
  <w15:chartTrackingRefBased/>
  <w15:docId w15:val="{49B37A86-6BFD-4135-9B70-E57C13E5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94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BodyText"/>
    <w:link w:val="Heading1Char"/>
    <w:qFormat/>
    <w:rsid w:val="00CD5996"/>
    <w:pPr>
      <w:keepNext/>
      <w:numPr>
        <w:numId w:val="7"/>
      </w:numPr>
      <w:spacing w:before="360" w:after="180"/>
      <w:outlineLvl w:val="0"/>
    </w:pPr>
    <w:rPr>
      <w:rFonts w:cs="Arial"/>
      <w:b/>
      <w:bCs/>
      <w:kern w:val="32"/>
      <w:sz w:val="28"/>
      <w:szCs w:val="32"/>
    </w:rPr>
  </w:style>
  <w:style w:type="paragraph" w:styleId="Heading2">
    <w:name w:val="heading 2"/>
    <w:aliases w:val="Char"/>
    <w:basedOn w:val="Normal"/>
    <w:next w:val="BodyText"/>
    <w:link w:val="Heading2Char"/>
    <w:qFormat/>
    <w:rsid w:val="00CD5996"/>
    <w:pPr>
      <w:keepNext/>
      <w:numPr>
        <w:ilvl w:val="1"/>
        <w:numId w:val="7"/>
      </w:numPr>
      <w:spacing w:before="240" w:after="240"/>
      <w:outlineLvl w:val="1"/>
    </w:pPr>
    <w:rPr>
      <w:rFonts w:asciiTheme="minorHAnsi" w:hAnsiTheme="minorHAnsi" w:cs="Arial"/>
      <w:b/>
      <w:bCs/>
      <w:iCs/>
      <w:szCs w:val="28"/>
    </w:rPr>
  </w:style>
  <w:style w:type="paragraph" w:styleId="Heading3">
    <w:name w:val="heading 3"/>
    <w:basedOn w:val="Normal"/>
    <w:next w:val="Normal"/>
    <w:link w:val="Heading3Char"/>
    <w:qFormat/>
    <w:rsid w:val="00CD5996"/>
    <w:pPr>
      <w:keepNext/>
      <w:numPr>
        <w:ilvl w:val="2"/>
        <w:numId w:val="7"/>
      </w:numPr>
      <w:spacing w:before="240" w:after="240"/>
      <w:outlineLvl w:val="2"/>
    </w:pPr>
    <w:rPr>
      <w:rFonts w:asciiTheme="minorHAnsi" w:hAnsiTheme="minorHAnsi" w:cs="Arial"/>
      <w:b/>
      <w:bCs/>
      <w:sz w:val="22"/>
      <w:szCs w:val="26"/>
    </w:rPr>
  </w:style>
  <w:style w:type="paragraph" w:styleId="Heading4">
    <w:name w:val="heading 4"/>
    <w:basedOn w:val="Normal"/>
    <w:next w:val="Normal"/>
    <w:link w:val="Heading4Char"/>
    <w:qFormat/>
    <w:rsid w:val="00CD5996"/>
    <w:pPr>
      <w:keepNext/>
      <w:numPr>
        <w:ilvl w:val="3"/>
        <w:numId w:val="7"/>
      </w:numPr>
      <w:spacing w:before="240" w:after="60"/>
      <w:outlineLvl w:val="3"/>
    </w:pPr>
    <w:rPr>
      <w:b/>
      <w:bCs/>
      <w:sz w:val="28"/>
      <w:szCs w:val="28"/>
    </w:rPr>
  </w:style>
  <w:style w:type="paragraph" w:styleId="Heading5">
    <w:name w:val="heading 5"/>
    <w:basedOn w:val="Normal"/>
    <w:next w:val="Normal"/>
    <w:link w:val="Heading5Char"/>
    <w:qFormat/>
    <w:rsid w:val="00CD5996"/>
    <w:pPr>
      <w:numPr>
        <w:ilvl w:val="4"/>
        <w:numId w:val="7"/>
      </w:numPr>
      <w:spacing w:before="240" w:after="60"/>
      <w:outlineLvl w:val="4"/>
    </w:pPr>
    <w:rPr>
      <w:b/>
      <w:bCs/>
      <w:i/>
      <w:iCs/>
      <w:sz w:val="26"/>
      <w:szCs w:val="26"/>
    </w:rPr>
  </w:style>
  <w:style w:type="paragraph" w:styleId="Heading6">
    <w:name w:val="heading 6"/>
    <w:basedOn w:val="Normal"/>
    <w:next w:val="Normal"/>
    <w:link w:val="Heading6Char"/>
    <w:qFormat/>
    <w:rsid w:val="00CD5996"/>
    <w:pPr>
      <w:numPr>
        <w:ilvl w:val="5"/>
        <w:numId w:val="7"/>
      </w:numPr>
      <w:spacing w:before="240" w:after="60"/>
      <w:outlineLvl w:val="5"/>
    </w:pPr>
    <w:rPr>
      <w:b/>
      <w:bCs/>
      <w:sz w:val="22"/>
      <w:szCs w:val="22"/>
    </w:rPr>
  </w:style>
  <w:style w:type="paragraph" w:styleId="Heading7">
    <w:name w:val="heading 7"/>
    <w:basedOn w:val="Normal"/>
    <w:next w:val="Normal"/>
    <w:link w:val="Heading7Char"/>
    <w:qFormat/>
    <w:rsid w:val="00CD5996"/>
    <w:pPr>
      <w:numPr>
        <w:ilvl w:val="6"/>
        <w:numId w:val="7"/>
      </w:numPr>
      <w:spacing w:before="240" w:after="60"/>
      <w:outlineLvl w:val="6"/>
    </w:pPr>
  </w:style>
  <w:style w:type="paragraph" w:styleId="Heading8">
    <w:name w:val="heading 8"/>
    <w:basedOn w:val="Normal"/>
    <w:next w:val="Normal"/>
    <w:link w:val="Heading8Char"/>
    <w:qFormat/>
    <w:rsid w:val="00CD5996"/>
    <w:pPr>
      <w:numPr>
        <w:ilvl w:val="7"/>
        <w:numId w:val="7"/>
      </w:numPr>
      <w:spacing w:before="240" w:after="60"/>
      <w:outlineLvl w:val="7"/>
    </w:pPr>
    <w:rPr>
      <w:i/>
      <w:iCs/>
    </w:rPr>
  </w:style>
  <w:style w:type="paragraph" w:styleId="Heading9">
    <w:name w:val="heading 9"/>
    <w:basedOn w:val="Normal"/>
    <w:next w:val="Normal"/>
    <w:link w:val="Heading9Char"/>
    <w:qFormat/>
    <w:rsid w:val="00CD5996"/>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996"/>
    <w:rPr>
      <w:rFonts w:ascii="Times New Roman" w:eastAsia="Times New Roman" w:hAnsi="Times New Roman" w:cs="Arial"/>
      <w:b/>
      <w:bCs/>
      <w:kern w:val="32"/>
      <w:sz w:val="28"/>
      <w:szCs w:val="32"/>
      <w:lang w:eastAsia="en-GB"/>
    </w:rPr>
  </w:style>
  <w:style w:type="character" w:customStyle="1" w:styleId="Heading2Char">
    <w:name w:val="Heading 2 Char"/>
    <w:aliases w:val="Char Char"/>
    <w:basedOn w:val="DefaultParagraphFont"/>
    <w:link w:val="Heading2"/>
    <w:rsid w:val="00CD5996"/>
    <w:rPr>
      <w:rFonts w:eastAsia="Times New Roman" w:cs="Arial"/>
      <w:b/>
      <w:bCs/>
      <w:iCs/>
      <w:sz w:val="24"/>
      <w:szCs w:val="28"/>
      <w:lang w:eastAsia="en-GB"/>
    </w:rPr>
  </w:style>
  <w:style w:type="character" w:customStyle="1" w:styleId="Heading3Char">
    <w:name w:val="Heading 3 Char"/>
    <w:basedOn w:val="DefaultParagraphFont"/>
    <w:link w:val="Heading3"/>
    <w:rsid w:val="00CD5996"/>
    <w:rPr>
      <w:rFonts w:eastAsia="Times New Roman" w:cs="Arial"/>
      <w:b/>
      <w:bCs/>
      <w:szCs w:val="26"/>
      <w:lang w:eastAsia="en-GB"/>
    </w:rPr>
  </w:style>
  <w:style w:type="character" w:customStyle="1" w:styleId="Heading4Char">
    <w:name w:val="Heading 4 Char"/>
    <w:basedOn w:val="DefaultParagraphFont"/>
    <w:link w:val="Heading4"/>
    <w:rsid w:val="00CD5996"/>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CD5996"/>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CD5996"/>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CD5996"/>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CD5996"/>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CD5996"/>
    <w:rPr>
      <w:rFonts w:ascii="Arial" w:eastAsia="Times New Roman" w:hAnsi="Arial" w:cs="Arial"/>
      <w:lang w:eastAsia="en-GB"/>
    </w:rPr>
  </w:style>
  <w:style w:type="paragraph" w:styleId="BodyText">
    <w:name w:val="Body Text"/>
    <w:aliases w:val="Body Text Char1,Char1 Char,Char1,Body Text Char2,Body Text Char Char,Char1 Char Char1,Body Text Char1 Char Char,Char1 Char Char Char,Char1 Char1 Char,Body Text Char1 Char1"/>
    <w:basedOn w:val="Normal"/>
    <w:link w:val="BodyTextChar3"/>
    <w:rsid w:val="00CD5996"/>
    <w:pPr>
      <w:spacing w:after="120"/>
    </w:pPr>
    <w:rPr>
      <w:rFonts w:ascii="Calibri" w:hAnsi="Calibri"/>
      <w:sz w:val="22"/>
    </w:rPr>
  </w:style>
  <w:style w:type="character" w:customStyle="1" w:styleId="BodyTextChar">
    <w:name w:val="Body Text Char"/>
    <w:basedOn w:val="DefaultParagraphFont"/>
    <w:rsid w:val="00CD5996"/>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qFormat/>
    <w:rsid w:val="00CD5996"/>
    <w:pPr>
      <w:tabs>
        <w:tab w:val="left" w:pos="284"/>
        <w:tab w:val="left" w:pos="426"/>
        <w:tab w:val="right" w:leader="dot" w:pos="9890"/>
      </w:tabs>
      <w:spacing w:before="120" w:after="120"/>
    </w:pPr>
    <w:rPr>
      <w:rFonts w:ascii="Calibri" w:hAnsi="Calibri"/>
      <w:b/>
      <w:bCs/>
      <w:noProof/>
      <w:sz w:val="20"/>
      <w:szCs w:val="22"/>
    </w:rPr>
  </w:style>
  <w:style w:type="paragraph" w:styleId="TOC2">
    <w:name w:val="toc 2"/>
    <w:basedOn w:val="Normal"/>
    <w:next w:val="Normal"/>
    <w:autoRedefine/>
    <w:uiPriority w:val="39"/>
    <w:qFormat/>
    <w:rsid w:val="00CD5996"/>
    <w:pPr>
      <w:tabs>
        <w:tab w:val="left" w:pos="709"/>
        <w:tab w:val="left" w:pos="1440"/>
        <w:tab w:val="right" w:leader="dot" w:pos="9180"/>
      </w:tabs>
      <w:spacing w:before="120" w:after="120"/>
      <w:ind w:left="284"/>
      <w:jc w:val="both"/>
    </w:pPr>
    <w:rPr>
      <w:rFonts w:ascii="Calibri" w:hAnsi="Calibri"/>
      <w:bCs/>
      <w:iCs/>
      <w:noProof/>
      <w:sz w:val="20"/>
      <w:szCs w:val="22"/>
    </w:rPr>
  </w:style>
  <w:style w:type="character" w:styleId="Hyperlink">
    <w:name w:val="Hyperlink"/>
    <w:uiPriority w:val="99"/>
    <w:rsid w:val="00CD5996"/>
    <w:rPr>
      <w:color w:val="0000FF"/>
      <w:u w:val="single"/>
    </w:rPr>
  </w:style>
  <w:style w:type="character" w:customStyle="1" w:styleId="bodytext1">
    <w:name w:val="bodytext1"/>
    <w:rsid w:val="00CD5996"/>
    <w:rPr>
      <w:rFonts w:ascii="Calibri" w:hAnsi="Calibri"/>
      <w:color w:val="auto"/>
      <w:sz w:val="22"/>
    </w:rPr>
  </w:style>
  <w:style w:type="paragraph" w:customStyle="1" w:styleId="Blockquote">
    <w:name w:val="Blockquote"/>
    <w:basedOn w:val="Normal"/>
    <w:rsid w:val="00CD5996"/>
    <w:pPr>
      <w:widowControl w:val="0"/>
      <w:spacing w:before="100" w:after="100"/>
      <w:ind w:left="360" w:right="360"/>
    </w:pPr>
    <w:rPr>
      <w:snapToGrid w:val="0"/>
      <w:szCs w:val="20"/>
      <w:lang w:val="en-US" w:eastAsia="en-US"/>
    </w:rPr>
  </w:style>
  <w:style w:type="paragraph" w:styleId="NormalWeb">
    <w:name w:val="Normal (Web)"/>
    <w:basedOn w:val="Normal"/>
    <w:rsid w:val="00CD5996"/>
    <w:pPr>
      <w:spacing w:before="100" w:beforeAutospacing="1" w:after="100" w:afterAutospacing="1"/>
    </w:pPr>
  </w:style>
  <w:style w:type="table" w:styleId="TableGrid">
    <w:name w:val="Table Grid"/>
    <w:basedOn w:val="TableNormal"/>
    <w:rsid w:val="00CD59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D5996"/>
    <w:pPr>
      <w:spacing w:before="120" w:after="120"/>
      <w:jc w:val="center"/>
    </w:pPr>
    <w:rPr>
      <w:rFonts w:ascii="Arial" w:hAnsi="Arial"/>
      <w:b/>
      <w:snapToGrid w:val="0"/>
      <w:sz w:val="28"/>
      <w:szCs w:val="20"/>
      <w:lang w:val="fr-BE" w:eastAsia="en-US"/>
    </w:rPr>
  </w:style>
  <w:style w:type="character" w:customStyle="1" w:styleId="TitleChar">
    <w:name w:val="Title Char"/>
    <w:basedOn w:val="DefaultParagraphFont"/>
    <w:link w:val="Title"/>
    <w:rsid w:val="00CD5996"/>
    <w:rPr>
      <w:rFonts w:ascii="Arial" w:eastAsia="Times New Roman" w:hAnsi="Arial" w:cs="Times New Roman"/>
      <w:b/>
      <w:snapToGrid w:val="0"/>
      <w:sz w:val="28"/>
      <w:szCs w:val="20"/>
      <w:lang w:val="fr-BE"/>
    </w:rPr>
  </w:style>
  <w:style w:type="paragraph" w:customStyle="1" w:styleId="ListBullet1">
    <w:name w:val="List Bullet 1"/>
    <w:basedOn w:val="Normal"/>
    <w:rsid w:val="00CD5996"/>
    <w:pPr>
      <w:numPr>
        <w:numId w:val="3"/>
      </w:numPr>
      <w:spacing w:after="240"/>
      <w:jc w:val="both"/>
    </w:pPr>
    <w:rPr>
      <w:szCs w:val="20"/>
      <w:lang w:eastAsia="en-US"/>
    </w:rPr>
  </w:style>
  <w:style w:type="paragraph" w:styleId="Footer">
    <w:name w:val="footer"/>
    <w:basedOn w:val="Normal"/>
    <w:link w:val="FooterChar"/>
    <w:autoRedefine/>
    <w:uiPriority w:val="99"/>
    <w:rsid w:val="00CD5996"/>
    <w:pPr>
      <w:tabs>
        <w:tab w:val="center" w:pos="4153"/>
        <w:tab w:val="right" w:pos="8306"/>
      </w:tabs>
    </w:pPr>
    <w:rPr>
      <w:rFonts w:ascii="Calibri" w:hAnsi="Calibri"/>
      <w:color w:val="0F243E"/>
      <w:sz w:val="20"/>
    </w:rPr>
  </w:style>
  <w:style w:type="character" w:customStyle="1" w:styleId="FooterChar">
    <w:name w:val="Footer Char"/>
    <w:basedOn w:val="DefaultParagraphFont"/>
    <w:link w:val="Footer"/>
    <w:uiPriority w:val="99"/>
    <w:rsid w:val="00CD5996"/>
    <w:rPr>
      <w:rFonts w:ascii="Calibri" w:eastAsia="Times New Roman" w:hAnsi="Calibri" w:cs="Times New Roman"/>
      <w:color w:val="0F243E"/>
      <w:sz w:val="20"/>
      <w:szCs w:val="24"/>
      <w:lang w:eastAsia="en-GB"/>
    </w:rPr>
  </w:style>
  <w:style w:type="character" w:styleId="PageNumber">
    <w:name w:val="page number"/>
    <w:basedOn w:val="DefaultParagraphFont"/>
    <w:rsid w:val="00CD5996"/>
  </w:style>
  <w:style w:type="numbering" w:customStyle="1" w:styleId="Style1">
    <w:name w:val="Style1"/>
    <w:rsid w:val="00CD5996"/>
    <w:pPr>
      <w:numPr>
        <w:numId w:val="2"/>
      </w:numPr>
    </w:pPr>
  </w:style>
  <w:style w:type="paragraph" w:styleId="Header">
    <w:name w:val="header"/>
    <w:basedOn w:val="Normal"/>
    <w:link w:val="HeaderChar"/>
    <w:uiPriority w:val="99"/>
    <w:rsid w:val="00CD5996"/>
    <w:pPr>
      <w:tabs>
        <w:tab w:val="center" w:pos="4153"/>
        <w:tab w:val="right" w:pos="8306"/>
      </w:tabs>
    </w:pPr>
  </w:style>
  <w:style w:type="character" w:customStyle="1" w:styleId="HeaderChar">
    <w:name w:val="Header Char"/>
    <w:basedOn w:val="DefaultParagraphFont"/>
    <w:link w:val="Header"/>
    <w:uiPriority w:val="99"/>
    <w:rsid w:val="00CD5996"/>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qFormat/>
    <w:rsid w:val="00CD5996"/>
    <w:pPr>
      <w:tabs>
        <w:tab w:val="left" w:pos="960"/>
        <w:tab w:val="right" w:leader="dot" w:pos="9890"/>
      </w:tabs>
      <w:spacing w:before="120" w:after="120"/>
    </w:pPr>
    <w:rPr>
      <w:rFonts w:ascii="Calibri" w:hAnsi="Calibri"/>
      <w:b/>
      <w:sz w:val="20"/>
    </w:rPr>
  </w:style>
  <w:style w:type="paragraph" w:styleId="TOC4">
    <w:name w:val="toc 4"/>
    <w:basedOn w:val="Normal"/>
    <w:next w:val="Normal"/>
    <w:autoRedefine/>
    <w:semiHidden/>
    <w:rsid w:val="00CD5996"/>
    <w:pPr>
      <w:spacing w:before="120" w:after="120"/>
    </w:pPr>
    <w:rPr>
      <w:rFonts w:ascii="Calibri" w:hAnsi="Calibri"/>
      <w:b/>
      <w:color w:val="17365D"/>
      <w:sz w:val="20"/>
    </w:rPr>
  </w:style>
  <w:style w:type="paragraph" w:styleId="TOC5">
    <w:name w:val="toc 5"/>
    <w:basedOn w:val="Normal"/>
    <w:next w:val="Normal"/>
    <w:autoRedefine/>
    <w:semiHidden/>
    <w:rsid w:val="00CD5996"/>
    <w:pPr>
      <w:ind w:left="960"/>
    </w:pPr>
  </w:style>
  <w:style w:type="paragraph" w:styleId="TOC6">
    <w:name w:val="toc 6"/>
    <w:basedOn w:val="Normal"/>
    <w:next w:val="Normal"/>
    <w:autoRedefine/>
    <w:semiHidden/>
    <w:rsid w:val="00CD5996"/>
    <w:pPr>
      <w:ind w:left="1200"/>
    </w:pPr>
  </w:style>
  <w:style w:type="paragraph" w:styleId="TOC7">
    <w:name w:val="toc 7"/>
    <w:basedOn w:val="Normal"/>
    <w:next w:val="Normal"/>
    <w:autoRedefine/>
    <w:semiHidden/>
    <w:rsid w:val="00CD5996"/>
    <w:pPr>
      <w:ind w:left="1440"/>
    </w:pPr>
  </w:style>
  <w:style w:type="paragraph" w:styleId="TOC8">
    <w:name w:val="toc 8"/>
    <w:basedOn w:val="Normal"/>
    <w:next w:val="Normal"/>
    <w:autoRedefine/>
    <w:semiHidden/>
    <w:rsid w:val="00CD5996"/>
    <w:pPr>
      <w:ind w:left="1680"/>
    </w:pPr>
  </w:style>
  <w:style w:type="paragraph" w:styleId="TOC9">
    <w:name w:val="toc 9"/>
    <w:basedOn w:val="Normal"/>
    <w:next w:val="Normal"/>
    <w:autoRedefine/>
    <w:semiHidden/>
    <w:rsid w:val="00CD5996"/>
    <w:pPr>
      <w:ind w:left="1920"/>
    </w:pPr>
  </w:style>
  <w:style w:type="paragraph" w:customStyle="1" w:styleId="Style2">
    <w:name w:val="Style2"/>
    <w:basedOn w:val="Heading1"/>
    <w:rsid w:val="00CD5996"/>
    <w:pPr>
      <w:spacing w:before="480" w:after="240"/>
      <w:jc w:val="both"/>
    </w:pPr>
    <w:rPr>
      <w:rFonts w:ascii="Arial" w:hAnsi="Arial"/>
      <w:sz w:val="20"/>
      <w:szCs w:val="20"/>
    </w:rPr>
  </w:style>
  <w:style w:type="paragraph" w:customStyle="1" w:styleId="Style3">
    <w:name w:val="Style3"/>
    <w:basedOn w:val="Normal"/>
    <w:rsid w:val="00CD5996"/>
  </w:style>
  <w:style w:type="paragraph" w:styleId="Caption">
    <w:name w:val="caption"/>
    <w:basedOn w:val="Normal"/>
    <w:next w:val="Normal"/>
    <w:qFormat/>
    <w:rsid w:val="00CD5996"/>
    <w:pPr>
      <w:framePr w:w="7491" w:hSpace="181" w:wrap="around" w:vAnchor="page" w:hAnchor="page" w:x="1440" w:y="7633" w:anchorLock="1"/>
      <w:spacing w:before="120" w:after="120"/>
      <w:ind w:left="567" w:right="509"/>
    </w:pPr>
    <w:rPr>
      <w:rFonts w:ascii="Book Antiqua" w:hAnsi="Book Antiqua"/>
      <w:b/>
      <w:spacing w:val="20"/>
      <w:kern w:val="28"/>
      <w:sz w:val="44"/>
      <w:szCs w:val="20"/>
      <w:lang w:eastAsia="en-US"/>
    </w:rPr>
  </w:style>
  <w:style w:type="paragraph" w:customStyle="1" w:styleId="SubTitle2">
    <w:name w:val="SubTitle 2"/>
    <w:basedOn w:val="Normal"/>
    <w:rsid w:val="00CD5996"/>
    <w:pPr>
      <w:spacing w:after="240"/>
      <w:jc w:val="center"/>
    </w:pPr>
    <w:rPr>
      <w:rFonts w:ascii="Arial" w:hAnsi="Arial"/>
      <w:b/>
      <w:sz w:val="32"/>
      <w:szCs w:val="20"/>
      <w:lang w:eastAsia="en-US"/>
    </w:rPr>
  </w:style>
  <w:style w:type="paragraph" w:customStyle="1" w:styleId="Aaoeeu">
    <w:name w:val="Aaoeeu"/>
    <w:rsid w:val="00CD5996"/>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CD5996"/>
    <w:pPr>
      <w:keepNext/>
      <w:jc w:val="right"/>
    </w:pPr>
    <w:rPr>
      <w:b/>
    </w:rPr>
  </w:style>
  <w:style w:type="paragraph" w:customStyle="1" w:styleId="Aeeaoaeaa2">
    <w:name w:val="A?eeaoae?aa 2"/>
    <w:basedOn w:val="Aaoeeu"/>
    <w:next w:val="Aaoeeu"/>
    <w:rsid w:val="00CD5996"/>
    <w:pPr>
      <w:keepNext/>
      <w:jc w:val="right"/>
    </w:pPr>
    <w:rPr>
      <w:i/>
    </w:rPr>
  </w:style>
  <w:style w:type="paragraph" w:customStyle="1" w:styleId="Eaoaeaa">
    <w:name w:val="Eaoae?aa"/>
    <w:basedOn w:val="Aaoeeu"/>
    <w:rsid w:val="00CD5996"/>
    <w:pPr>
      <w:tabs>
        <w:tab w:val="center" w:pos="4153"/>
        <w:tab w:val="right" w:pos="8306"/>
      </w:tabs>
    </w:pPr>
  </w:style>
  <w:style w:type="paragraph" w:customStyle="1" w:styleId="OiaeaeiYiio2">
    <w:name w:val="O?ia eaeiYiio 2"/>
    <w:basedOn w:val="Aaoeeu"/>
    <w:rsid w:val="00CD5996"/>
    <w:pPr>
      <w:jc w:val="right"/>
    </w:pPr>
    <w:rPr>
      <w:i/>
      <w:sz w:val="16"/>
    </w:rPr>
  </w:style>
  <w:style w:type="paragraph" w:styleId="FootnoteText">
    <w:name w:val="footnote text"/>
    <w:aliases w:val="Schriftart: 9 pt,Schriftart: 10 pt,Schriftart: 8 pt,WB-Fußnotentext,fn,Footnotes,Footnote ak,Fußnote,Testo nota a piè di pagina Carattere,Footnote text,Fu?note,Testo nota a pie di pagina Carattere,PBO-Footnote Text,Voetnoottekst Char"/>
    <w:basedOn w:val="Normal"/>
    <w:link w:val="FootnoteTextChar"/>
    <w:uiPriority w:val="99"/>
    <w:rsid w:val="00CD5996"/>
    <w:rPr>
      <w:rFonts w:ascii="Calibri" w:hAnsi="Calibri"/>
      <w:sz w:val="18"/>
      <w:szCs w:val="20"/>
    </w:rPr>
  </w:style>
  <w:style w:type="character" w:customStyle="1" w:styleId="FootnoteTextChar">
    <w:name w:val="Footnote Text Char"/>
    <w:aliases w:val="Schriftart: 9 pt Char,Schriftart: 10 pt Char,Schriftart: 8 pt Char,WB-Fußnotentext Char,fn Char,Footnotes Char,Footnote ak Char,Fußnote Char,Testo nota a piè di pagina Carattere Char,Footnote text Char,Fu?note Char"/>
    <w:basedOn w:val="DefaultParagraphFont"/>
    <w:link w:val="FootnoteText"/>
    <w:uiPriority w:val="99"/>
    <w:rsid w:val="00CD5996"/>
    <w:rPr>
      <w:rFonts w:ascii="Calibri" w:eastAsia="Times New Roman" w:hAnsi="Calibri" w:cs="Times New Roman"/>
      <w:sz w:val="18"/>
      <w:szCs w:val="20"/>
      <w:lang w:eastAsia="en-GB"/>
    </w:rPr>
  </w:style>
  <w:style w:type="character" w:styleId="FootnoteReference">
    <w:name w:val="footnote reference"/>
    <w:aliases w:val="Footnote symbol,Footnote reference number,Times 10 Point,Exposant 3 Point,EN Footnote Reference,note TESI,Footnote Reference Superscript,BVI fnr,Voetnootverwijzing,Odwołanie przypisu,Footnote Reference_LVL6,SUPERS,Footnote number"/>
    <w:link w:val="1"/>
    <w:uiPriority w:val="99"/>
    <w:rsid w:val="00CD5996"/>
    <w:rPr>
      <w:rFonts w:ascii="Calibri" w:hAnsi="Calibri"/>
      <w:sz w:val="22"/>
      <w:vertAlign w:val="superscript"/>
    </w:rPr>
  </w:style>
  <w:style w:type="character" w:styleId="CommentReference">
    <w:name w:val="annotation reference"/>
    <w:uiPriority w:val="99"/>
    <w:semiHidden/>
    <w:rsid w:val="00CD5996"/>
    <w:rPr>
      <w:sz w:val="16"/>
      <w:szCs w:val="16"/>
    </w:rPr>
  </w:style>
  <w:style w:type="paragraph" w:styleId="CommentText">
    <w:name w:val="annotation text"/>
    <w:basedOn w:val="Normal"/>
    <w:link w:val="CommentTextChar"/>
    <w:uiPriority w:val="99"/>
    <w:semiHidden/>
    <w:rsid w:val="00CD5996"/>
    <w:rPr>
      <w:sz w:val="20"/>
      <w:szCs w:val="20"/>
    </w:rPr>
  </w:style>
  <w:style w:type="character" w:customStyle="1" w:styleId="CommentTextChar">
    <w:name w:val="Comment Text Char"/>
    <w:basedOn w:val="DefaultParagraphFont"/>
    <w:link w:val="CommentText"/>
    <w:uiPriority w:val="99"/>
    <w:semiHidden/>
    <w:rsid w:val="00CD599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CD5996"/>
    <w:rPr>
      <w:b/>
      <w:bCs/>
    </w:rPr>
  </w:style>
  <w:style w:type="character" w:customStyle="1" w:styleId="CommentSubjectChar">
    <w:name w:val="Comment Subject Char"/>
    <w:basedOn w:val="CommentTextChar"/>
    <w:link w:val="CommentSubject"/>
    <w:semiHidden/>
    <w:rsid w:val="00CD5996"/>
    <w:rPr>
      <w:rFonts w:ascii="Times New Roman" w:eastAsia="Times New Roman" w:hAnsi="Times New Roman" w:cs="Times New Roman"/>
      <w:b/>
      <w:bCs/>
      <w:sz w:val="20"/>
      <w:szCs w:val="20"/>
      <w:lang w:eastAsia="en-GB"/>
    </w:rPr>
  </w:style>
  <w:style w:type="paragraph" w:styleId="BalloonText">
    <w:name w:val="Balloon Text"/>
    <w:basedOn w:val="Normal"/>
    <w:link w:val="BalloonTextChar"/>
    <w:semiHidden/>
    <w:rsid w:val="00CD5996"/>
    <w:rPr>
      <w:rFonts w:ascii="Tahoma" w:hAnsi="Tahoma" w:cs="Tahoma"/>
      <w:sz w:val="16"/>
      <w:szCs w:val="16"/>
    </w:rPr>
  </w:style>
  <w:style w:type="character" w:customStyle="1" w:styleId="BalloonTextChar">
    <w:name w:val="Balloon Text Char"/>
    <w:basedOn w:val="DefaultParagraphFont"/>
    <w:link w:val="BalloonText"/>
    <w:semiHidden/>
    <w:rsid w:val="00CD5996"/>
    <w:rPr>
      <w:rFonts w:ascii="Tahoma" w:eastAsia="Times New Roman" w:hAnsi="Tahoma" w:cs="Tahoma"/>
      <w:sz w:val="16"/>
      <w:szCs w:val="16"/>
      <w:lang w:eastAsia="en-GB"/>
    </w:rPr>
  </w:style>
  <w:style w:type="paragraph" w:styleId="Subtitle">
    <w:name w:val="Subtitle"/>
    <w:basedOn w:val="Normal"/>
    <w:link w:val="SubtitleChar"/>
    <w:qFormat/>
    <w:rsid w:val="00CD5996"/>
    <w:pPr>
      <w:jc w:val="center"/>
    </w:pPr>
    <w:rPr>
      <w:b/>
      <w:sz w:val="28"/>
      <w:szCs w:val="20"/>
      <w:lang w:val="fr-BE"/>
    </w:rPr>
  </w:style>
  <w:style w:type="character" w:customStyle="1" w:styleId="SubtitleChar">
    <w:name w:val="Subtitle Char"/>
    <w:basedOn w:val="DefaultParagraphFont"/>
    <w:link w:val="Subtitle"/>
    <w:rsid w:val="00CD5996"/>
    <w:rPr>
      <w:rFonts w:ascii="Times New Roman" w:eastAsia="Times New Roman" w:hAnsi="Times New Roman" w:cs="Times New Roman"/>
      <w:b/>
      <w:sz w:val="28"/>
      <w:szCs w:val="20"/>
      <w:lang w:val="fr-BE" w:eastAsia="en-GB"/>
    </w:rPr>
  </w:style>
  <w:style w:type="character" w:styleId="Strong">
    <w:name w:val="Strong"/>
    <w:qFormat/>
    <w:rsid w:val="00CD5996"/>
    <w:rPr>
      <w:b/>
    </w:rPr>
  </w:style>
  <w:style w:type="character" w:customStyle="1" w:styleId="BodyTextChar3">
    <w:name w:val="Body Text Char3"/>
    <w:aliases w:val="Body Text Char1 Char2,Char1 Char Char,Char1 Char1,Body Text Char2 Char2,Body Text Char Char Char2,Char1 Char Char1 Char,Body Text Char1 Char Char Char2,Char1 Char Char Char Char,Char1 Char1 Char Char,Body Text Char1 Char1 Char"/>
    <w:link w:val="BodyText"/>
    <w:rsid w:val="00CD5996"/>
    <w:rPr>
      <w:rFonts w:ascii="Calibri" w:eastAsia="Times New Roman" w:hAnsi="Calibri" w:cs="Times New Roman"/>
      <w:szCs w:val="24"/>
      <w:lang w:eastAsia="en-GB"/>
    </w:rPr>
  </w:style>
  <w:style w:type="paragraph" w:customStyle="1" w:styleId="CharCharCharCharCharCharCharCharChar1CharCharCharCharCharChar">
    <w:name w:val="Char Char Char Char Char Char Char Char Char1 Char Char Char Char Char Char"/>
    <w:basedOn w:val="Normal"/>
    <w:rsid w:val="00CD5996"/>
    <w:rPr>
      <w:lang w:val="pl-PL" w:eastAsia="pl-PL"/>
    </w:rPr>
  </w:style>
  <w:style w:type="character" w:customStyle="1" w:styleId="CharChar1">
    <w:name w:val="Char Char1"/>
    <w:rsid w:val="00CD5996"/>
    <w:rPr>
      <w:sz w:val="22"/>
      <w:szCs w:val="24"/>
      <w:lang w:val="en-GB" w:eastAsia="en-GB" w:bidi="ar-SA"/>
    </w:rPr>
  </w:style>
  <w:style w:type="character" w:customStyle="1" w:styleId="BodyTextChar2Char">
    <w:name w:val="Body Text Char2 Char"/>
    <w:aliases w:val="Body Text Char Char Char, Char1 Char Char1 Char,Body Text Char1 Char Char Char, Char1 Char Char Char Char, Char1 Char1 Char Char,Body Text Char1 Char1 Char Char"/>
    <w:rsid w:val="00CD5996"/>
    <w:rPr>
      <w:sz w:val="22"/>
      <w:szCs w:val="24"/>
      <w:lang w:val="en-GB" w:eastAsia="en-GB" w:bidi="ar-SA"/>
    </w:rPr>
  </w:style>
  <w:style w:type="paragraph" w:customStyle="1" w:styleId="ParagraghArial10pt">
    <w:name w:val="Paragragh Arial 10 pt"/>
    <w:aliases w:val="Justified"/>
    <w:basedOn w:val="BodyText"/>
    <w:rsid w:val="00CD5996"/>
    <w:pPr>
      <w:spacing w:after="0"/>
      <w:jc w:val="both"/>
    </w:pPr>
    <w:rPr>
      <w:rFonts w:ascii="Arial" w:hAnsi="Arial" w:cs="Arial"/>
      <w:sz w:val="20"/>
      <w:szCs w:val="20"/>
    </w:rPr>
  </w:style>
  <w:style w:type="paragraph" w:styleId="ListNumber">
    <w:name w:val="List Number"/>
    <w:basedOn w:val="Normal"/>
    <w:rsid w:val="00CD5996"/>
    <w:pPr>
      <w:numPr>
        <w:numId w:val="21"/>
      </w:numPr>
      <w:spacing w:before="120" w:after="120"/>
      <w:jc w:val="both"/>
    </w:pPr>
    <w:rPr>
      <w:rFonts w:ascii="Arial" w:hAnsi="Arial"/>
      <w:sz w:val="20"/>
      <w:szCs w:val="20"/>
      <w:lang w:eastAsia="en-US"/>
    </w:rPr>
  </w:style>
  <w:style w:type="paragraph" w:customStyle="1" w:styleId="ListNumberLevel2">
    <w:name w:val="List Number (Level 2)"/>
    <w:basedOn w:val="Normal"/>
    <w:rsid w:val="00CD5996"/>
    <w:pPr>
      <w:numPr>
        <w:ilvl w:val="1"/>
        <w:numId w:val="5"/>
      </w:numPr>
      <w:spacing w:before="120" w:after="120"/>
      <w:jc w:val="both"/>
    </w:pPr>
    <w:rPr>
      <w:rFonts w:ascii="Arial" w:hAnsi="Arial"/>
      <w:sz w:val="20"/>
      <w:szCs w:val="20"/>
      <w:lang w:eastAsia="en-US"/>
    </w:rPr>
  </w:style>
  <w:style w:type="paragraph" w:customStyle="1" w:styleId="ListNumberLevel3">
    <w:name w:val="List Number (Level 3)"/>
    <w:basedOn w:val="Normal"/>
    <w:rsid w:val="00CD5996"/>
    <w:pPr>
      <w:numPr>
        <w:ilvl w:val="2"/>
        <w:numId w:val="5"/>
      </w:numPr>
      <w:spacing w:after="240"/>
      <w:jc w:val="both"/>
    </w:pPr>
    <w:rPr>
      <w:rFonts w:ascii="Arial" w:hAnsi="Arial"/>
      <w:sz w:val="22"/>
      <w:szCs w:val="20"/>
      <w:lang w:eastAsia="en-US"/>
    </w:rPr>
  </w:style>
  <w:style w:type="paragraph" w:customStyle="1" w:styleId="ListNumberLevel4">
    <w:name w:val="List Number (Level 4)"/>
    <w:basedOn w:val="Normal"/>
    <w:rsid w:val="00CD5996"/>
    <w:pPr>
      <w:numPr>
        <w:ilvl w:val="3"/>
        <w:numId w:val="5"/>
      </w:numPr>
      <w:spacing w:after="240"/>
      <w:jc w:val="both"/>
    </w:pPr>
    <w:rPr>
      <w:rFonts w:ascii="Arial" w:hAnsi="Arial"/>
      <w:sz w:val="22"/>
      <w:szCs w:val="20"/>
      <w:lang w:eastAsia="en-US"/>
    </w:rPr>
  </w:style>
  <w:style w:type="character" w:styleId="FollowedHyperlink">
    <w:name w:val="FollowedHyperlink"/>
    <w:rsid w:val="00CD5996"/>
    <w:rPr>
      <w:color w:val="800080"/>
      <w:u w:val="single"/>
    </w:rPr>
  </w:style>
  <w:style w:type="character" w:customStyle="1" w:styleId="BodyTextChar1Char">
    <w:name w:val="Body Text Char1 Char"/>
    <w:aliases w:val=" Char1 Char Char, Char1 Char1,Body Text Char2 Char1,Body Text Char Char Char1, Char1 Char Char1 Char1,Body Text Char1 Char Char Char1, Char1 Char Char Char Char1, Char1 Char1 Char Char1,Body Text Char1 Char1 Char Char1"/>
    <w:rsid w:val="00CD5996"/>
    <w:rPr>
      <w:sz w:val="22"/>
      <w:szCs w:val="24"/>
      <w:lang w:val="en-GB" w:eastAsia="en-GB" w:bidi="ar-SA"/>
    </w:rPr>
  </w:style>
  <w:style w:type="paragraph" w:styleId="ListParagraph">
    <w:name w:val="List Paragraph"/>
    <w:basedOn w:val="Normal"/>
    <w:uiPriority w:val="34"/>
    <w:qFormat/>
    <w:rsid w:val="00CD5996"/>
    <w:pPr>
      <w:ind w:left="720"/>
    </w:pPr>
  </w:style>
  <w:style w:type="paragraph" w:customStyle="1" w:styleId="TenderSpecs1">
    <w:name w:val="Tender Specs 1"/>
    <w:basedOn w:val="Heading1"/>
    <w:autoRedefine/>
    <w:rsid w:val="00CD5996"/>
    <w:pPr>
      <w:numPr>
        <w:numId w:val="8"/>
      </w:numPr>
      <w:tabs>
        <w:tab w:val="left" w:pos="540"/>
      </w:tabs>
      <w:spacing w:before="120" w:after="120"/>
      <w:ind w:left="360"/>
    </w:pPr>
    <w:rPr>
      <w:rFonts w:ascii="Calibri" w:hAnsi="Calibri"/>
      <w:color w:val="17365D"/>
      <w:kern w:val="0"/>
      <w:sz w:val="24"/>
      <w:szCs w:val="22"/>
    </w:rPr>
  </w:style>
  <w:style w:type="paragraph" w:customStyle="1" w:styleId="TSHeading1">
    <w:name w:val="TS Heading 1"/>
    <w:basedOn w:val="Heading1"/>
    <w:autoRedefine/>
    <w:qFormat/>
    <w:rsid w:val="00CD5996"/>
    <w:pPr>
      <w:spacing w:before="240" w:after="240"/>
    </w:pPr>
    <w:rPr>
      <w:rFonts w:ascii="Calibri" w:hAnsi="Calibri"/>
      <w:kern w:val="0"/>
      <w:szCs w:val="22"/>
    </w:rPr>
  </w:style>
  <w:style w:type="paragraph" w:customStyle="1" w:styleId="TSHeading2">
    <w:name w:val="TS Heading 2"/>
    <w:basedOn w:val="Heading2"/>
    <w:autoRedefine/>
    <w:qFormat/>
    <w:rsid w:val="00CD5996"/>
    <w:pPr>
      <w:tabs>
        <w:tab w:val="left" w:pos="180"/>
        <w:tab w:val="left" w:pos="540"/>
      </w:tabs>
    </w:pPr>
    <w:rPr>
      <w:rFonts w:ascii="Calibri" w:hAnsi="Calibri"/>
      <w:iCs w:val="0"/>
      <w:szCs w:val="22"/>
    </w:rPr>
  </w:style>
  <w:style w:type="paragraph" w:customStyle="1" w:styleId="TSBodyText">
    <w:name w:val="TS Body Text"/>
    <w:basedOn w:val="Normal"/>
    <w:autoRedefine/>
    <w:qFormat/>
    <w:rsid w:val="00CD5996"/>
    <w:pPr>
      <w:ind w:left="576"/>
      <w:jc w:val="both"/>
    </w:pPr>
    <w:rPr>
      <w:rFonts w:ascii="Calibri" w:hAnsi="Calibri" w:cs="Arial"/>
      <w:color w:val="17365D"/>
      <w:sz w:val="22"/>
      <w:szCs w:val="22"/>
    </w:rPr>
  </w:style>
  <w:style w:type="paragraph" w:customStyle="1" w:styleId="DE7B8801F2B1483F98D539CC92927118">
    <w:name w:val="DE7B8801F2B1483F98D539CC92927118"/>
    <w:rsid w:val="00CD5996"/>
    <w:pPr>
      <w:spacing w:after="200" w:line="276" w:lineRule="auto"/>
    </w:pPr>
    <w:rPr>
      <w:rFonts w:ascii="Calibri" w:eastAsia="MS Mincho" w:hAnsi="Calibri" w:cs="Arial"/>
      <w:lang w:val="en-US" w:eastAsia="ja-JP"/>
    </w:rPr>
  </w:style>
  <w:style w:type="paragraph" w:styleId="TOCHeading">
    <w:name w:val="TOC Heading"/>
    <w:basedOn w:val="Heading1"/>
    <w:next w:val="Normal"/>
    <w:uiPriority w:val="39"/>
    <w:semiHidden/>
    <w:unhideWhenUsed/>
    <w:qFormat/>
    <w:rsid w:val="00CD5996"/>
    <w:pPr>
      <w:keepLines/>
      <w:numPr>
        <w:numId w:val="0"/>
      </w:numPr>
      <w:spacing w:before="480" w:after="0" w:line="276" w:lineRule="auto"/>
      <w:outlineLvl w:val="9"/>
    </w:pPr>
    <w:rPr>
      <w:rFonts w:ascii="Cambria" w:eastAsia="MS Gothic" w:hAnsi="Cambria" w:cs="Times New Roman"/>
      <w:color w:val="365F91"/>
      <w:kern w:val="0"/>
      <w:szCs w:val="28"/>
      <w:lang w:val="en-US" w:eastAsia="ja-JP"/>
    </w:rPr>
  </w:style>
  <w:style w:type="paragraph" w:customStyle="1" w:styleId="TSHeading3">
    <w:name w:val="TS Heading 3"/>
    <w:basedOn w:val="Heading3"/>
    <w:autoRedefine/>
    <w:qFormat/>
    <w:rsid w:val="00CD5996"/>
    <w:pPr>
      <w:numPr>
        <w:numId w:val="20"/>
      </w:numPr>
    </w:pPr>
    <w:rPr>
      <w:rFonts w:ascii="Calibri" w:hAnsi="Calibri"/>
      <w:szCs w:val="22"/>
    </w:rPr>
  </w:style>
  <w:style w:type="paragraph" w:customStyle="1" w:styleId="Default">
    <w:name w:val="Default"/>
    <w:rsid w:val="00CD5996"/>
    <w:pPr>
      <w:autoSpaceDE w:val="0"/>
      <w:autoSpaceDN w:val="0"/>
      <w:adjustRightInd w:val="0"/>
      <w:spacing w:after="0" w:line="240" w:lineRule="auto"/>
    </w:pPr>
    <w:rPr>
      <w:rFonts w:ascii="Century" w:eastAsia="Times New Roman" w:hAnsi="Century" w:cs="Century"/>
      <w:color w:val="000000"/>
      <w:sz w:val="24"/>
      <w:szCs w:val="24"/>
      <w:lang w:eastAsia="en-GB"/>
    </w:rPr>
  </w:style>
  <w:style w:type="paragraph" w:customStyle="1" w:styleId="TSHeading4">
    <w:name w:val="TS Heading 4"/>
    <w:basedOn w:val="Heading4"/>
    <w:autoRedefine/>
    <w:qFormat/>
    <w:rsid w:val="00CD5996"/>
    <w:pPr>
      <w:spacing w:after="240"/>
    </w:pPr>
    <w:rPr>
      <w:rFonts w:ascii="Calibri" w:hAnsi="Calibri"/>
      <w:sz w:val="22"/>
    </w:rPr>
  </w:style>
  <w:style w:type="paragraph" w:styleId="ListBullet">
    <w:name w:val="List Bullet"/>
    <w:basedOn w:val="Normal"/>
    <w:rsid w:val="00CD5996"/>
    <w:pPr>
      <w:numPr>
        <w:numId w:val="9"/>
      </w:numPr>
      <w:spacing w:before="120"/>
    </w:pPr>
    <w:rPr>
      <w:rFonts w:ascii="Verdana" w:hAnsi="Verdana"/>
      <w:sz w:val="20"/>
      <w:szCs w:val="20"/>
    </w:rPr>
  </w:style>
  <w:style w:type="paragraph" w:customStyle="1" w:styleId="bodytest">
    <w:name w:val="body test"/>
    <w:basedOn w:val="Heading1"/>
    <w:qFormat/>
    <w:rsid w:val="00CD5996"/>
    <w:pPr>
      <w:numPr>
        <w:numId w:val="0"/>
      </w:numPr>
      <w:ind w:left="510"/>
      <w:jc w:val="center"/>
    </w:pPr>
    <w:rPr>
      <w:rFonts w:ascii="Calibri" w:hAnsi="Calibri" w:cs="Tahoma"/>
      <w:sz w:val="22"/>
      <w:szCs w:val="22"/>
      <w:lang w:eastAsia="de-DE"/>
    </w:rPr>
  </w:style>
  <w:style w:type="paragraph" w:customStyle="1" w:styleId="tsannex">
    <w:name w:val="ts annex"/>
    <w:basedOn w:val="Normal"/>
    <w:qFormat/>
    <w:rsid w:val="00CD5996"/>
    <w:pPr>
      <w:spacing w:afterLines="120" w:after="288"/>
      <w:ind w:left="540"/>
      <w:jc w:val="center"/>
    </w:pPr>
    <w:rPr>
      <w:rFonts w:ascii="Calibri" w:hAnsi="Calibri"/>
      <w:sz w:val="22"/>
      <w:szCs w:val="22"/>
      <w:lang w:eastAsia="en-US"/>
    </w:rPr>
  </w:style>
  <w:style w:type="paragraph" w:customStyle="1" w:styleId="TSAnnex0">
    <w:name w:val="TS Annex"/>
    <w:basedOn w:val="tsannex"/>
    <w:qFormat/>
    <w:rsid w:val="00CD5996"/>
    <w:pPr>
      <w:spacing w:before="240" w:afterLines="0" w:after="240"/>
      <w:ind w:left="539"/>
    </w:pPr>
    <w:rPr>
      <w:b/>
      <w:sz w:val="28"/>
    </w:rPr>
  </w:style>
  <w:style w:type="paragraph" w:styleId="ListNumber2">
    <w:name w:val="List Number 2"/>
    <w:basedOn w:val="Normal"/>
    <w:rsid w:val="00CD5996"/>
    <w:pPr>
      <w:numPr>
        <w:ilvl w:val="1"/>
        <w:numId w:val="21"/>
      </w:numPr>
      <w:contextualSpacing/>
    </w:pPr>
  </w:style>
  <w:style w:type="paragraph" w:customStyle="1" w:styleId="Requirement">
    <w:name w:val="Requirement"/>
    <w:basedOn w:val="BodyText"/>
    <w:next w:val="BodyText"/>
    <w:rsid w:val="00CD5996"/>
    <w:pPr>
      <w:keepNext/>
      <w:spacing w:before="120"/>
      <w:ind w:left="510"/>
      <w:jc w:val="both"/>
    </w:pPr>
    <w:rPr>
      <w:rFonts w:ascii="Verdana" w:hAnsi="Verdana"/>
      <w:b/>
      <w:sz w:val="20"/>
      <w:szCs w:val="20"/>
      <w:u w:val="single"/>
    </w:rPr>
  </w:style>
  <w:style w:type="paragraph" w:customStyle="1" w:styleId="tsheader2">
    <w:name w:val="ts header 2"/>
    <w:basedOn w:val="TSHeading2"/>
    <w:qFormat/>
    <w:rsid w:val="00CD5996"/>
    <w:rPr>
      <w:b w:val="0"/>
      <w:bCs w:val="0"/>
    </w:rPr>
  </w:style>
  <w:style w:type="paragraph" w:customStyle="1" w:styleId="bodytext10">
    <w:name w:val="bodytext 1"/>
    <w:basedOn w:val="BodyText"/>
    <w:qFormat/>
    <w:rsid w:val="00CD5996"/>
    <w:pPr>
      <w:tabs>
        <w:tab w:val="left" w:pos="993"/>
      </w:tabs>
      <w:spacing w:afterLines="120"/>
      <w:ind w:left="567"/>
      <w:jc w:val="both"/>
    </w:pPr>
    <w:rPr>
      <w:rFonts w:cs="Arial"/>
      <w:szCs w:val="22"/>
    </w:rPr>
  </w:style>
  <w:style w:type="paragraph" w:customStyle="1" w:styleId="TextBody">
    <w:name w:val="Text Body"/>
    <w:basedOn w:val="Normal"/>
    <w:qFormat/>
    <w:rsid w:val="00CD5996"/>
    <w:pPr>
      <w:spacing w:afterLines="120"/>
      <w:ind w:left="539"/>
      <w:jc w:val="both"/>
    </w:pPr>
    <w:rPr>
      <w:rFonts w:ascii="Verdana" w:hAnsi="Verdana" w:cs="Arial"/>
      <w:sz w:val="20"/>
      <w:szCs w:val="20"/>
    </w:rPr>
  </w:style>
  <w:style w:type="paragraph" w:customStyle="1" w:styleId="TSANNEX1">
    <w:name w:val="TS ANNEX"/>
    <w:basedOn w:val="BodyText"/>
    <w:qFormat/>
    <w:rsid w:val="00CD5996"/>
    <w:pPr>
      <w:spacing w:before="120"/>
      <w:jc w:val="center"/>
      <w:outlineLvl w:val="0"/>
    </w:pPr>
    <w:rPr>
      <w:b/>
      <w:sz w:val="28"/>
    </w:rPr>
  </w:style>
  <w:style w:type="paragraph" w:customStyle="1" w:styleId="bidytext1">
    <w:name w:val="bidytext1"/>
    <w:basedOn w:val="Normal"/>
    <w:qFormat/>
    <w:rsid w:val="00CD5996"/>
    <w:pPr>
      <w:numPr>
        <w:numId w:val="14"/>
      </w:numPr>
      <w:spacing w:afterLines="80" w:after="192"/>
    </w:pPr>
    <w:rPr>
      <w:rFonts w:cs="Arial"/>
      <w:szCs w:val="22"/>
    </w:rPr>
  </w:style>
  <w:style w:type="paragraph" w:styleId="Revision">
    <w:name w:val="Revision"/>
    <w:hidden/>
    <w:uiPriority w:val="99"/>
    <w:semiHidden/>
    <w:rsid w:val="00CD5996"/>
    <w:pPr>
      <w:spacing w:after="0" w:line="240" w:lineRule="auto"/>
    </w:pPr>
    <w:rPr>
      <w:rFonts w:ascii="Times New Roman" w:eastAsia="Times New Roman" w:hAnsi="Times New Roman" w:cs="Times New Roman"/>
      <w:sz w:val="24"/>
      <w:szCs w:val="24"/>
      <w:lang w:eastAsia="en-GB"/>
    </w:rPr>
  </w:style>
  <w:style w:type="numbering" w:styleId="1ai">
    <w:name w:val="Outline List 1"/>
    <w:basedOn w:val="NoList"/>
    <w:rsid w:val="00CD5996"/>
    <w:pPr>
      <w:numPr>
        <w:numId w:val="18"/>
      </w:numPr>
    </w:pPr>
  </w:style>
  <w:style w:type="paragraph" w:customStyle="1" w:styleId="BodytextAgency">
    <w:name w:val="Body text (Agency)"/>
    <w:basedOn w:val="Normal"/>
    <w:link w:val="BodytextAgencyChar"/>
    <w:rsid w:val="00CD5996"/>
    <w:pPr>
      <w:spacing w:before="120" w:after="140" w:line="280" w:lineRule="atLeast"/>
    </w:pPr>
    <w:rPr>
      <w:rFonts w:ascii="Verdana" w:eastAsia="Verdana" w:hAnsi="Verdana" w:cs="Verdana"/>
      <w:sz w:val="18"/>
      <w:szCs w:val="18"/>
    </w:rPr>
  </w:style>
  <w:style w:type="character" w:customStyle="1" w:styleId="BodytextAgencyChar">
    <w:name w:val="Body text (Agency) Char"/>
    <w:link w:val="BodytextAgency"/>
    <w:rsid w:val="00CD5996"/>
    <w:rPr>
      <w:rFonts w:ascii="Verdana" w:eastAsia="Verdana" w:hAnsi="Verdana" w:cs="Verdana"/>
      <w:sz w:val="18"/>
      <w:szCs w:val="18"/>
      <w:lang w:eastAsia="en-GB"/>
    </w:rPr>
  </w:style>
  <w:style w:type="paragraph" w:customStyle="1" w:styleId="TSHeading3NEW">
    <w:name w:val="TS Heading 3 NEW"/>
    <w:basedOn w:val="Heading3"/>
    <w:qFormat/>
    <w:rsid w:val="00CD5996"/>
    <w:pPr>
      <w:ind w:left="720"/>
    </w:pPr>
  </w:style>
  <w:style w:type="numbering" w:styleId="111111">
    <w:name w:val="Outline List 2"/>
    <w:basedOn w:val="NoList"/>
    <w:rsid w:val="00CD5996"/>
    <w:pPr>
      <w:numPr>
        <w:numId w:val="19"/>
      </w:numPr>
    </w:pPr>
  </w:style>
  <w:style w:type="numbering" w:customStyle="1" w:styleId="TSTemplate">
    <w:name w:val="TS Template"/>
    <w:uiPriority w:val="99"/>
    <w:rsid w:val="00CD5996"/>
    <w:pPr>
      <w:numPr>
        <w:numId w:val="21"/>
      </w:numPr>
    </w:pPr>
  </w:style>
  <w:style w:type="paragraph" w:styleId="ListNumber3">
    <w:name w:val="List Number 3"/>
    <w:basedOn w:val="Normal"/>
    <w:rsid w:val="00CD5996"/>
    <w:pPr>
      <w:numPr>
        <w:ilvl w:val="2"/>
        <w:numId w:val="21"/>
      </w:numPr>
      <w:contextualSpacing/>
    </w:pPr>
  </w:style>
  <w:style w:type="paragraph" w:customStyle="1" w:styleId="Numbered">
    <w:name w:val="Numbered"/>
    <w:basedOn w:val="Normal"/>
    <w:link w:val="NumberedChar"/>
    <w:qFormat/>
    <w:rsid w:val="00CD5996"/>
    <w:pPr>
      <w:numPr>
        <w:numId w:val="22"/>
      </w:numPr>
      <w:jc w:val="both"/>
    </w:pPr>
  </w:style>
  <w:style w:type="character" w:customStyle="1" w:styleId="NumberedChar">
    <w:name w:val="Numbered Char"/>
    <w:link w:val="Numbered"/>
    <w:rsid w:val="00CD5996"/>
    <w:rPr>
      <w:rFonts w:ascii="Times New Roman" w:eastAsia="Times New Roman" w:hAnsi="Times New Roman" w:cs="Times New Roman"/>
      <w:sz w:val="24"/>
      <w:szCs w:val="24"/>
      <w:lang w:eastAsia="en-GB"/>
    </w:rPr>
  </w:style>
  <w:style w:type="character" w:customStyle="1" w:styleId="fontstyle21">
    <w:name w:val="fontstyle21"/>
    <w:basedOn w:val="DefaultParagraphFont"/>
    <w:rsid w:val="00CD5996"/>
    <w:rPr>
      <w:rFonts w:ascii="Calibri" w:hAnsi="Calibri" w:hint="default"/>
      <w:b w:val="0"/>
      <w:bCs w:val="0"/>
      <w:i w:val="0"/>
      <w:iCs w:val="0"/>
      <w:color w:val="000000"/>
      <w:sz w:val="22"/>
      <w:szCs w:val="22"/>
    </w:rPr>
  </w:style>
  <w:style w:type="paragraph" w:customStyle="1" w:styleId="1">
    <w:name w:val="1"/>
    <w:basedOn w:val="Normal"/>
    <w:link w:val="FootnoteReference"/>
    <w:uiPriority w:val="99"/>
    <w:rsid w:val="002E088C"/>
    <w:pPr>
      <w:spacing w:after="160" w:line="240" w:lineRule="exact"/>
    </w:pPr>
    <w:rPr>
      <w:rFonts w:ascii="Calibri" w:eastAsiaTheme="minorHAnsi" w:hAnsi="Calibri" w:cstheme="minorBidi"/>
      <w:sz w:val="22"/>
      <w:szCs w:val="22"/>
      <w:vertAlign w:val="superscript"/>
      <w:lang w:eastAsia="en-US"/>
    </w:rPr>
  </w:style>
  <w:style w:type="paragraph" w:styleId="BodyTextIndent">
    <w:name w:val="Body Text Indent"/>
    <w:basedOn w:val="Normal"/>
    <w:link w:val="BodyTextIndentChar"/>
    <w:uiPriority w:val="99"/>
    <w:semiHidden/>
    <w:unhideWhenUsed/>
    <w:rsid w:val="000E39EC"/>
    <w:pPr>
      <w:spacing w:after="120"/>
      <w:ind w:left="283"/>
    </w:pPr>
  </w:style>
  <w:style w:type="character" w:customStyle="1" w:styleId="BodyTextIndentChar">
    <w:name w:val="Body Text Indent Char"/>
    <w:basedOn w:val="DefaultParagraphFont"/>
    <w:link w:val="BodyTextIndent"/>
    <w:uiPriority w:val="99"/>
    <w:semiHidden/>
    <w:rsid w:val="000E39E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0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contracts_grants/info_contracts/legal_entities/legal_entities_en.cf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budget/contracts_grants/info_contracts/legal_entities/legal_entities_en.cf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budget/contracts_grants/info_contracts/financial_id/financial_id_en.cf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c.europa.eu/budget/contracts_grants/info_contracts/legal_entities/legal_entities_en.cfm" TargetMode="External"/><Relationship Id="rId4" Type="http://schemas.openxmlformats.org/officeDocument/2006/relationships/settings" Target="settings.xml"/><Relationship Id="rId9" Type="http://schemas.openxmlformats.org/officeDocument/2006/relationships/hyperlink" Target="http://ec.europa.eu/budget/contracts_grants/info_contracts/financial_id/financial_id_en.cf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20http:/ec.europa.eu/growth/smes/business-friendly-environment/sme-definition/" TargetMode="External"/><Relationship Id="rId1" Type="http://schemas.openxmlformats.org/officeDocument/2006/relationships/hyperlink" Target="http://ec.europa.eu/growth/smes/business-friendly-environment/sme-defini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5F24A-3721-4D77-B6EE-F9E5FBEE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4975</Words>
  <Characters>28360</Characters>
  <Application>Microsoft Office Word</Application>
  <DocSecurity>0</DocSecurity>
  <Lines>236</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BORRELL Estelle ( S2R )</dc:creator>
  <cp:keywords/>
  <dc:description/>
  <cp:lastModifiedBy>WOEHLK Niklas ( S2R )</cp:lastModifiedBy>
  <cp:revision>3</cp:revision>
  <dcterms:created xsi:type="dcterms:W3CDTF">2019-05-08T09:34:00Z</dcterms:created>
  <dcterms:modified xsi:type="dcterms:W3CDTF">2019-05-08T09:44:00Z</dcterms:modified>
</cp:coreProperties>
</file>